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E8494" w14:textId="77777777" w:rsidR="00A04300" w:rsidRDefault="00A04300">
      <w:pPr>
        <w:rPr>
          <w:sz w:val="24"/>
          <w:szCs w:val="24"/>
        </w:rPr>
      </w:pPr>
    </w:p>
    <w:p w14:paraId="37F0F7DC" w14:textId="77777777" w:rsidR="00234510" w:rsidRDefault="00234510" w:rsidP="00BD4D6E">
      <w:pPr>
        <w:rPr>
          <w:sz w:val="24"/>
          <w:szCs w:val="24"/>
        </w:rPr>
      </w:pPr>
    </w:p>
    <w:p w14:paraId="32618173" w14:textId="77777777" w:rsidR="00891442" w:rsidRPr="009A270D" w:rsidRDefault="00AB39E1" w:rsidP="00891442">
      <w:pPr>
        <w:jc w:val="center"/>
        <w:rPr>
          <w:b/>
          <w:color w:val="FABF8F" w:themeColor="accent6" w:themeTint="99"/>
          <w:sz w:val="36"/>
          <w:szCs w:val="36"/>
          <w:lang w:val="en-US"/>
        </w:rPr>
      </w:pPr>
      <w:r w:rsidRPr="009A270D">
        <w:rPr>
          <w:b/>
          <w:color w:val="FABF8F" w:themeColor="accent6" w:themeTint="99"/>
          <w:sz w:val="36"/>
          <w:szCs w:val="36"/>
          <w:lang w:val="en-US"/>
        </w:rPr>
        <w:t>&lt;</w:t>
      </w:r>
      <w:proofErr w:type="spellStart"/>
      <w:r w:rsidRPr="009A270D">
        <w:rPr>
          <w:b/>
          <w:color w:val="FABF8F" w:themeColor="accent6" w:themeTint="99"/>
          <w:sz w:val="36"/>
          <w:szCs w:val="36"/>
          <w:lang w:val="en-US"/>
        </w:rPr>
        <w:t>Your</w:t>
      </w:r>
      <w:r w:rsidR="00985FE5" w:rsidRPr="009A270D">
        <w:rPr>
          <w:b/>
          <w:color w:val="FABF8F" w:themeColor="accent6" w:themeTint="99"/>
          <w:sz w:val="36"/>
          <w:szCs w:val="36"/>
          <w:lang w:val="en-US"/>
        </w:rPr>
        <w:t>Church’s</w:t>
      </w:r>
      <w:proofErr w:type="spellEnd"/>
      <w:r w:rsidRPr="009A270D">
        <w:rPr>
          <w:b/>
          <w:color w:val="FABF8F" w:themeColor="accent6" w:themeTint="99"/>
          <w:sz w:val="36"/>
          <w:szCs w:val="36"/>
          <w:lang w:val="en-US"/>
        </w:rPr>
        <w:t xml:space="preserve"> Name&gt;</w:t>
      </w:r>
    </w:p>
    <w:p w14:paraId="61AFDA0A" w14:textId="77777777" w:rsidR="00703AAA" w:rsidRPr="00AB39E1" w:rsidRDefault="00985FE5" w:rsidP="00891442">
      <w:pPr>
        <w:jc w:val="center"/>
        <w:rPr>
          <w:b/>
          <w:sz w:val="36"/>
          <w:szCs w:val="36"/>
          <w:lang w:val="en-US"/>
        </w:rPr>
      </w:pPr>
      <w:r>
        <w:rPr>
          <w:b/>
          <w:sz w:val="36"/>
          <w:szCs w:val="36"/>
          <w:lang w:val="en-US"/>
        </w:rPr>
        <w:t>logo</w:t>
      </w:r>
    </w:p>
    <w:p w14:paraId="324C937E" w14:textId="77777777" w:rsidR="00891442" w:rsidRDefault="00891442" w:rsidP="00891442">
      <w:pPr>
        <w:rPr>
          <w:b/>
          <w:lang w:val="en-US"/>
        </w:rPr>
      </w:pPr>
    </w:p>
    <w:p w14:paraId="3EC304CB" w14:textId="77777777" w:rsidR="00CF74FF" w:rsidRDefault="00CF74FF" w:rsidP="00891442">
      <w:pPr>
        <w:rPr>
          <w:b/>
          <w:lang w:val="en-US"/>
        </w:rPr>
      </w:pPr>
    </w:p>
    <w:p w14:paraId="5A9BA62D" w14:textId="77777777" w:rsidR="00CF74FF" w:rsidRDefault="00CF74FF" w:rsidP="00891442">
      <w:pPr>
        <w:rPr>
          <w:b/>
          <w:lang w:val="en-US"/>
        </w:rPr>
      </w:pPr>
    </w:p>
    <w:p w14:paraId="204302A9" w14:textId="77777777" w:rsidR="00CF74FF" w:rsidRDefault="00CF74FF" w:rsidP="00891442">
      <w:pPr>
        <w:rPr>
          <w:b/>
          <w:lang w:val="en-US"/>
        </w:rPr>
      </w:pPr>
    </w:p>
    <w:p w14:paraId="45C9DFF7" w14:textId="5AF22525" w:rsidR="00985FE5" w:rsidRPr="000A182C" w:rsidRDefault="00985FE5" w:rsidP="00985FE5">
      <w:pPr>
        <w:jc w:val="center"/>
        <w:rPr>
          <w:rFonts w:ascii="Georgia" w:hAnsi="Georgia" w:cs="Browallia New"/>
          <w:b/>
          <w:sz w:val="72"/>
          <w:szCs w:val="72"/>
          <w:lang w:val="en-US"/>
        </w:rPr>
      </w:pPr>
      <w:r w:rsidRPr="000A182C">
        <w:rPr>
          <w:rFonts w:ascii="Georgia" w:hAnsi="Georgia" w:cs="Browallia New"/>
          <w:b/>
          <w:sz w:val="72"/>
          <w:szCs w:val="72"/>
          <w:lang w:val="en-US"/>
        </w:rPr>
        <w:t xml:space="preserve">Safeguarding Children </w:t>
      </w:r>
    </w:p>
    <w:p w14:paraId="6CA1E703" w14:textId="77777777" w:rsidR="00985FE5" w:rsidRPr="00985FE5" w:rsidRDefault="00985FE5" w:rsidP="00985FE5">
      <w:pPr>
        <w:jc w:val="center"/>
        <w:rPr>
          <w:b/>
          <w:sz w:val="48"/>
          <w:szCs w:val="48"/>
          <w:lang w:val="en-US"/>
        </w:rPr>
      </w:pPr>
    </w:p>
    <w:p w14:paraId="1A284797" w14:textId="77777777" w:rsidR="00314F51" w:rsidRDefault="00985FE5" w:rsidP="00314F51">
      <w:pPr>
        <w:jc w:val="center"/>
        <w:rPr>
          <w:b/>
          <w:sz w:val="40"/>
          <w:szCs w:val="40"/>
          <w:lang w:val="en-US"/>
        </w:rPr>
      </w:pPr>
      <w:r>
        <w:rPr>
          <w:b/>
          <w:sz w:val="40"/>
          <w:szCs w:val="40"/>
          <w:lang w:val="en-US"/>
        </w:rPr>
        <w:t xml:space="preserve">A </w:t>
      </w:r>
      <w:r w:rsidR="00314F51">
        <w:rPr>
          <w:b/>
          <w:sz w:val="40"/>
          <w:szCs w:val="40"/>
          <w:lang w:val="en-US"/>
        </w:rPr>
        <w:t>CHILD</w:t>
      </w:r>
      <w:r w:rsidR="00314F51" w:rsidRPr="00D93700">
        <w:rPr>
          <w:b/>
          <w:sz w:val="40"/>
          <w:szCs w:val="40"/>
          <w:lang w:val="en-US"/>
        </w:rPr>
        <w:t xml:space="preserve"> PROTECTION POLICY</w:t>
      </w:r>
      <w:r w:rsidR="00314F51">
        <w:rPr>
          <w:b/>
          <w:sz w:val="40"/>
          <w:szCs w:val="40"/>
          <w:lang w:val="en-US"/>
        </w:rPr>
        <w:t xml:space="preserve"> </w:t>
      </w:r>
    </w:p>
    <w:p w14:paraId="371FBDA1" w14:textId="77777777" w:rsidR="00CF74FF" w:rsidRDefault="00CF74FF" w:rsidP="000A182C">
      <w:pPr>
        <w:rPr>
          <w:b/>
          <w:sz w:val="40"/>
          <w:szCs w:val="40"/>
          <w:lang w:val="en-US"/>
        </w:rPr>
      </w:pPr>
    </w:p>
    <w:p w14:paraId="57BA8E32" w14:textId="77777777" w:rsidR="00891442" w:rsidRDefault="00CF74FF" w:rsidP="00A66FCF">
      <w:pPr>
        <w:jc w:val="center"/>
        <w:rPr>
          <w:b/>
          <w:caps/>
          <w:sz w:val="40"/>
          <w:szCs w:val="40"/>
          <w:lang w:val="en-US"/>
        </w:rPr>
      </w:pPr>
      <w:r>
        <w:rPr>
          <w:b/>
          <w:caps/>
          <w:sz w:val="40"/>
          <w:szCs w:val="40"/>
          <w:lang w:val="en-US"/>
        </w:rPr>
        <w:t xml:space="preserve">and </w:t>
      </w:r>
      <w:r w:rsidR="00891442">
        <w:rPr>
          <w:b/>
          <w:caps/>
          <w:sz w:val="40"/>
          <w:szCs w:val="40"/>
          <w:lang w:val="en-US"/>
        </w:rPr>
        <w:t>Procedures</w:t>
      </w:r>
      <w:r w:rsidR="00A66FCF">
        <w:rPr>
          <w:b/>
          <w:caps/>
          <w:sz w:val="40"/>
          <w:szCs w:val="40"/>
          <w:lang w:val="en-US"/>
        </w:rPr>
        <w:t xml:space="preserve"> </w:t>
      </w:r>
    </w:p>
    <w:p w14:paraId="2AEE03A9" w14:textId="7A2824A0" w:rsidR="00A66FCF" w:rsidRDefault="00A66FCF" w:rsidP="009A270D">
      <w:pPr>
        <w:jc w:val="center"/>
        <w:rPr>
          <w:b/>
          <w:sz w:val="40"/>
          <w:szCs w:val="40"/>
          <w:lang w:val="en-US"/>
        </w:rPr>
      </w:pPr>
      <w:r>
        <w:rPr>
          <w:b/>
          <w:sz w:val="40"/>
          <w:szCs w:val="40"/>
          <w:lang w:val="en-US"/>
        </w:rPr>
        <w:t xml:space="preserve"> </w:t>
      </w:r>
    </w:p>
    <w:p w14:paraId="711213A5" w14:textId="5D889527" w:rsidR="00070AB2" w:rsidRDefault="00070AB2" w:rsidP="009A270D">
      <w:pPr>
        <w:jc w:val="center"/>
        <w:rPr>
          <w:b/>
          <w:sz w:val="40"/>
          <w:szCs w:val="40"/>
          <w:lang w:val="en-US"/>
        </w:rPr>
      </w:pPr>
    </w:p>
    <w:p w14:paraId="5BCEEEE1" w14:textId="2CAF154A" w:rsidR="00070AB2" w:rsidRDefault="00070AB2" w:rsidP="009A270D">
      <w:pPr>
        <w:jc w:val="center"/>
        <w:rPr>
          <w:b/>
          <w:sz w:val="40"/>
          <w:szCs w:val="40"/>
          <w:lang w:val="en-US"/>
        </w:rPr>
      </w:pPr>
    </w:p>
    <w:p w14:paraId="53D092C5" w14:textId="039B7613" w:rsidR="00070AB2" w:rsidRDefault="00070AB2" w:rsidP="009A270D">
      <w:pPr>
        <w:jc w:val="center"/>
        <w:rPr>
          <w:b/>
          <w:sz w:val="40"/>
          <w:szCs w:val="40"/>
          <w:lang w:val="en-US"/>
        </w:rPr>
      </w:pPr>
    </w:p>
    <w:p w14:paraId="7E0D5698" w14:textId="60BFFF0D" w:rsidR="00070AB2" w:rsidRDefault="00070AB2" w:rsidP="009A270D">
      <w:pPr>
        <w:jc w:val="center"/>
        <w:rPr>
          <w:b/>
          <w:sz w:val="40"/>
          <w:szCs w:val="40"/>
          <w:lang w:val="en-US"/>
        </w:rPr>
      </w:pPr>
    </w:p>
    <w:p w14:paraId="40A87D0D" w14:textId="1AD221B5" w:rsidR="00070AB2" w:rsidRDefault="00070AB2" w:rsidP="009A270D">
      <w:pPr>
        <w:jc w:val="center"/>
        <w:rPr>
          <w:b/>
          <w:sz w:val="40"/>
          <w:szCs w:val="40"/>
          <w:lang w:val="en-US"/>
        </w:rPr>
      </w:pPr>
    </w:p>
    <w:p w14:paraId="0A63E942" w14:textId="77777777" w:rsidR="00070AB2" w:rsidRPr="009A270D" w:rsidRDefault="00070AB2" w:rsidP="009A270D">
      <w:pPr>
        <w:jc w:val="center"/>
        <w:rPr>
          <w:b/>
          <w:sz w:val="40"/>
          <w:szCs w:val="40"/>
          <w:lang w:val="en-US"/>
        </w:rPr>
      </w:pPr>
    </w:p>
    <w:tbl>
      <w:tblPr>
        <w:tblStyle w:val="TableGrid"/>
        <w:tblW w:w="0" w:type="auto"/>
        <w:tblLook w:val="04A0" w:firstRow="1" w:lastRow="0" w:firstColumn="1" w:lastColumn="0" w:noHBand="0" w:noVBand="1"/>
      </w:tblPr>
      <w:tblGrid>
        <w:gridCol w:w="4508"/>
        <w:gridCol w:w="4508"/>
      </w:tblGrid>
      <w:tr w:rsidR="00070AB2" w14:paraId="51BF8D70" w14:textId="77777777" w:rsidTr="00070AB2">
        <w:tc>
          <w:tcPr>
            <w:tcW w:w="4508" w:type="dxa"/>
          </w:tcPr>
          <w:p w14:paraId="13786446" w14:textId="77777777" w:rsidR="00070AB2" w:rsidRDefault="00070AB2" w:rsidP="00070AB2">
            <w:pPr>
              <w:rPr>
                <w:b/>
                <w:lang w:val="en-US"/>
              </w:rPr>
            </w:pPr>
          </w:p>
          <w:p w14:paraId="4E4FF085" w14:textId="747D59A3" w:rsidR="00070AB2" w:rsidRDefault="00070AB2" w:rsidP="00070AB2">
            <w:pPr>
              <w:rPr>
                <w:bCs/>
                <w:lang w:val="en-US"/>
              </w:rPr>
            </w:pPr>
            <w:r>
              <w:rPr>
                <w:b/>
                <w:lang w:val="en-US"/>
              </w:rPr>
              <w:t>Review Date</w:t>
            </w:r>
            <w:r w:rsidRPr="00070AB2">
              <w:rPr>
                <w:bCs/>
                <w:lang w:val="en-US"/>
              </w:rPr>
              <w:t xml:space="preserve">: </w:t>
            </w:r>
            <w:r>
              <w:rPr>
                <w:bCs/>
                <w:lang w:val="en-US"/>
              </w:rPr>
              <w:t>__</w:t>
            </w:r>
            <w:proofErr w:type="gramStart"/>
            <w:r>
              <w:rPr>
                <w:bCs/>
                <w:lang w:val="en-US"/>
              </w:rPr>
              <w:t xml:space="preserve">_  </w:t>
            </w:r>
            <w:r w:rsidRPr="00070AB2">
              <w:rPr>
                <w:bCs/>
                <w:lang w:val="en-US"/>
              </w:rPr>
              <w:t>/</w:t>
            </w:r>
            <w:proofErr w:type="gramEnd"/>
            <w:r>
              <w:rPr>
                <w:bCs/>
                <w:lang w:val="en-US"/>
              </w:rPr>
              <w:t>___</w:t>
            </w:r>
            <w:r w:rsidRPr="00070AB2">
              <w:rPr>
                <w:bCs/>
                <w:lang w:val="en-US"/>
              </w:rPr>
              <w:t xml:space="preserve"> / 2022</w:t>
            </w:r>
            <w:r w:rsidR="00456166">
              <w:rPr>
                <w:bCs/>
                <w:lang w:val="en-US"/>
              </w:rPr>
              <w:t>/3</w:t>
            </w:r>
          </w:p>
          <w:p w14:paraId="7B29F5F4" w14:textId="693917B9" w:rsidR="00070AB2" w:rsidRDefault="00070AB2" w:rsidP="00070AB2">
            <w:pPr>
              <w:rPr>
                <w:b/>
                <w:lang w:val="en-US"/>
              </w:rPr>
            </w:pPr>
          </w:p>
        </w:tc>
        <w:tc>
          <w:tcPr>
            <w:tcW w:w="4508" w:type="dxa"/>
          </w:tcPr>
          <w:p w14:paraId="13CD9AFD" w14:textId="035253FE" w:rsidR="00070AB2" w:rsidRDefault="00070AB2" w:rsidP="00070AB2">
            <w:pPr>
              <w:rPr>
                <w:b/>
                <w:lang w:val="en-US"/>
              </w:rPr>
            </w:pPr>
            <w:r>
              <w:rPr>
                <w:b/>
                <w:lang w:val="en-US"/>
              </w:rPr>
              <w:t xml:space="preserve">Next review: </w:t>
            </w:r>
            <w:r w:rsidRPr="00070AB2">
              <w:rPr>
                <w:bCs/>
                <w:lang w:val="en-US"/>
              </w:rPr>
              <w:t>September 2024 (</w:t>
            </w:r>
            <w:r>
              <w:rPr>
                <w:bCs/>
                <w:lang w:val="en-US"/>
              </w:rPr>
              <w:t>Every two years or after any child safety incident)</w:t>
            </w:r>
          </w:p>
        </w:tc>
      </w:tr>
      <w:tr w:rsidR="00070AB2" w14:paraId="13C93B44" w14:textId="77777777" w:rsidTr="00070AB2">
        <w:tc>
          <w:tcPr>
            <w:tcW w:w="4508" w:type="dxa"/>
          </w:tcPr>
          <w:p w14:paraId="2CA8F7D9" w14:textId="77777777" w:rsidR="00070AB2" w:rsidRDefault="00070AB2" w:rsidP="00070AB2">
            <w:pPr>
              <w:rPr>
                <w:b/>
                <w:lang w:val="en-US"/>
              </w:rPr>
            </w:pPr>
          </w:p>
          <w:p w14:paraId="1FA71B0F" w14:textId="0CAB8F66" w:rsidR="00070AB2" w:rsidRDefault="00070AB2" w:rsidP="00070AB2">
            <w:pPr>
              <w:rPr>
                <w:bCs/>
                <w:lang w:val="en-US"/>
              </w:rPr>
            </w:pPr>
            <w:r>
              <w:rPr>
                <w:b/>
                <w:lang w:val="en-US"/>
              </w:rPr>
              <w:t xml:space="preserve">Approved by: </w:t>
            </w:r>
            <w:r>
              <w:rPr>
                <w:bCs/>
                <w:lang w:val="en-US"/>
              </w:rPr>
              <w:t>Board motion on ____ / ___ / 2022</w:t>
            </w:r>
          </w:p>
          <w:p w14:paraId="3CA1DE00" w14:textId="65022DE2" w:rsidR="00070AB2" w:rsidRPr="00070AB2" w:rsidRDefault="00070AB2" w:rsidP="00070AB2">
            <w:pPr>
              <w:rPr>
                <w:bCs/>
                <w:lang w:val="en-US"/>
              </w:rPr>
            </w:pPr>
          </w:p>
        </w:tc>
        <w:tc>
          <w:tcPr>
            <w:tcW w:w="4508" w:type="dxa"/>
          </w:tcPr>
          <w:p w14:paraId="1E996973" w14:textId="65D26E74" w:rsidR="00070AB2" w:rsidRDefault="00070AB2" w:rsidP="00070AB2">
            <w:pPr>
              <w:rPr>
                <w:bCs/>
                <w:lang w:val="en-US"/>
              </w:rPr>
            </w:pPr>
            <w:r>
              <w:rPr>
                <w:b/>
                <w:lang w:val="en-US"/>
              </w:rPr>
              <w:t xml:space="preserve">Implemented as of:               </w:t>
            </w:r>
            <w:r w:rsidRPr="00070AB2">
              <w:rPr>
                <w:bCs/>
                <w:lang w:val="en-US"/>
              </w:rPr>
              <w:t>____ / ____ / 2022</w:t>
            </w:r>
            <w:r>
              <w:rPr>
                <w:bCs/>
                <w:lang w:val="en-US"/>
              </w:rPr>
              <w:t xml:space="preserve">   or</w:t>
            </w:r>
          </w:p>
          <w:p w14:paraId="5685A07E" w14:textId="77777777" w:rsidR="00070AB2" w:rsidRDefault="00070AB2" w:rsidP="00070AB2">
            <w:pPr>
              <w:rPr>
                <w:b/>
                <w:lang w:val="en-US"/>
              </w:rPr>
            </w:pPr>
            <w:r>
              <w:rPr>
                <w:b/>
                <w:lang w:val="en-US"/>
              </w:rPr>
              <w:t>Available to members:</w:t>
            </w:r>
          </w:p>
          <w:p w14:paraId="28CE7773" w14:textId="6F4BC66B" w:rsidR="00070AB2" w:rsidRDefault="00070AB2" w:rsidP="00070AB2">
            <w:pPr>
              <w:rPr>
                <w:b/>
                <w:lang w:val="en-US"/>
              </w:rPr>
            </w:pPr>
            <w:r>
              <w:rPr>
                <w:b/>
                <w:lang w:val="en-US"/>
              </w:rPr>
              <w:t>Training date:</w:t>
            </w:r>
          </w:p>
        </w:tc>
      </w:tr>
    </w:tbl>
    <w:p w14:paraId="080F28AA" w14:textId="77777777" w:rsidR="00891442" w:rsidRDefault="00891442" w:rsidP="00891442">
      <w:pPr>
        <w:jc w:val="center"/>
        <w:rPr>
          <w:b/>
          <w:lang w:val="en-US"/>
        </w:rPr>
      </w:pPr>
    </w:p>
    <w:p w14:paraId="4897B30F" w14:textId="77777777" w:rsidR="00DC5732" w:rsidRDefault="00DC5732">
      <w:pPr>
        <w:rPr>
          <w:sz w:val="24"/>
          <w:szCs w:val="24"/>
        </w:rPr>
      </w:pPr>
      <w:r>
        <w:rPr>
          <w:sz w:val="24"/>
          <w:szCs w:val="24"/>
        </w:rPr>
        <w:br w:type="page"/>
      </w:r>
    </w:p>
    <w:p w14:paraId="73503F2D" w14:textId="77777777" w:rsidR="004B292A" w:rsidRDefault="004B292A" w:rsidP="004B292A">
      <w:pPr>
        <w:rPr>
          <w:b/>
          <w:sz w:val="40"/>
          <w:szCs w:val="40"/>
          <w:lang w:val="en-US"/>
        </w:rPr>
      </w:pPr>
      <w:r>
        <w:rPr>
          <w:b/>
          <w:sz w:val="40"/>
          <w:szCs w:val="40"/>
          <w:lang w:val="en-US"/>
        </w:rPr>
        <w:lastRenderedPageBreak/>
        <w:t>Index</w:t>
      </w:r>
    </w:p>
    <w:tbl>
      <w:tblPr>
        <w:tblStyle w:val="TableGrid"/>
        <w:tblW w:w="0" w:type="auto"/>
        <w:tblLook w:val="04A0" w:firstRow="1" w:lastRow="0" w:firstColumn="1" w:lastColumn="0" w:noHBand="0" w:noVBand="1"/>
      </w:tblPr>
      <w:tblGrid>
        <w:gridCol w:w="1696"/>
        <w:gridCol w:w="6096"/>
        <w:gridCol w:w="1218"/>
      </w:tblGrid>
      <w:tr w:rsidR="00E96AC5" w:rsidRPr="00456166" w14:paraId="1E3E83D9" w14:textId="77777777" w:rsidTr="00E96AC5">
        <w:tc>
          <w:tcPr>
            <w:tcW w:w="1696" w:type="dxa"/>
            <w:shd w:val="clear" w:color="auto" w:fill="B2A1C7" w:themeFill="accent4" w:themeFillTint="99"/>
          </w:tcPr>
          <w:p w14:paraId="6894A6F1" w14:textId="77777777" w:rsidR="004B292A" w:rsidRPr="00456166" w:rsidRDefault="004B292A" w:rsidP="004D2050">
            <w:pPr>
              <w:jc w:val="center"/>
              <w:rPr>
                <w:b/>
                <w:sz w:val="28"/>
                <w:szCs w:val="28"/>
                <w:lang w:val="en-US"/>
              </w:rPr>
            </w:pPr>
            <w:r w:rsidRPr="00456166">
              <w:rPr>
                <w:b/>
                <w:sz w:val="28"/>
                <w:szCs w:val="28"/>
                <w:lang w:val="en-US"/>
              </w:rPr>
              <w:t>Section</w:t>
            </w:r>
          </w:p>
        </w:tc>
        <w:tc>
          <w:tcPr>
            <w:tcW w:w="6096" w:type="dxa"/>
            <w:shd w:val="clear" w:color="auto" w:fill="B2A1C7" w:themeFill="accent4" w:themeFillTint="99"/>
          </w:tcPr>
          <w:p w14:paraId="29D566A9" w14:textId="77777777" w:rsidR="004B292A" w:rsidRPr="00456166" w:rsidRDefault="004B292A" w:rsidP="004D2050">
            <w:pPr>
              <w:jc w:val="center"/>
              <w:rPr>
                <w:b/>
                <w:sz w:val="28"/>
                <w:szCs w:val="28"/>
                <w:lang w:val="en-US"/>
              </w:rPr>
            </w:pPr>
            <w:r w:rsidRPr="00456166">
              <w:rPr>
                <w:b/>
                <w:sz w:val="28"/>
                <w:szCs w:val="28"/>
                <w:lang w:val="en-US"/>
              </w:rPr>
              <w:t>Content headings</w:t>
            </w:r>
          </w:p>
        </w:tc>
        <w:tc>
          <w:tcPr>
            <w:tcW w:w="1218" w:type="dxa"/>
            <w:shd w:val="clear" w:color="auto" w:fill="B2A1C7" w:themeFill="accent4" w:themeFillTint="99"/>
          </w:tcPr>
          <w:p w14:paraId="7AD02593" w14:textId="77777777" w:rsidR="004B292A" w:rsidRPr="00E96AC5" w:rsidRDefault="004B292A" w:rsidP="004D2050">
            <w:pPr>
              <w:jc w:val="center"/>
              <w:rPr>
                <w:b/>
                <w:sz w:val="24"/>
                <w:szCs w:val="24"/>
                <w:lang w:val="en-US"/>
              </w:rPr>
            </w:pPr>
            <w:r w:rsidRPr="00E96AC5">
              <w:rPr>
                <w:b/>
                <w:sz w:val="24"/>
                <w:szCs w:val="24"/>
                <w:lang w:val="en-US"/>
              </w:rPr>
              <w:t>Page No.</w:t>
            </w:r>
          </w:p>
        </w:tc>
      </w:tr>
      <w:tr w:rsidR="004B292A" w:rsidRPr="00456166" w14:paraId="4245A3CB" w14:textId="77777777" w:rsidTr="00E96AC5">
        <w:tc>
          <w:tcPr>
            <w:tcW w:w="1696" w:type="dxa"/>
          </w:tcPr>
          <w:p w14:paraId="5F54D0A8" w14:textId="77777777" w:rsidR="004B292A" w:rsidRPr="00456166" w:rsidRDefault="004B292A" w:rsidP="004D2050">
            <w:pPr>
              <w:rPr>
                <w:bCs/>
                <w:sz w:val="28"/>
                <w:szCs w:val="28"/>
                <w:lang w:val="en-US"/>
              </w:rPr>
            </w:pPr>
            <w:r>
              <w:rPr>
                <w:bCs/>
                <w:sz w:val="28"/>
                <w:szCs w:val="28"/>
                <w:lang w:val="en-US"/>
              </w:rPr>
              <w:t>Front page</w:t>
            </w:r>
          </w:p>
        </w:tc>
        <w:tc>
          <w:tcPr>
            <w:tcW w:w="6096" w:type="dxa"/>
          </w:tcPr>
          <w:p w14:paraId="53D5990B" w14:textId="77777777" w:rsidR="004B292A" w:rsidRPr="00456166" w:rsidRDefault="004B292A" w:rsidP="004D2050">
            <w:pPr>
              <w:rPr>
                <w:bCs/>
                <w:sz w:val="28"/>
                <w:szCs w:val="28"/>
                <w:lang w:val="en-US"/>
              </w:rPr>
            </w:pPr>
            <w:r>
              <w:rPr>
                <w:bCs/>
                <w:sz w:val="28"/>
                <w:szCs w:val="28"/>
                <w:lang w:val="en-US"/>
              </w:rPr>
              <w:t>Review panel</w:t>
            </w:r>
          </w:p>
        </w:tc>
        <w:tc>
          <w:tcPr>
            <w:tcW w:w="1218" w:type="dxa"/>
          </w:tcPr>
          <w:p w14:paraId="445D16EF" w14:textId="77777777" w:rsidR="004B292A" w:rsidRPr="00DE410D" w:rsidRDefault="004B292A" w:rsidP="004D2050">
            <w:pPr>
              <w:jc w:val="center"/>
              <w:rPr>
                <w:bCs/>
                <w:sz w:val="22"/>
                <w:szCs w:val="22"/>
                <w:lang w:val="en-US"/>
              </w:rPr>
            </w:pPr>
            <w:r w:rsidRPr="00DE410D">
              <w:rPr>
                <w:bCs/>
                <w:sz w:val="22"/>
                <w:szCs w:val="22"/>
                <w:lang w:val="en-US"/>
              </w:rPr>
              <w:t>1</w:t>
            </w:r>
          </w:p>
        </w:tc>
      </w:tr>
      <w:tr w:rsidR="004B292A" w:rsidRPr="00456166" w14:paraId="6D78B893" w14:textId="77777777" w:rsidTr="00E96AC5">
        <w:tc>
          <w:tcPr>
            <w:tcW w:w="1696" w:type="dxa"/>
          </w:tcPr>
          <w:p w14:paraId="04A97BD7" w14:textId="77777777" w:rsidR="004B292A" w:rsidRPr="00456166" w:rsidRDefault="004B292A" w:rsidP="004D2050">
            <w:pPr>
              <w:rPr>
                <w:bCs/>
                <w:sz w:val="28"/>
                <w:szCs w:val="28"/>
                <w:lang w:val="en-US"/>
              </w:rPr>
            </w:pPr>
            <w:r>
              <w:rPr>
                <w:bCs/>
                <w:sz w:val="28"/>
                <w:szCs w:val="28"/>
                <w:lang w:val="en-US"/>
              </w:rPr>
              <w:t>Index</w:t>
            </w:r>
          </w:p>
        </w:tc>
        <w:tc>
          <w:tcPr>
            <w:tcW w:w="6096" w:type="dxa"/>
          </w:tcPr>
          <w:p w14:paraId="75009974" w14:textId="77777777" w:rsidR="004B292A" w:rsidRPr="00456166" w:rsidRDefault="004B292A" w:rsidP="004D2050">
            <w:pPr>
              <w:rPr>
                <w:bCs/>
                <w:sz w:val="28"/>
                <w:szCs w:val="28"/>
                <w:lang w:val="en-US"/>
              </w:rPr>
            </w:pPr>
          </w:p>
        </w:tc>
        <w:tc>
          <w:tcPr>
            <w:tcW w:w="1218" w:type="dxa"/>
          </w:tcPr>
          <w:p w14:paraId="330BF9BE" w14:textId="77777777" w:rsidR="004B292A" w:rsidRPr="00DE410D" w:rsidRDefault="004B292A" w:rsidP="004D2050">
            <w:pPr>
              <w:jc w:val="center"/>
              <w:rPr>
                <w:bCs/>
                <w:sz w:val="22"/>
                <w:szCs w:val="22"/>
                <w:lang w:val="en-US"/>
              </w:rPr>
            </w:pPr>
            <w:r w:rsidRPr="00DE410D">
              <w:rPr>
                <w:bCs/>
                <w:sz w:val="22"/>
                <w:szCs w:val="22"/>
                <w:lang w:val="en-US"/>
              </w:rPr>
              <w:t>2</w:t>
            </w:r>
          </w:p>
        </w:tc>
      </w:tr>
      <w:tr w:rsidR="004B292A" w:rsidRPr="00456166" w14:paraId="2E34C0A3" w14:textId="77777777" w:rsidTr="00E96AC5">
        <w:tc>
          <w:tcPr>
            <w:tcW w:w="1696" w:type="dxa"/>
          </w:tcPr>
          <w:p w14:paraId="4B4DD557" w14:textId="77777777" w:rsidR="004B292A" w:rsidRPr="00E96AC5" w:rsidRDefault="004B292A" w:rsidP="004D2050">
            <w:pPr>
              <w:rPr>
                <w:b/>
                <w:sz w:val="28"/>
                <w:szCs w:val="28"/>
                <w:lang w:val="en-US"/>
              </w:rPr>
            </w:pPr>
            <w:r w:rsidRPr="00E96AC5">
              <w:rPr>
                <w:b/>
                <w:sz w:val="28"/>
                <w:szCs w:val="28"/>
                <w:lang w:val="en-US"/>
              </w:rPr>
              <w:t>Section 1</w:t>
            </w:r>
          </w:p>
        </w:tc>
        <w:tc>
          <w:tcPr>
            <w:tcW w:w="6096" w:type="dxa"/>
          </w:tcPr>
          <w:p w14:paraId="03FE40DA" w14:textId="77777777" w:rsidR="004B292A" w:rsidRDefault="004B292A" w:rsidP="004D2050">
            <w:pPr>
              <w:rPr>
                <w:b/>
                <w:sz w:val="28"/>
                <w:szCs w:val="28"/>
                <w:lang w:val="en-US"/>
              </w:rPr>
            </w:pPr>
            <w:r w:rsidRPr="00EC6B04">
              <w:rPr>
                <w:b/>
                <w:sz w:val="28"/>
                <w:szCs w:val="28"/>
                <w:lang w:val="en-US"/>
              </w:rPr>
              <w:t>Commitments and Understandings</w:t>
            </w:r>
          </w:p>
          <w:p w14:paraId="4C0AA14B" w14:textId="77777777" w:rsidR="004B292A" w:rsidRPr="00CA4EA2" w:rsidRDefault="004B292A" w:rsidP="004B292A">
            <w:pPr>
              <w:pStyle w:val="ListParagraph"/>
              <w:numPr>
                <w:ilvl w:val="1"/>
                <w:numId w:val="44"/>
              </w:numPr>
              <w:rPr>
                <w:bCs/>
                <w:sz w:val="22"/>
                <w:szCs w:val="22"/>
                <w:lang w:val="en-US"/>
              </w:rPr>
            </w:pPr>
            <w:r w:rsidRPr="00CA4EA2">
              <w:rPr>
                <w:bCs/>
                <w:sz w:val="22"/>
                <w:szCs w:val="22"/>
                <w:lang w:val="en-US"/>
              </w:rPr>
              <w:t>Policy statement: A commitment to Child Protection</w:t>
            </w:r>
          </w:p>
          <w:p w14:paraId="4EDA99A1" w14:textId="77777777" w:rsidR="004B292A" w:rsidRDefault="004B292A" w:rsidP="004B292A">
            <w:pPr>
              <w:pStyle w:val="ListParagraph"/>
              <w:numPr>
                <w:ilvl w:val="1"/>
                <w:numId w:val="44"/>
              </w:numPr>
              <w:rPr>
                <w:bCs/>
                <w:sz w:val="22"/>
                <w:szCs w:val="22"/>
                <w:lang w:val="en-US"/>
              </w:rPr>
            </w:pPr>
            <w:r>
              <w:rPr>
                <w:bCs/>
                <w:sz w:val="22"/>
                <w:szCs w:val="22"/>
                <w:lang w:val="en-US"/>
              </w:rPr>
              <w:t>Scope</w:t>
            </w:r>
          </w:p>
          <w:p w14:paraId="33449818" w14:textId="77777777" w:rsidR="004B292A" w:rsidRDefault="004B292A" w:rsidP="004B292A">
            <w:pPr>
              <w:pStyle w:val="ListParagraph"/>
              <w:numPr>
                <w:ilvl w:val="1"/>
                <w:numId w:val="44"/>
              </w:numPr>
              <w:rPr>
                <w:bCs/>
                <w:sz w:val="22"/>
                <w:szCs w:val="22"/>
                <w:lang w:val="en-US"/>
              </w:rPr>
            </w:pPr>
            <w:r>
              <w:rPr>
                <w:bCs/>
                <w:sz w:val="22"/>
                <w:szCs w:val="22"/>
                <w:lang w:val="en-US"/>
              </w:rPr>
              <w:t>Roles and Responsibilities</w:t>
            </w:r>
          </w:p>
          <w:p w14:paraId="698BAC0E" w14:textId="77777777" w:rsidR="004B292A" w:rsidRDefault="004B292A" w:rsidP="004B292A">
            <w:pPr>
              <w:pStyle w:val="ListParagraph"/>
              <w:numPr>
                <w:ilvl w:val="1"/>
                <w:numId w:val="44"/>
              </w:numPr>
              <w:rPr>
                <w:bCs/>
                <w:sz w:val="22"/>
                <w:szCs w:val="22"/>
                <w:lang w:val="en-US"/>
              </w:rPr>
            </w:pPr>
            <w:r>
              <w:rPr>
                <w:bCs/>
                <w:sz w:val="22"/>
                <w:szCs w:val="22"/>
                <w:lang w:val="en-US"/>
              </w:rPr>
              <w:t>Authority</w:t>
            </w:r>
          </w:p>
          <w:p w14:paraId="2E547F09" w14:textId="77777777" w:rsidR="004B292A" w:rsidRDefault="004B292A" w:rsidP="004B292A">
            <w:pPr>
              <w:pStyle w:val="ListParagraph"/>
              <w:numPr>
                <w:ilvl w:val="1"/>
                <w:numId w:val="44"/>
              </w:numPr>
              <w:rPr>
                <w:bCs/>
                <w:sz w:val="22"/>
                <w:szCs w:val="22"/>
                <w:lang w:val="en-US"/>
              </w:rPr>
            </w:pPr>
            <w:r>
              <w:rPr>
                <w:bCs/>
                <w:sz w:val="22"/>
                <w:szCs w:val="22"/>
                <w:lang w:val="en-US"/>
              </w:rPr>
              <w:t>Policy Review</w:t>
            </w:r>
          </w:p>
          <w:p w14:paraId="0CFA8C74" w14:textId="56546790" w:rsidR="004B292A" w:rsidRPr="00E96AC5" w:rsidRDefault="004B292A" w:rsidP="00E96AC5">
            <w:pPr>
              <w:pStyle w:val="ListParagraph"/>
              <w:numPr>
                <w:ilvl w:val="1"/>
                <w:numId w:val="44"/>
              </w:numPr>
              <w:rPr>
                <w:bCs/>
                <w:sz w:val="22"/>
                <w:szCs w:val="22"/>
                <w:lang w:val="en-US"/>
              </w:rPr>
            </w:pPr>
            <w:r>
              <w:rPr>
                <w:bCs/>
                <w:sz w:val="22"/>
                <w:szCs w:val="22"/>
                <w:lang w:val="en-US"/>
              </w:rPr>
              <w:t>Operating principles</w:t>
            </w:r>
          </w:p>
        </w:tc>
        <w:tc>
          <w:tcPr>
            <w:tcW w:w="1218" w:type="dxa"/>
          </w:tcPr>
          <w:p w14:paraId="02EAE9D4" w14:textId="77777777" w:rsidR="004B292A" w:rsidRPr="00DE410D" w:rsidRDefault="004B292A" w:rsidP="004D2050">
            <w:pPr>
              <w:jc w:val="center"/>
              <w:rPr>
                <w:bCs/>
                <w:sz w:val="22"/>
                <w:szCs w:val="22"/>
                <w:lang w:val="en-US"/>
              </w:rPr>
            </w:pPr>
          </w:p>
          <w:p w14:paraId="09191986" w14:textId="77777777" w:rsidR="004B292A" w:rsidRPr="00DE410D" w:rsidRDefault="004B292A" w:rsidP="004D2050">
            <w:pPr>
              <w:jc w:val="center"/>
              <w:rPr>
                <w:bCs/>
                <w:sz w:val="22"/>
                <w:szCs w:val="22"/>
                <w:lang w:val="en-US"/>
              </w:rPr>
            </w:pPr>
            <w:r w:rsidRPr="00DE410D">
              <w:rPr>
                <w:bCs/>
                <w:sz w:val="22"/>
                <w:szCs w:val="22"/>
                <w:lang w:val="en-US"/>
              </w:rPr>
              <w:t>3</w:t>
            </w:r>
          </w:p>
          <w:p w14:paraId="22F4E34E" w14:textId="77777777" w:rsidR="004B292A" w:rsidRPr="00DE410D" w:rsidRDefault="004B292A" w:rsidP="004D2050">
            <w:pPr>
              <w:jc w:val="center"/>
              <w:rPr>
                <w:bCs/>
                <w:sz w:val="22"/>
                <w:szCs w:val="22"/>
                <w:lang w:val="en-US"/>
              </w:rPr>
            </w:pPr>
            <w:r w:rsidRPr="00DE410D">
              <w:rPr>
                <w:bCs/>
                <w:sz w:val="22"/>
                <w:szCs w:val="22"/>
                <w:lang w:val="en-US"/>
              </w:rPr>
              <w:t>4.</w:t>
            </w:r>
          </w:p>
          <w:p w14:paraId="27C0E598" w14:textId="77777777" w:rsidR="004B292A" w:rsidRPr="00DE410D" w:rsidRDefault="004B292A" w:rsidP="004D2050">
            <w:pPr>
              <w:jc w:val="center"/>
              <w:rPr>
                <w:bCs/>
                <w:sz w:val="22"/>
                <w:szCs w:val="22"/>
                <w:lang w:val="en-US"/>
              </w:rPr>
            </w:pPr>
            <w:r w:rsidRPr="00DE410D">
              <w:rPr>
                <w:bCs/>
                <w:sz w:val="22"/>
                <w:szCs w:val="22"/>
                <w:lang w:val="en-US"/>
              </w:rPr>
              <w:t>5.</w:t>
            </w:r>
          </w:p>
        </w:tc>
      </w:tr>
      <w:tr w:rsidR="004B292A" w:rsidRPr="00456166" w14:paraId="4645ACBD" w14:textId="77777777" w:rsidTr="00E96AC5">
        <w:tc>
          <w:tcPr>
            <w:tcW w:w="1696" w:type="dxa"/>
          </w:tcPr>
          <w:p w14:paraId="38CF0931" w14:textId="77777777" w:rsidR="004B292A" w:rsidRPr="00E96AC5" w:rsidRDefault="004B292A" w:rsidP="004D2050">
            <w:pPr>
              <w:rPr>
                <w:b/>
                <w:sz w:val="28"/>
                <w:szCs w:val="28"/>
                <w:lang w:val="en-US"/>
              </w:rPr>
            </w:pPr>
            <w:r w:rsidRPr="00E96AC5">
              <w:rPr>
                <w:b/>
                <w:sz w:val="28"/>
                <w:szCs w:val="28"/>
                <w:lang w:val="en-US"/>
              </w:rPr>
              <w:t xml:space="preserve">Section 2 </w:t>
            </w:r>
          </w:p>
        </w:tc>
        <w:tc>
          <w:tcPr>
            <w:tcW w:w="6096" w:type="dxa"/>
          </w:tcPr>
          <w:p w14:paraId="79A06212" w14:textId="77777777" w:rsidR="004B292A" w:rsidRPr="00456166" w:rsidRDefault="004B292A" w:rsidP="004D2050">
            <w:pPr>
              <w:rPr>
                <w:bCs/>
                <w:sz w:val="28"/>
                <w:szCs w:val="28"/>
                <w:lang w:val="en-US"/>
              </w:rPr>
            </w:pPr>
            <w:r>
              <w:rPr>
                <w:bCs/>
                <w:sz w:val="28"/>
                <w:szCs w:val="28"/>
                <w:lang w:val="en-US"/>
              </w:rPr>
              <w:t>Definitions (see Appendix 6)</w:t>
            </w:r>
          </w:p>
        </w:tc>
        <w:tc>
          <w:tcPr>
            <w:tcW w:w="1218" w:type="dxa"/>
          </w:tcPr>
          <w:p w14:paraId="18DF36CA" w14:textId="7D56B509" w:rsidR="004B292A" w:rsidRPr="00DE410D" w:rsidRDefault="004B292A" w:rsidP="004D2050">
            <w:pPr>
              <w:jc w:val="center"/>
              <w:rPr>
                <w:bCs/>
                <w:sz w:val="22"/>
                <w:szCs w:val="22"/>
                <w:lang w:val="en-US"/>
              </w:rPr>
            </w:pPr>
            <w:r w:rsidRPr="00DE410D">
              <w:rPr>
                <w:bCs/>
                <w:sz w:val="22"/>
                <w:szCs w:val="22"/>
                <w:lang w:val="en-US"/>
              </w:rPr>
              <w:t>5 (</w:t>
            </w:r>
            <w:r w:rsidR="00E96AC5" w:rsidRPr="00DE410D">
              <w:rPr>
                <w:bCs/>
                <w:sz w:val="22"/>
                <w:szCs w:val="22"/>
                <w:lang w:val="en-US"/>
              </w:rPr>
              <w:t xml:space="preserve">See </w:t>
            </w:r>
            <w:r w:rsidRPr="00DE410D">
              <w:rPr>
                <w:bCs/>
                <w:sz w:val="22"/>
                <w:szCs w:val="22"/>
                <w:lang w:val="en-US"/>
              </w:rPr>
              <w:t>23,24)</w:t>
            </w:r>
          </w:p>
        </w:tc>
      </w:tr>
      <w:tr w:rsidR="004B292A" w:rsidRPr="00456166" w14:paraId="6F04E93F" w14:textId="77777777" w:rsidTr="00E96AC5">
        <w:tc>
          <w:tcPr>
            <w:tcW w:w="1696" w:type="dxa"/>
          </w:tcPr>
          <w:p w14:paraId="7A00A1D4" w14:textId="77777777" w:rsidR="004B292A" w:rsidRPr="00E96AC5" w:rsidRDefault="004B292A" w:rsidP="004D2050">
            <w:pPr>
              <w:rPr>
                <w:b/>
                <w:sz w:val="28"/>
                <w:szCs w:val="28"/>
                <w:lang w:val="en-US"/>
              </w:rPr>
            </w:pPr>
            <w:r w:rsidRPr="00E96AC5">
              <w:rPr>
                <w:b/>
                <w:sz w:val="28"/>
                <w:szCs w:val="28"/>
                <w:lang w:val="en-US"/>
              </w:rPr>
              <w:t>Section 3</w:t>
            </w:r>
          </w:p>
        </w:tc>
        <w:tc>
          <w:tcPr>
            <w:tcW w:w="6096" w:type="dxa"/>
          </w:tcPr>
          <w:p w14:paraId="7DC4892D" w14:textId="5306C556" w:rsidR="004B292A" w:rsidRPr="00456166" w:rsidRDefault="004B292A" w:rsidP="004D2050">
            <w:pPr>
              <w:rPr>
                <w:bCs/>
                <w:sz w:val="28"/>
                <w:szCs w:val="28"/>
                <w:lang w:val="en-US"/>
              </w:rPr>
            </w:pPr>
            <w:r>
              <w:rPr>
                <w:bCs/>
                <w:sz w:val="28"/>
                <w:szCs w:val="28"/>
                <w:lang w:val="en-US"/>
              </w:rPr>
              <w:t>The New Victorian Child Safe Standards</w:t>
            </w:r>
          </w:p>
        </w:tc>
        <w:tc>
          <w:tcPr>
            <w:tcW w:w="1218" w:type="dxa"/>
          </w:tcPr>
          <w:p w14:paraId="77CF83EC" w14:textId="77777777" w:rsidR="004B292A" w:rsidRPr="00DE410D" w:rsidRDefault="004B292A" w:rsidP="004D2050">
            <w:pPr>
              <w:jc w:val="center"/>
              <w:rPr>
                <w:bCs/>
                <w:sz w:val="22"/>
                <w:szCs w:val="22"/>
                <w:lang w:val="en-US"/>
              </w:rPr>
            </w:pPr>
            <w:r w:rsidRPr="00DE410D">
              <w:rPr>
                <w:bCs/>
                <w:sz w:val="22"/>
                <w:szCs w:val="22"/>
                <w:lang w:val="en-US"/>
              </w:rPr>
              <w:t>6</w:t>
            </w:r>
          </w:p>
        </w:tc>
      </w:tr>
      <w:tr w:rsidR="004B292A" w:rsidRPr="00456166" w14:paraId="03EC8183" w14:textId="77777777" w:rsidTr="00E96AC5">
        <w:tc>
          <w:tcPr>
            <w:tcW w:w="1696" w:type="dxa"/>
          </w:tcPr>
          <w:p w14:paraId="2A75011C" w14:textId="77777777" w:rsidR="004B292A" w:rsidRPr="00E96AC5" w:rsidRDefault="004B292A" w:rsidP="004D2050">
            <w:pPr>
              <w:rPr>
                <w:b/>
                <w:sz w:val="28"/>
                <w:szCs w:val="28"/>
                <w:lang w:val="en-US"/>
              </w:rPr>
            </w:pPr>
            <w:r w:rsidRPr="00E96AC5">
              <w:rPr>
                <w:b/>
                <w:sz w:val="28"/>
                <w:szCs w:val="28"/>
                <w:lang w:val="en-US"/>
              </w:rPr>
              <w:t>Section 4</w:t>
            </w:r>
          </w:p>
        </w:tc>
        <w:tc>
          <w:tcPr>
            <w:tcW w:w="6096" w:type="dxa"/>
          </w:tcPr>
          <w:p w14:paraId="65B86650" w14:textId="77777777" w:rsidR="004B292A" w:rsidRDefault="004B292A" w:rsidP="004D2050">
            <w:pPr>
              <w:rPr>
                <w:bCs/>
                <w:sz w:val="28"/>
                <w:szCs w:val="28"/>
                <w:lang w:val="en-US"/>
              </w:rPr>
            </w:pPr>
            <w:r>
              <w:rPr>
                <w:bCs/>
                <w:sz w:val="28"/>
                <w:szCs w:val="28"/>
                <w:lang w:val="en-US"/>
              </w:rPr>
              <w:t>Our Child Protection Policy</w:t>
            </w:r>
          </w:p>
          <w:p w14:paraId="6E39EE6A" w14:textId="77777777" w:rsidR="004B292A" w:rsidRDefault="004B292A" w:rsidP="004D2050">
            <w:pPr>
              <w:rPr>
                <w:bCs/>
                <w:sz w:val="22"/>
                <w:szCs w:val="22"/>
                <w:lang w:val="en-US"/>
              </w:rPr>
            </w:pPr>
            <w:r>
              <w:rPr>
                <w:bCs/>
                <w:sz w:val="22"/>
                <w:szCs w:val="22"/>
                <w:lang w:val="en-US"/>
              </w:rPr>
              <w:t xml:space="preserve">4.1 Safety </w:t>
            </w:r>
            <w:proofErr w:type="gramStart"/>
            <w:r>
              <w:rPr>
                <w:bCs/>
                <w:sz w:val="22"/>
                <w:szCs w:val="22"/>
                <w:lang w:val="en-US"/>
              </w:rPr>
              <w:t>and  Wellbeing</w:t>
            </w:r>
            <w:proofErr w:type="gramEnd"/>
            <w:r>
              <w:rPr>
                <w:bCs/>
                <w:sz w:val="22"/>
                <w:szCs w:val="22"/>
                <w:lang w:val="en-US"/>
              </w:rPr>
              <w:t xml:space="preserve"> embedded in culture CSS 2</w:t>
            </w:r>
          </w:p>
          <w:p w14:paraId="3F7C532A" w14:textId="77777777" w:rsidR="004B292A" w:rsidRDefault="004B292A" w:rsidP="004D2050">
            <w:pPr>
              <w:rPr>
                <w:bCs/>
                <w:sz w:val="22"/>
                <w:szCs w:val="22"/>
                <w:lang w:val="en-US"/>
              </w:rPr>
            </w:pPr>
            <w:r>
              <w:rPr>
                <w:bCs/>
                <w:sz w:val="22"/>
                <w:szCs w:val="22"/>
                <w:lang w:val="en-US"/>
              </w:rPr>
              <w:t>4.2 Education and Empowerment of children (CSS 3 and &amp; 7)</w:t>
            </w:r>
          </w:p>
          <w:p w14:paraId="1F8F5970" w14:textId="77777777" w:rsidR="004B292A" w:rsidRDefault="004B292A" w:rsidP="004D2050">
            <w:pPr>
              <w:rPr>
                <w:bCs/>
                <w:sz w:val="22"/>
                <w:szCs w:val="22"/>
                <w:lang w:val="en-US"/>
              </w:rPr>
            </w:pPr>
            <w:r>
              <w:rPr>
                <w:bCs/>
                <w:sz w:val="22"/>
                <w:szCs w:val="22"/>
                <w:lang w:val="en-US"/>
              </w:rPr>
              <w:t xml:space="preserve">4.3 Family Engagement CSS 4 </w:t>
            </w:r>
          </w:p>
          <w:p w14:paraId="5966D5BC" w14:textId="77777777" w:rsidR="004B292A" w:rsidRDefault="004B292A" w:rsidP="004D2050">
            <w:pPr>
              <w:rPr>
                <w:bCs/>
                <w:sz w:val="22"/>
                <w:szCs w:val="22"/>
                <w:lang w:val="en-US"/>
              </w:rPr>
            </w:pPr>
            <w:r>
              <w:rPr>
                <w:bCs/>
                <w:sz w:val="22"/>
                <w:szCs w:val="22"/>
                <w:lang w:val="en-US"/>
              </w:rPr>
              <w:t>4.4 Upholding Equity, Respecting Diversity (CSS 5)</w:t>
            </w:r>
          </w:p>
          <w:p w14:paraId="5922620A" w14:textId="27D79F49" w:rsidR="004B292A" w:rsidRDefault="004B292A" w:rsidP="004D2050">
            <w:pPr>
              <w:rPr>
                <w:bCs/>
                <w:sz w:val="22"/>
                <w:szCs w:val="22"/>
                <w:lang w:val="en-US"/>
              </w:rPr>
            </w:pPr>
            <w:r>
              <w:rPr>
                <w:bCs/>
                <w:sz w:val="22"/>
                <w:szCs w:val="22"/>
                <w:lang w:val="en-US"/>
              </w:rPr>
              <w:t xml:space="preserve">4.5 Employment and Management of Staff </w:t>
            </w:r>
            <w:r w:rsidR="006F3693">
              <w:rPr>
                <w:bCs/>
                <w:sz w:val="22"/>
                <w:szCs w:val="22"/>
                <w:lang w:val="en-US"/>
              </w:rPr>
              <w:t xml:space="preserve">&amp; </w:t>
            </w:r>
            <w:r>
              <w:rPr>
                <w:bCs/>
                <w:sz w:val="22"/>
                <w:szCs w:val="22"/>
                <w:lang w:val="en-US"/>
              </w:rPr>
              <w:t>Volunteers (CSS 6)</w:t>
            </w:r>
          </w:p>
          <w:p w14:paraId="1718042F" w14:textId="77777777" w:rsidR="004B292A" w:rsidRDefault="004B292A" w:rsidP="004D2050">
            <w:pPr>
              <w:rPr>
                <w:bCs/>
                <w:sz w:val="22"/>
                <w:szCs w:val="22"/>
                <w:lang w:val="en-US"/>
              </w:rPr>
            </w:pPr>
            <w:r>
              <w:rPr>
                <w:bCs/>
                <w:sz w:val="22"/>
                <w:szCs w:val="22"/>
                <w:lang w:val="en-US"/>
              </w:rPr>
              <w:t>4.6 Risk Management (CSS 9)</w:t>
            </w:r>
          </w:p>
          <w:p w14:paraId="0F653DCB" w14:textId="77777777" w:rsidR="004B292A" w:rsidRDefault="004B292A" w:rsidP="004D2050">
            <w:pPr>
              <w:rPr>
                <w:bCs/>
                <w:sz w:val="22"/>
                <w:szCs w:val="22"/>
                <w:lang w:val="en-US"/>
              </w:rPr>
            </w:pPr>
            <w:r>
              <w:rPr>
                <w:bCs/>
                <w:sz w:val="22"/>
                <w:szCs w:val="22"/>
                <w:lang w:val="en-US"/>
              </w:rPr>
              <w:t>4.7 Record Keeping (CSS 7,8 and 11)</w:t>
            </w:r>
          </w:p>
          <w:p w14:paraId="3A00497F" w14:textId="77777777" w:rsidR="004B292A" w:rsidRDefault="004B292A" w:rsidP="004D2050">
            <w:pPr>
              <w:rPr>
                <w:bCs/>
                <w:sz w:val="22"/>
                <w:szCs w:val="22"/>
                <w:lang w:val="en-US"/>
              </w:rPr>
            </w:pPr>
            <w:r>
              <w:rPr>
                <w:bCs/>
                <w:sz w:val="22"/>
                <w:szCs w:val="22"/>
                <w:lang w:val="en-US"/>
              </w:rPr>
              <w:t>4.8 Privacy and Confidentiality (CSS11)</w:t>
            </w:r>
          </w:p>
          <w:p w14:paraId="67935EC4" w14:textId="33AB707A" w:rsidR="004B292A" w:rsidRPr="00E91071" w:rsidRDefault="004B292A" w:rsidP="004D2050">
            <w:pPr>
              <w:rPr>
                <w:bCs/>
                <w:sz w:val="22"/>
                <w:szCs w:val="22"/>
                <w:lang w:val="en-US"/>
              </w:rPr>
            </w:pPr>
            <w:r>
              <w:rPr>
                <w:bCs/>
                <w:sz w:val="22"/>
                <w:szCs w:val="22"/>
                <w:lang w:val="en-US"/>
              </w:rPr>
              <w:t>4.9 Review (CSS 10)</w:t>
            </w:r>
          </w:p>
        </w:tc>
        <w:tc>
          <w:tcPr>
            <w:tcW w:w="1218" w:type="dxa"/>
          </w:tcPr>
          <w:p w14:paraId="1BA7802A" w14:textId="77777777" w:rsidR="004B292A" w:rsidRPr="00DE410D" w:rsidRDefault="004B292A" w:rsidP="004D2050">
            <w:pPr>
              <w:jc w:val="center"/>
              <w:rPr>
                <w:bCs/>
                <w:sz w:val="22"/>
                <w:szCs w:val="22"/>
                <w:lang w:val="en-US"/>
              </w:rPr>
            </w:pPr>
            <w:r w:rsidRPr="00DE410D">
              <w:rPr>
                <w:bCs/>
                <w:sz w:val="22"/>
                <w:szCs w:val="22"/>
                <w:lang w:val="en-US"/>
              </w:rPr>
              <w:t>7 - 11</w:t>
            </w:r>
          </w:p>
        </w:tc>
      </w:tr>
      <w:tr w:rsidR="004B292A" w:rsidRPr="00456166" w14:paraId="298EF97C" w14:textId="77777777" w:rsidTr="00DE410D">
        <w:tc>
          <w:tcPr>
            <w:tcW w:w="1696" w:type="dxa"/>
          </w:tcPr>
          <w:p w14:paraId="2E862870" w14:textId="77777777" w:rsidR="004B292A" w:rsidRPr="00E96AC5" w:rsidRDefault="004B292A" w:rsidP="004D2050">
            <w:pPr>
              <w:rPr>
                <w:b/>
                <w:sz w:val="28"/>
                <w:szCs w:val="28"/>
                <w:lang w:val="en-US"/>
              </w:rPr>
            </w:pPr>
            <w:r w:rsidRPr="00E96AC5">
              <w:rPr>
                <w:b/>
                <w:sz w:val="28"/>
                <w:szCs w:val="28"/>
                <w:lang w:val="en-US"/>
              </w:rPr>
              <w:t xml:space="preserve">Section 5. </w:t>
            </w:r>
          </w:p>
        </w:tc>
        <w:tc>
          <w:tcPr>
            <w:tcW w:w="6096" w:type="dxa"/>
          </w:tcPr>
          <w:p w14:paraId="6BCA2CC6" w14:textId="219150C8" w:rsidR="004B292A" w:rsidRDefault="00DE410D" w:rsidP="004D2050">
            <w:pPr>
              <w:rPr>
                <w:bCs/>
                <w:sz w:val="28"/>
                <w:szCs w:val="28"/>
                <w:lang w:val="en-US"/>
              </w:rPr>
            </w:pPr>
            <w:r>
              <w:rPr>
                <w:bCs/>
                <w:sz w:val="28"/>
                <w:szCs w:val="28"/>
                <w:lang w:val="en-US"/>
              </w:rPr>
              <w:t xml:space="preserve">The </w:t>
            </w:r>
            <w:r w:rsidR="004B292A">
              <w:rPr>
                <w:bCs/>
                <w:sz w:val="28"/>
                <w:szCs w:val="28"/>
                <w:lang w:val="en-US"/>
              </w:rPr>
              <w:t>Reporting and Investigation of Child Safety Concerns</w:t>
            </w:r>
          </w:p>
          <w:p w14:paraId="46248AD6" w14:textId="77777777" w:rsidR="004B292A" w:rsidRDefault="004B292A" w:rsidP="004D2050">
            <w:pPr>
              <w:rPr>
                <w:bCs/>
                <w:sz w:val="22"/>
                <w:szCs w:val="22"/>
                <w:lang w:val="en-US"/>
              </w:rPr>
            </w:pPr>
            <w:r w:rsidRPr="00F70D4F">
              <w:rPr>
                <w:bCs/>
                <w:sz w:val="22"/>
                <w:szCs w:val="22"/>
                <w:lang w:val="en-US"/>
              </w:rPr>
              <w:t>5.1 Legislation</w:t>
            </w:r>
          </w:p>
          <w:p w14:paraId="02EF0498" w14:textId="77777777" w:rsidR="004B292A" w:rsidRDefault="004B292A" w:rsidP="004D2050">
            <w:pPr>
              <w:rPr>
                <w:bCs/>
                <w:sz w:val="22"/>
                <w:szCs w:val="22"/>
                <w:lang w:val="en-US"/>
              </w:rPr>
            </w:pPr>
            <w:r>
              <w:rPr>
                <w:bCs/>
                <w:sz w:val="22"/>
                <w:szCs w:val="22"/>
                <w:lang w:val="en-US"/>
              </w:rPr>
              <w:t>5.2 Disclosure or Observation of Abuse</w:t>
            </w:r>
          </w:p>
          <w:p w14:paraId="268FEE52" w14:textId="77777777" w:rsidR="004B292A" w:rsidRDefault="004B292A" w:rsidP="004D2050">
            <w:pPr>
              <w:rPr>
                <w:bCs/>
                <w:sz w:val="22"/>
                <w:szCs w:val="22"/>
                <w:lang w:val="en-US"/>
              </w:rPr>
            </w:pPr>
            <w:r>
              <w:rPr>
                <w:bCs/>
                <w:sz w:val="22"/>
                <w:szCs w:val="22"/>
                <w:lang w:val="en-US"/>
              </w:rPr>
              <w:t>5.3 Abuse of a Child External to the Church</w:t>
            </w:r>
          </w:p>
          <w:p w14:paraId="7AB694FB" w14:textId="7739B8F2" w:rsidR="004B292A" w:rsidRDefault="004B292A" w:rsidP="004D2050">
            <w:pPr>
              <w:rPr>
                <w:bCs/>
                <w:sz w:val="22"/>
                <w:szCs w:val="22"/>
                <w:lang w:val="en-US"/>
              </w:rPr>
            </w:pPr>
            <w:r>
              <w:rPr>
                <w:bCs/>
                <w:sz w:val="22"/>
                <w:szCs w:val="22"/>
                <w:lang w:val="en-US"/>
              </w:rPr>
              <w:t xml:space="preserve">5.4 Abuse of a Child Internal </w:t>
            </w:r>
            <w:r w:rsidR="00E96AC5">
              <w:rPr>
                <w:bCs/>
                <w:sz w:val="22"/>
                <w:szCs w:val="22"/>
                <w:lang w:val="en-US"/>
              </w:rPr>
              <w:t>(</w:t>
            </w:r>
            <w:r>
              <w:rPr>
                <w:bCs/>
                <w:sz w:val="22"/>
                <w:szCs w:val="22"/>
                <w:lang w:val="en-US"/>
              </w:rPr>
              <w:t>by an employee</w:t>
            </w:r>
            <w:r w:rsidR="00E96AC5">
              <w:rPr>
                <w:bCs/>
                <w:sz w:val="22"/>
                <w:szCs w:val="22"/>
                <w:lang w:val="en-US"/>
              </w:rPr>
              <w:t>/</w:t>
            </w:r>
            <w:r>
              <w:rPr>
                <w:bCs/>
                <w:sz w:val="22"/>
                <w:szCs w:val="22"/>
                <w:lang w:val="en-US"/>
              </w:rPr>
              <w:t>volunteer</w:t>
            </w:r>
            <w:r w:rsidR="00E96AC5">
              <w:rPr>
                <w:bCs/>
                <w:sz w:val="22"/>
                <w:szCs w:val="22"/>
                <w:lang w:val="en-US"/>
              </w:rPr>
              <w:t>/</w:t>
            </w:r>
            <w:r>
              <w:rPr>
                <w:bCs/>
                <w:sz w:val="22"/>
                <w:szCs w:val="22"/>
                <w:lang w:val="en-US"/>
              </w:rPr>
              <w:t xml:space="preserve">member </w:t>
            </w:r>
            <w:r w:rsidRPr="00805DAF">
              <w:rPr>
                <w:b/>
                <w:i/>
                <w:iCs/>
                <w:sz w:val="22"/>
                <w:szCs w:val="22"/>
                <w:lang w:val="en-US"/>
              </w:rPr>
              <w:t>5 Steps for leaders to follow</w:t>
            </w:r>
          </w:p>
          <w:p w14:paraId="497E662E" w14:textId="77777777" w:rsidR="004B292A" w:rsidRDefault="004B292A" w:rsidP="004D2050">
            <w:pPr>
              <w:rPr>
                <w:bCs/>
                <w:sz w:val="22"/>
                <w:szCs w:val="22"/>
                <w:lang w:val="en-US"/>
              </w:rPr>
            </w:pPr>
            <w:r>
              <w:rPr>
                <w:bCs/>
                <w:sz w:val="22"/>
                <w:szCs w:val="22"/>
                <w:lang w:val="en-US"/>
              </w:rPr>
              <w:t>5.5 Investigations</w:t>
            </w:r>
          </w:p>
          <w:p w14:paraId="016F737B" w14:textId="45CD5AB5" w:rsidR="004B292A" w:rsidRPr="00E96AC5" w:rsidRDefault="004B292A" w:rsidP="004D2050">
            <w:pPr>
              <w:rPr>
                <w:bCs/>
                <w:sz w:val="22"/>
                <w:szCs w:val="22"/>
                <w:lang w:val="en-US"/>
              </w:rPr>
            </w:pPr>
            <w:r>
              <w:rPr>
                <w:bCs/>
                <w:sz w:val="22"/>
                <w:szCs w:val="22"/>
                <w:lang w:val="en-US"/>
              </w:rPr>
              <w:t>5.6 Case Management</w:t>
            </w:r>
          </w:p>
        </w:tc>
        <w:tc>
          <w:tcPr>
            <w:tcW w:w="1218" w:type="dxa"/>
          </w:tcPr>
          <w:p w14:paraId="2BADF167" w14:textId="77777777" w:rsidR="004B292A" w:rsidRPr="00DE410D" w:rsidRDefault="004B292A" w:rsidP="004D2050">
            <w:pPr>
              <w:jc w:val="center"/>
              <w:rPr>
                <w:bCs/>
                <w:sz w:val="22"/>
                <w:szCs w:val="22"/>
                <w:lang w:val="en-US"/>
              </w:rPr>
            </w:pPr>
            <w:r w:rsidRPr="00DE410D">
              <w:rPr>
                <w:bCs/>
                <w:sz w:val="22"/>
                <w:szCs w:val="22"/>
                <w:lang w:val="en-US"/>
              </w:rPr>
              <w:t>12</w:t>
            </w:r>
          </w:p>
          <w:p w14:paraId="4B12CD57" w14:textId="77777777" w:rsidR="004B292A" w:rsidRPr="00DE410D" w:rsidRDefault="004B292A" w:rsidP="004D2050">
            <w:pPr>
              <w:jc w:val="center"/>
              <w:rPr>
                <w:bCs/>
                <w:sz w:val="22"/>
                <w:szCs w:val="22"/>
                <w:lang w:val="en-US"/>
              </w:rPr>
            </w:pPr>
          </w:p>
          <w:p w14:paraId="2B5C6E8B" w14:textId="77777777" w:rsidR="004B292A" w:rsidRPr="00DE410D" w:rsidRDefault="004B292A" w:rsidP="004D2050">
            <w:pPr>
              <w:jc w:val="center"/>
              <w:rPr>
                <w:bCs/>
                <w:sz w:val="22"/>
                <w:szCs w:val="22"/>
                <w:lang w:val="en-US"/>
              </w:rPr>
            </w:pPr>
          </w:p>
          <w:p w14:paraId="140983E5" w14:textId="77777777" w:rsidR="004B292A" w:rsidRPr="00DE410D" w:rsidRDefault="004B292A" w:rsidP="004D2050">
            <w:pPr>
              <w:jc w:val="center"/>
              <w:rPr>
                <w:bCs/>
                <w:sz w:val="22"/>
                <w:szCs w:val="22"/>
                <w:lang w:val="en-US"/>
              </w:rPr>
            </w:pPr>
          </w:p>
          <w:p w14:paraId="4C15A0E9" w14:textId="77777777" w:rsidR="004B292A" w:rsidRPr="00DE410D" w:rsidRDefault="004B292A" w:rsidP="004D2050">
            <w:pPr>
              <w:jc w:val="center"/>
              <w:rPr>
                <w:bCs/>
                <w:sz w:val="22"/>
                <w:szCs w:val="22"/>
                <w:lang w:val="en-US"/>
              </w:rPr>
            </w:pPr>
          </w:p>
          <w:p w14:paraId="549654C1" w14:textId="77777777" w:rsidR="004B292A" w:rsidRDefault="004B292A" w:rsidP="004D2050">
            <w:pPr>
              <w:jc w:val="center"/>
              <w:rPr>
                <w:bCs/>
                <w:sz w:val="22"/>
                <w:szCs w:val="22"/>
                <w:lang w:val="en-US"/>
              </w:rPr>
            </w:pPr>
            <w:r w:rsidRPr="00DE410D">
              <w:rPr>
                <w:bCs/>
                <w:sz w:val="22"/>
                <w:szCs w:val="22"/>
                <w:lang w:val="en-US"/>
              </w:rPr>
              <w:t>13</w:t>
            </w:r>
          </w:p>
          <w:p w14:paraId="40BE8F42" w14:textId="524C5589" w:rsidR="00B02A8F" w:rsidRDefault="00B02A8F" w:rsidP="004D2050">
            <w:pPr>
              <w:jc w:val="center"/>
              <w:rPr>
                <w:bCs/>
                <w:sz w:val="22"/>
                <w:szCs w:val="22"/>
                <w:lang w:val="en-US"/>
              </w:rPr>
            </w:pPr>
          </w:p>
          <w:p w14:paraId="557A387E" w14:textId="77777777" w:rsidR="00B02A8F" w:rsidRDefault="00B02A8F" w:rsidP="004D2050">
            <w:pPr>
              <w:jc w:val="center"/>
              <w:rPr>
                <w:bCs/>
                <w:sz w:val="22"/>
                <w:szCs w:val="22"/>
                <w:lang w:val="en-US"/>
              </w:rPr>
            </w:pPr>
          </w:p>
          <w:p w14:paraId="74CAF7BD" w14:textId="08B99316" w:rsidR="00B02A8F" w:rsidRPr="00DE410D" w:rsidRDefault="00B02A8F" w:rsidP="004D2050">
            <w:pPr>
              <w:jc w:val="center"/>
              <w:rPr>
                <w:bCs/>
                <w:sz w:val="22"/>
                <w:szCs w:val="22"/>
                <w:lang w:val="en-US"/>
              </w:rPr>
            </w:pPr>
            <w:r>
              <w:rPr>
                <w:bCs/>
                <w:sz w:val="22"/>
                <w:szCs w:val="22"/>
                <w:lang w:val="en-US"/>
              </w:rPr>
              <w:t>14</w:t>
            </w:r>
          </w:p>
        </w:tc>
      </w:tr>
      <w:tr w:rsidR="004B292A" w:rsidRPr="00456166" w14:paraId="02BE4482" w14:textId="77777777" w:rsidTr="00DE410D">
        <w:tc>
          <w:tcPr>
            <w:tcW w:w="1696" w:type="dxa"/>
          </w:tcPr>
          <w:p w14:paraId="64B6AB33" w14:textId="77777777" w:rsidR="004B292A" w:rsidRPr="00E96AC5" w:rsidRDefault="004B292A" w:rsidP="004D2050">
            <w:pPr>
              <w:rPr>
                <w:b/>
                <w:sz w:val="28"/>
                <w:szCs w:val="28"/>
                <w:lang w:val="en-US"/>
              </w:rPr>
            </w:pPr>
            <w:r w:rsidRPr="00E96AC5">
              <w:rPr>
                <w:b/>
                <w:sz w:val="28"/>
                <w:szCs w:val="28"/>
                <w:lang w:val="en-US"/>
              </w:rPr>
              <w:t>Section 6</w:t>
            </w:r>
          </w:p>
        </w:tc>
        <w:tc>
          <w:tcPr>
            <w:tcW w:w="6096" w:type="dxa"/>
          </w:tcPr>
          <w:p w14:paraId="4ED2AC34" w14:textId="77777777" w:rsidR="004B292A" w:rsidRDefault="004B292A" w:rsidP="004D2050">
            <w:pPr>
              <w:rPr>
                <w:bCs/>
                <w:sz w:val="28"/>
                <w:szCs w:val="28"/>
                <w:lang w:val="en-US"/>
              </w:rPr>
            </w:pPr>
            <w:r>
              <w:rPr>
                <w:bCs/>
                <w:sz w:val="28"/>
                <w:szCs w:val="28"/>
                <w:lang w:val="en-US"/>
              </w:rPr>
              <w:t>Child Protection Procedures and Forms</w:t>
            </w:r>
          </w:p>
          <w:p w14:paraId="03251738" w14:textId="77777777" w:rsidR="004B292A" w:rsidRDefault="004B292A" w:rsidP="004D2050">
            <w:pPr>
              <w:rPr>
                <w:bCs/>
                <w:sz w:val="22"/>
                <w:szCs w:val="22"/>
                <w:lang w:val="en-US"/>
              </w:rPr>
            </w:pPr>
            <w:r>
              <w:rPr>
                <w:bCs/>
                <w:sz w:val="22"/>
                <w:szCs w:val="22"/>
                <w:lang w:val="en-US"/>
              </w:rPr>
              <w:t>6.1 Complaints and Allegations</w:t>
            </w:r>
            <w:r w:rsidRPr="002B2EED">
              <w:rPr>
                <w:bCs/>
                <w:sz w:val="22"/>
                <w:szCs w:val="22"/>
                <w:lang w:val="en-US"/>
              </w:rPr>
              <w:t xml:space="preserve"> </w:t>
            </w:r>
          </w:p>
          <w:p w14:paraId="40F86808" w14:textId="77777777" w:rsidR="004B292A" w:rsidRPr="002B2EED" w:rsidRDefault="004B292A" w:rsidP="004D2050">
            <w:pPr>
              <w:rPr>
                <w:bCs/>
                <w:sz w:val="22"/>
                <w:szCs w:val="22"/>
                <w:lang w:val="en-US"/>
              </w:rPr>
            </w:pPr>
            <w:r>
              <w:rPr>
                <w:bCs/>
                <w:sz w:val="22"/>
                <w:szCs w:val="22"/>
                <w:lang w:val="en-US"/>
              </w:rPr>
              <w:t>6.2 When is a Child in Need of Protection</w:t>
            </w:r>
          </w:p>
        </w:tc>
        <w:tc>
          <w:tcPr>
            <w:tcW w:w="1218" w:type="dxa"/>
          </w:tcPr>
          <w:p w14:paraId="4D422E1E" w14:textId="77777777" w:rsidR="004B292A" w:rsidRDefault="004B292A" w:rsidP="004D2050">
            <w:pPr>
              <w:jc w:val="center"/>
              <w:rPr>
                <w:bCs/>
                <w:sz w:val="22"/>
                <w:szCs w:val="22"/>
                <w:lang w:val="en-US"/>
              </w:rPr>
            </w:pPr>
          </w:p>
          <w:p w14:paraId="14BBC697" w14:textId="5C9FE13E" w:rsidR="00B02A8F" w:rsidRPr="00DE410D" w:rsidRDefault="00B02A8F" w:rsidP="004D2050">
            <w:pPr>
              <w:jc w:val="center"/>
              <w:rPr>
                <w:bCs/>
                <w:sz w:val="22"/>
                <w:szCs w:val="22"/>
                <w:lang w:val="en-US"/>
              </w:rPr>
            </w:pPr>
            <w:r>
              <w:rPr>
                <w:bCs/>
                <w:sz w:val="22"/>
                <w:szCs w:val="22"/>
                <w:lang w:val="en-US"/>
              </w:rPr>
              <w:t>15</w:t>
            </w:r>
          </w:p>
        </w:tc>
      </w:tr>
      <w:tr w:rsidR="004B292A" w:rsidRPr="00E96AC5" w14:paraId="1B238718" w14:textId="77777777" w:rsidTr="00DE410D">
        <w:tc>
          <w:tcPr>
            <w:tcW w:w="1696" w:type="dxa"/>
          </w:tcPr>
          <w:p w14:paraId="5856E4CD" w14:textId="77777777" w:rsidR="004B292A" w:rsidRPr="00E96AC5" w:rsidRDefault="004B292A" w:rsidP="004D2050">
            <w:pPr>
              <w:rPr>
                <w:bCs/>
                <w:sz w:val="22"/>
                <w:szCs w:val="22"/>
                <w:lang w:val="en-US"/>
              </w:rPr>
            </w:pPr>
          </w:p>
        </w:tc>
        <w:tc>
          <w:tcPr>
            <w:tcW w:w="6096" w:type="dxa"/>
          </w:tcPr>
          <w:p w14:paraId="18946172" w14:textId="77777777" w:rsidR="004B292A" w:rsidRPr="00E96AC5" w:rsidRDefault="004B292A" w:rsidP="004D2050">
            <w:pPr>
              <w:rPr>
                <w:bCs/>
                <w:sz w:val="22"/>
                <w:szCs w:val="22"/>
                <w:lang w:val="en-US"/>
              </w:rPr>
            </w:pPr>
            <w:r w:rsidRPr="00E96AC5">
              <w:rPr>
                <w:bCs/>
                <w:sz w:val="22"/>
                <w:szCs w:val="22"/>
                <w:lang w:val="en-US"/>
              </w:rPr>
              <w:t>6.3 Making and Managing an Allegation of Abuse</w:t>
            </w:r>
          </w:p>
        </w:tc>
        <w:tc>
          <w:tcPr>
            <w:tcW w:w="1218" w:type="dxa"/>
          </w:tcPr>
          <w:p w14:paraId="0F6B1C26" w14:textId="5DFCF4A0" w:rsidR="004B292A" w:rsidRPr="00DE410D" w:rsidRDefault="004B292A" w:rsidP="004D2050">
            <w:pPr>
              <w:jc w:val="center"/>
              <w:rPr>
                <w:bCs/>
                <w:sz w:val="22"/>
                <w:szCs w:val="22"/>
                <w:lang w:val="en-US"/>
              </w:rPr>
            </w:pPr>
            <w:r w:rsidRPr="00DE410D">
              <w:rPr>
                <w:bCs/>
                <w:sz w:val="22"/>
                <w:szCs w:val="22"/>
                <w:lang w:val="en-US"/>
              </w:rPr>
              <w:t>1</w:t>
            </w:r>
            <w:r w:rsidR="00B02A8F">
              <w:rPr>
                <w:bCs/>
                <w:sz w:val="22"/>
                <w:szCs w:val="22"/>
                <w:lang w:val="en-US"/>
              </w:rPr>
              <w:t>6</w:t>
            </w:r>
          </w:p>
        </w:tc>
      </w:tr>
      <w:tr w:rsidR="004B292A" w:rsidRPr="00E96AC5" w14:paraId="1F5F784C" w14:textId="77777777" w:rsidTr="00DE410D">
        <w:tc>
          <w:tcPr>
            <w:tcW w:w="1696" w:type="dxa"/>
          </w:tcPr>
          <w:p w14:paraId="3D025A6B" w14:textId="77777777" w:rsidR="004B292A" w:rsidRPr="00E96AC5" w:rsidRDefault="004B292A" w:rsidP="004D2050">
            <w:pPr>
              <w:rPr>
                <w:bCs/>
                <w:sz w:val="22"/>
                <w:szCs w:val="22"/>
                <w:lang w:val="en-US"/>
              </w:rPr>
            </w:pPr>
          </w:p>
        </w:tc>
        <w:tc>
          <w:tcPr>
            <w:tcW w:w="6096" w:type="dxa"/>
          </w:tcPr>
          <w:p w14:paraId="1E538547" w14:textId="77777777" w:rsidR="004B292A" w:rsidRPr="00E96AC5" w:rsidRDefault="004B292A" w:rsidP="004D2050">
            <w:pPr>
              <w:rPr>
                <w:bCs/>
                <w:sz w:val="22"/>
                <w:szCs w:val="22"/>
                <w:lang w:val="en-US"/>
              </w:rPr>
            </w:pPr>
            <w:r w:rsidRPr="00E96AC5">
              <w:rPr>
                <w:bCs/>
                <w:sz w:val="22"/>
                <w:szCs w:val="22"/>
                <w:lang w:val="en-US"/>
              </w:rPr>
              <w:t>Appendix 1 Reporting Procedure General</w:t>
            </w:r>
          </w:p>
        </w:tc>
        <w:tc>
          <w:tcPr>
            <w:tcW w:w="1218" w:type="dxa"/>
          </w:tcPr>
          <w:p w14:paraId="052CB66F" w14:textId="0B66D992" w:rsidR="004B292A" w:rsidRPr="00DE410D" w:rsidRDefault="004B292A" w:rsidP="004D2050">
            <w:pPr>
              <w:jc w:val="center"/>
              <w:rPr>
                <w:bCs/>
                <w:sz w:val="22"/>
                <w:szCs w:val="22"/>
                <w:lang w:val="en-US"/>
              </w:rPr>
            </w:pPr>
            <w:r w:rsidRPr="00DE410D">
              <w:rPr>
                <w:bCs/>
                <w:sz w:val="22"/>
                <w:szCs w:val="22"/>
                <w:lang w:val="en-US"/>
              </w:rPr>
              <w:t>1</w:t>
            </w:r>
            <w:r w:rsidR="00B02A8F">
              <w:rPr>
                <w:bCs/>
                <w:sz w:val="22"/>
                <w:szCs w:val="22"/>
                <w:lang w:val="en-US"/>
              </w:rPr>
              <w:t>7</w:t>
            </w:r>
          </w:p>
        </w:tc>
      </w:tr>
      <w:tr w:rsidR="004B292A" w:rsidRPr="00E96AC5" w14:paraId="4AABCE33" w14:textId="77777777" w:rsidTr="00DE410D">
        <w:tc>
          <w:tcPr>
            <w:tcW w:w="1696" w:type="dxa"/>
          </w:tcPr>
          <w:p w14:paraId="2C96C963" w14:textId="77777777" w:rsidR="004B292A" w:rsidRPr="00E96AC5" w:rsidRDefault="004B292A" w:rsidP="004D2050">
            <w:pPr>
              <w:rPr>
                <w:bCs/>
                <w:sz w:val="22"/>
                <w:szCs w:val="22"/>
                <w:lang w:val="en-US"/>
              </w:rPr>
            </w:pPr>
          </w:p>
        </w:tc>
        <w:tc>
          <w:tcPr>
            <w:tcW w:w="6096" w:type="dxa"/>
          </w:tcPr>
          <w:p w14:paraId="2FB8A346" w14:textId="77777777" w:rsidR="004B292A" w:rsidRPr="00E96AC5" w:rsidRDefault="004B292A" w:rsidP="004D2050">
            <w:pPr>
              <w:rPr>
                <w:bCs/>
                <w:sz w:val="22"/>
                <w:szCs w:val="22"/>
                <w:lang w:val="en-US"/>
              </w:rPr>
            </w:pPr>
            <w:r w:rsidRPr="00E96AC5">
              <w:rPr>
                <w:bCs/>
                <w:sz w:val="22"/>
                <w:szCs w:val="22"/>
                <w:lang w:val="en-US"/>
              </w:rPr>
              <w:t>Appendix 1A Reporting procedure 1 Flowchart</w:t>
            </w:r>
          </w:p>
        </w:tc>
        <w:tc>
          <w:tcPr>
            <w:tcW w:w="1218" w:type="dxa"/>
          </w:tcPr>
          <w:p w14:paraId="595C72C5" w14:textId="64276165" w:rsidR="004B292A" w:rsidRPr="00DE410D" w:rsidRDefault="004B292A" w:rsidP="004D2050">
            <w:pPr>
              <w:jc w:val="center"/>
              <w:rPr>
                <w:bCs/>
                <w:sz w:val="22"/>
                <w:szCs w:val="22"/>
                <w:lang w:val="en-US"/>
              </w:rPr>
            </w:pPr>
            <w:r w:rsidRPr="00DE410D">
              <w:rPr>
                <w:bCs/>
                <w:sz w:val="22"/>
                <w:szCs w:val="22"/>
                <w:lang w:val="en-US"/>
              </w:rPr>
              <w:t>1</w:t>
            </w:r>
            <w:r w:rsidR="00B02A8F">
              <w:rPr>
                <w:bCs/>
                <w:sz w:val="22"/>
                <w:szCs w:val="22"/>
                <w:lang w:val="en-US"/>
              </w:rPr>
              <w:t>8</w:t>
            </w:r>
          </w:p>
        </w:tc>
      </w:tr>
      <w:tr w:rsidR="004B292A" w:rsidRPr="00E96AC5" w14:paraId="7DD26C37" w14:textId="77777777" w:rsidTr="00DE410D">
        <w:tc>
          <w:tcPr>
            <w:tcW w:w="1696" w:type="dxa"/>
          </w:tcPr>
          <w:p w14:paraId="3C12642D" w14:textId="77777777" w:rsidR="004B292A" w:rsidRPr="00E96AC5" w:rsidRDefault="004B292A" w:rsidP="004D2050">
            <w:pPr>
              <w:rPr>
                <w:bCs/>
                <w:sz w:val="22"/>
                <w:szCs w:val="22"/>
                <w:lang w:val="en-US"/>
              </w:rPr>
            </w:pPr>
          </w:p>
        </w:tc>
        <w:tc>
          <w:tcPr>
            <w:tcW w:w="6096" w:type="dxa"/>
          </w:tcPr>
          <w:p w14:paraId="2899F089" w14:textId="77777777" w:rsidR="004B292A" w:rsidRPr="00E96AC5" w:rsidRDefault="004B292A" w:rsidP="004D2050">
            <w:pPr>
              <w:rPr>
                <w:bCs/>
                <w:sz w:val="22"/>
                <w:szCs w:val="22"/>
                <w:lang w:val="en-US"/>
              </w:rPr>
            </w:pPr>
            <w:r w:rsidRPr="00E96AC5">
              <w:rPr>
                <w:bCs/>
                <w:sz w:val="22"/>
                <w:szCs w:val="22"/>
                <w:lang w:val="en-US"/>
              </w:rPr>
              <w:t>Appendix 1B Reporting Procedure 2 Flowchart</w:t>
            </w:r>
          </w:p>
        </w:tc>
        <w:tc>
          <w:tcPr>
            <w:tcW w:w="1218" w:type="dxa"/>
          </w:tcPr>
          <w:p w14:paraId="34AD779C" w14:textId="34523901" w:rsidR="004B292A" w:rsidRPr="00DE410D" w:rsidRDefault="004B292A" w:rsidP="004D2050">
            <w:pPr>
              <w:jc w:val="center"/>
              <w:rPr>
                <w:bCs/>
                <w:sz w:val="22"/>
                <w:szCs w:val="22"/>
                <w:lang w:val="en-US"/>
              </w:rPr>
            </w:pPr>
            <w:r w:rsidRPr="00DE410D">
              <w:rPr>
                <w:bCs/>
                <w:sz w:val="22"/>
                <w:szCs w:val="22"/>
                <w:lang w:val="en-US"/>
              </w:rPr>
              <w:t>1</w:t>
            </w:r>
            <w:r w:rsidR="00B02A8F">
              <w:rPr>
                <w:bCs/>
                <w:sz w:val="22"/>
                <w:szCs w:val="22"/>
                <w:lang w:val="en-US"/>
              </w:rPr>
              <w:t>9</w:t>
            </w:r>
          </w:p>
        </w:tc>
      </w:tr>
      <w:tr w:rsidR="004B292A" w:rsidRPr="00E96AC5" w14:paraId="66F275AC" w14:textId="77777777" w:rsidTr="00DE410D">
        <w:tc>
          <w:tcPr>
            <w:tcW w:w="1696" w:type="dxa"/>
          </w:tcPr>
          <w:p w14:paraId="0C8E844D" w14:textId="77777777" w:rsidR="004B292A" w:rsidRPr="00E96AC5" w:rsidRDefault="004B292A" w:rsidP="004D2050">
            <w:pPr>
              <w:rPr>
                <w:bCs/>
                <w:sz w:val="22"/>
                <w:szCs w:val="22"/>
                <w:lang w:val="en-US"/>
              </w:rPr>
            </w:pPr>
          </w:p>
        </w:tc>
        <w:tc>
          <w:tcPr>
            <w:tcW w:w="6096" w:type="dxa"/>
          </w:tcPr>
          <w:p w14:paraId="52763D70" w14:textId="77777777" w:rsidR="004B292A" w:rsidRPr="00E96AC5" w:rsidRDefault="004B292A" w:rsidP="004D2050">
            <w:pPr>
              <w:rPr>
                <w:bCs/>
                <w:sz w:val="22"/>
                <w:szCs w:val="22"/>
                <w:lang w:val="en-US"/>
              </w:rPr>
            </w:pPr>
            <w:r w:rsidRPr="00E96AC5">
              <w:rPr>
                <w:bCs/>
                <w:sz w:val="22"/>
                <w:szCs w:val="22"/>
                <w:lang w:val="en-US"/>
              </w:rPr>
              <w:t>Appendix 2 Child Abuse Complaint Form (Example)</w:t>
            </w:r>
          </w:p>
        </w:tc>
        <w:tc>
          <w:tcPr>
            <w:tcW w:w="1218" w:type="dxa"/>
          </w:tcPr>
          <w:p w14:paraId="1D1FC5C2" w14:textId="4D3839DB" w:rsidR="004B292A" w:rsidRPr="00DE410D" w:rsidRDefault="00B02A8F" w:rsidP="004D2050">
            <w:pPr>
              <w:jc w:val="center"/>
              <w:rPr>
                <w:bCs/>
                <w:sz w:val="22"/>
                <w:szCs w:val="22"/>
                <w:lang w:val="en-US"/>
              </w:rPr>
            </w:pPr>
            <w:r>
              <w:rPr>
                <w:bCs/>
                <w:sz w:val="22"/>
                <w:szCs w:val="22"/>
                <w:lang w:val="en-US"/>
              </w:rPr>
              <w:t>20</w:t>
            </w:r>
          </w:p>
        </w:tc>
      </w:tr>
      <w:tr w:rsidR="004B292A" w:rsidRPr="00E96AC5" w14:paraId="03454510" w14:textId="77777777" w:rsidTr="00DE410D">
        <w:tc>
          <w:tcPr>
            <w:tcW w:w="1696" w:type="dxa"/>
          </w:tcPr>
          <w:p w14:paraId="7E992B49" w14:textId="77777777" w:rsidR="004B292A" w:rsidRPr="00E96AC5" w:rsidRDefault="004B292A" w:rsidP="004D2050">
            <w:pPr>
              <w:rPr>
                <w:bCs/>
                <w:sz w:val="22"/>
                <w:szCs w:val="22"/>
                <w:lang w:val="en-US"/>
              </w:rPr>
            </w:pPr>
          </w:p>
        </w:tc>
        <w:tc>
          <w:tcPr>
            <w:tcW w:w="6096" w:type="dxa"/>
          </w:tcPr>
          <w:p w14:paraId="551E8D9F" w14:textId="77777777" w:rsidR="004B292A" w:rsidRPr="00E96AC5" w:rsidRDefault="004B292A" w:rsidP="004D2050">
            <w:pPr>
              <w:rPr>
                <w:bCs/>
                <w:sz w:val="22"/>
                <w:szCs w:val="22"/>
                <w:lang w:val="en-US"/>
              </w:rPr>
            </w:pPr>
            <w:r w:rsidRPr="00E96AC5">
              <w:rPr>
                <w:bCs/>
                <w:sz w:val="22"/>
                <w:szCs w:val="22"/>
                <w:lang w:val="en-US"/>
              </w:rPr>
              <w:t>Appendix 3. Managing Complaints and Investigations</w:t>
            </w:r>
          </w:p>
        </w:tc>
        <w:tc>
          <w:tcPr>
            <w:tcW w:w="1218" w:type="dxa"/>
          </w:tcPr>
          <w:p w14:paraId="102C0194" w14:textId="1A51F4BF" w:rsidR="004B292A" w:rsidRPr="00DE410D" w:rsidRDefault="004B292A" w:rsidP="004D2050">
            <w:pPr>
              <w:jc w:val="center"/>
              <w:rPr>
                <w:bCs/>
                <w:sz w:val="22"/>
                <w:szCs w:val="22"/>
                <w:lang w:val="en-US"/>
              </w:rPr>
            </w:pPr>
            <w:r w:rsidRPr="00DE410D">
              <w:rPr>
                <w:bCs/>
                <w:sz w:val="22"/>
                <w:szCs w:val="22"/>
                <w:lang w:val="en-US"/>
              </w:rPr>
              <w:t>2</w:t>
            </w:r>
            <w:r w:rsidR="00B02A8F">
              <w:rPr>
                <w:bCs/>
                <w:sz w:val="22"/>
                <w:szCs w:val="22"/>
                <w:lang w:val="en-US"/>
              </w:rPr>
              <w:t>2</w:t>
            </w:r>
          </w:p>
        </w:tc>
      </w:tr>
      <w:tr w:rsidR="004B292A" w:rsidRPr="00E96AC5" w14:paraId="3D461831" w14:textId="77777777" w:rsidTr="00DE410D">
        <w:tc>
          <w:tcPr>
            <w:tcW w:w="1696" w:type="dxa"/>
          </w:tcPr>
          <w:p w14:paraId="1377366E" w14:textId="77777777" w:rsidR="004B292A" w:rsidRPr="00E96AC5" w:rsidRDefault="004B292A" w:rsidP="004D2050">
            <w:pPr>
              <w:rPr>
                <w:bCs/>
                <w:sz w:val="22"/>
                <w:szCs w:val="22"/>
                <w:lang w:val="en-US"/>
              </w:rPr>
            </w:pPr>
          </w:p>
        </w:tc>
        <w:tc>
          <w:tcPr>
            <w:tcW w:w="6096" w:type="dxa"/>
          </w:tcPr>
          <w:p w14:paraId="5F6FD59B" w14:textId="77777777" w:rsidR="004B292A" w:rsidRPr="00E96AC5" w:rsidRDefault="004B292A" w:rsidP="004D2050">
            <w:pPr>
              <w:rPr>
                <w:bCs/>
                <w:sz w:val="22"/>
                <w:szCs w:val="22"/>
                <w:lang w:val="en-US"/>
              </w:rPr>
            </w:pPr>
            <w:r w:rsidRPr="00E96AC5">
              <w:rPr>
                <w:bCs/>
                <w:sz w:val="22"/>
                <w:szCs w:val="22"/>
                <w:lang w:val="en-US"/>
              </w:rPr>
              <w:t>Appendix 4. The Reportable Conduct Scheme</w:t>
            </w:r>
          </w:p>
        </w:tc>
        <w:tc>
          <w:tcPr>
            <w:tcW w:w="1218" w:type="dxa"/>
          </w:tcPr>
          <w:p w14:paraId="60627C44" w14:textId="171119A9" w:rsidR="004B292A" w:rsidRPr="00DE410D" w:rsidRDefault="004B292A" w:rsidP="004D2050">
            <w:pPr>
              <w:jc w:val="center"/>
              <w:rPr>
                <w:bCs/>
                <w:sz w:val="22"/>
                <w:szCs w:val="22"/>
                <w:lang w:val="en-US"/>
              </w:rPr>
            </w:pPr>
            <w:r w:rsidRPr="00DE410D">
              <w:rPr>
                <w:bCs/>
                <w:sz w:val="22"/>
                <w:szCs w:val="22"/>
                <w:lang w:val="en-US"/>
              </w:rPr>
              <w:t>2</w:t>
            </w:r>
            <w:r w:rsidR="00B02A8F">
              <w:rPr>
                <w:bCs/>
                <w:sz w:val="22"/>
                <w:szCs w:val="22"/>
                <w:lang w:val="en-US"/>
              </w:rPr>
              <w:t>2</w:t>
            </w:r>
            <w:r w:rsidRPr="00DE410D">
              <w:rPr>
                <w:bCs/>
                <w:sz w:val="22"/>
                <w:szCs w:val="22"/>
                <w:lang w:val="en-US"/>
              </w:rPr>
              <w:t>,2</w:t>
            </w:r>
            <w:r w:rsidR="00B02A8F">
              <w:rPr>
                <w:bCs/>
                <w:sz w:val="22"/>
                <w:szCs w:val="22"/>
                <w:lang w:val="en-US"/>
              </w:rPr>
              <w:t>3</w:t>
            </w:r>
          </w:p>
        </w:tc>
      </w:tr>
      <w:tr w:rsidR="004B292A" w:rsidRPr="00E96AC5" w14:paraId="0A51254D" w14:textId="77777777" w:rsidTr="00DE410D">
        <w:tc>
          <w:tcPr>
            <w:tcW w:w="1696" w:type="dxa"/>
          </w:tcPr>
          <w:p w14:paraId="451AE153" w14:textId="77777777" w:rsidR="004B292A" w:rsidRPr="00E96AC5" w:rsidRDefault="004B292A" w:rsidP="004D2050">
            <w:pPr>
              <w:rPr>
                <w:bCs/>
                <w:sz w:val="22"/>
                <w:szCs w:val="22"/>
                <w:lang w:val="en-US"/>
              </w:rPr>
            </w:pPr>
          </w:p>
        </w:tc>
        <w:tc>
          <w:tcPr>
            <w:tcW w:w="6096" w:type="dxa"/>
          </w:tcPr>
          <w:p w14:paraId="3342F89B" w14:textId="77777777" w:rsidR="004B292A" w:rsidRPr="00E96AC5" w:rsidRDefault="004B292A" w:rsidP="004D2050">
            <w:pPr>
              <w:rPr>
                <w:bCs/>
                <w:sz w:val="22"/>
                <w:szCs w:val="22"/>
                <w:lang w:val="en-US"/>
              </w:rPr>
            </w:pPr>
            <w:r w:rsidRPr="00E96AC5">
              <w:rPr>
                <w:bCs/>
                <w:sz w:val="22"/>
                <w:szCs w:val="22"/>
                <w:lang w:val="en-US"/>
              </w:rPr>
              <w:t>Appendix 5. Incident Report (Example)</w:t>
            </w:r>
          </w:p>
        </w:tc>
        <w:tc>
          <w:tcPr>
            <w:tcW w:w="1218" w:type="dxa"/>
          </w:tcPr>
          <w:p w14:paraId="2B4828C7" w14:textId="03E8BBF7" w:rsidR="004B292A" w:rsidRPr="00DE410D" w:rsidRDefault="004B292A" w:rsidP="004D2050">
            <w:pPr>
              <w:jc w:val="center"/>
              <w:rPr>
                <w:bCs/>
                <w:sz w:val="22"/>
                <w:szCs w:val="22"/>
                <w:lang w:val="en-US"/>
              </w:rPr>
            </w:pPr>
            <w:r w:rsidRPr="00DE410D">
              <w:rPr>
                <w:bCs/>
                <w:sz w:val="22"/>
                <w:szCs w:val="22"/>
                <w:lang w:val="en-US"/>
              </w:rPr>
              <w:t>2</w:t>
            </w:r>
            <w:r w:rsidR="00B02A8F">
              <w:rPr>
                <w:bCs/>
                <w:sz w:val="22"/>
                <w:szCs w:val="22"/>
                <w:lang w:val="en-US"/>
              </w:rPr>
              <w:t>4</w:t>
            </w:r>
          </w:p>
        </w:tc>
      </w:tr>
      <w:tr w:rsidR="004B292A" w:rsidRPr="00E96AC5" w14:paraId="5D72F965" w14:textId="77777777" w:rsidTr="00DE410D">
        <w:tc>
          <w:tcPr>
            <w:tcW w:w="1696" w:type="dxa"/>
          </w:tcPr>
          <w:p w14:paraId="6610A7A1" w14:textId="77777777" w:rsidR="004B292A" w:rsidRPr="00E96AC5" w:rsidRDefault="004B292A" w:rsidP="004D2050">
            <w:pPr>
              <w:rPr>
                <w:bCs/>
                <w:sz w:val="22"/>
                <w:szCs w:val="22"/>
                <w:lang w:val="en-US"/>
              </w:rPr>
            </w:pPr>
          </w:p>
        </w:tc>
        <w:tc>
          <w:tcPr>
            <w:tcW w:w="6096" w:type="dxa"/>
          </w:tcPr>
          <w:p w14:paraId="27FBAF38" w14:textId="77777777" w:rsidR="004B292A" w:rsidRPr="00E96AC5" w:rsidRDefault="004B292A" w:rsidP="004D2050">
            <w:pPr>
              <w:rPr>
                <w:bCs/>
                <w:sz w:val="22"/>
                <w:szCs w:val="22"/>
                <w:lang w:val="en-US"/>
              </w:rPr>
            </w:pPr>
            <w:r w:rsidRPr="00E96AC5">
              <w:rPr>
                <w:bCs/>
                <w:sz w:val="22"/>
                <w:szCs w:val="22"/>
                <w:lang w:val="en-US"/>
              </w:rPr>
              <w:t>Appendix 6. Definitions of Abuse against Children</w:t>
            </w:r>
          </w:p>
        </w:tc>
        <w:tc>
          <w:tcPr>
            <w:tcW w:w="1218" w:type="dxa"/>
          </w:tcPr>
          <w:p w14:paraId="7D7DC81D" w14:textId="562913FD" w:rsidR="004B292A" w:rsidRPr="00DE410D" w:rsidRDefault="004B292A" w:rsidP="004D2050">
            <w:pPr>
              <w:jc w:val="center"/>
              <w:rPr>
                <w:bCs/>
                <w:sz w:val="22"/>
                <w:szCs w:val="22"/>
                <w:lang w:val="en-US"/>
              </w:rPr>
            </w:pPr>
            <w:r w:rsidRPr="00DE410D">
              <w:rPr>
                <w:bCs/>
                <w:sz w:val="22"/>
                <w:szCs w:val="22"/>
                <w:lang w:val="en-US"/>
              </w:rPr>
              <w:t>25</w:t>
            </w:r>
            <w:r w:rsidR="00B02A8F">
              <w:rPr>
                <w:bCs/>
                <w:sz w:val="22"/>
                <w:szCs w:val="22"/>
                <w:lang w:val="en-US"/>
              </w:rPr>
              <w:t>, 26</w:t>
            </w:r>
          </w:p>
        </w:tc>
      </w:tr>
      <w:tr w:rsidR="004B292A" w:rsidRPr="00E96AC5" w14:paraId="585DD20A" w14:textId="77777777" w:rsidTr="00DE410D">
        <w:tc>
          <w:tcPr>
            <w:tcW w:w="1696" w:type="dxa"/>
          </w:tcPr>
          <w:p w14:paraId="1ED67115" w14:textId="77777777" w:rsidR="004B292A" w:rsidRPr="00E96AC5" w:rsidRDefault="004B292A" w:rsidP="004D2050">
            <w:pPr>
              <w:rPr>
                <w:bCs/>
                <w:sz w:val="22"/>
                <w:szCs w:val="22"/>
                <w:lang w:val="en-US"/>
              </w:rPr>
            </w:pPr>
          </w:p>
        </w:tc>
        <w:tc>
          <w:tcPr>
            <w:tcW w:w="6096" w:type="dxa"/>
          </w:tcPr>
          <w:p w14:paraId="23BD00DB" w14:textId="77777777" w:rsidR="004B292A" w:rsidRPr="00E96AC5" w:rsidRDefault="004B292A" w:rsidP="004D2050">
            <w:pPr>
              <w:rPr>
                <w:bCs/>
                <w:sz w:val="22"/>
                <w:szCs w:val="22"/>
                <w:lang w:val="en-US"/>
              </w:rPr>
            </w:pPr>
            <w:r w:rsidRPr="00E96AC5">
              <w:rPr>
                <w:bCs/>
                <w:sz w:val="22"/>
                <w:szCs w:val="22"/>
                <w:lang w:val="en-US"/>
              </w:rPr>
              <w:t>Appendix 7. Feedback Survey of Children (example)</w:t>
            </w:r>
          </w:p>
        </w:tc>
        <w:tc>
          <w:tcPr>
            <w:tcW w:w="1218" w:type="dxa"/>
          </w:tcPr>
          <w:p w14:paraId="24D69D50" w14:textId="2CD8EDA8" w:rsidR="004B292A" w:rsidRPr="00DE410D" w:rsidRDefault="004B292A" w:rsidP="004D2050">
            <w:pPr>
              <w:jc w:val="center"/>
              <w:rPr>
                <w:bCs/>
                <w:sz w:val="22"/>
                <w:szCs w:val="22"/>
                <w:lang w:val="en-US"/>
              </w:rPr>
            </w:pPr>
            <w:r w:rsidRPr="00DE410D">
              <w:rPr>
                <w:bCs/>
                <w:sz w:val="22"/>
                <w:szCs w:val="22"/>
                <w:lang w:val="en-US"/>
              </w:rPr>
              <w:t>2</w:t>
            </w:r>
            <w:r w:rsidR="00B02A8F">
              <w:rPr>
                <w:bCs/>
                <w:sz w:val="22"/>
                <w:szCs w:val="22"/>
                <w:lang w:val="en-US"/>
              </w:rPr>
              <w:t>7</w:t>
            </w:r>
          </w:p>
        </w:tc>
      </w:tr>
      <w:tr w:rsidR="004B292A" w:rsidRPr="00E96AC5" w14:paraId="58326806" w14:textId="77777777" w:rsidTr="00DE410D">
        <w:tc>
          <w:tcPr>
            <w:tcW w:w="1696" w:type="dxa"/>
          </w:tcPr>
          <w:p w14:paraId="224FAA84" w14:textId="77777777" w:rsidR="004B292A" w:rsidRPr="00E96AC5" w:rsidRDefault="004B292A" w:rsidP="004D2050">
            <w:pPr>
              <w:rPr>
                <w:bCs/>
                <w:sz w:val="22"/>
                <w:szCs w:val="22"/>
                <w:lang w:val="en-US"/>
              </w:rPr>
            </w:pPr>
          </w:p>
        </w:tc>
        <w:tc>
          <w:tcPr>
            <w:tcW w:w="6096" w:type="dxa"/>
          </w:tcPr>
          <w:p w14:paraId="654D5E78" w14:textId="77777777" w:rsidR="004B292A" w:rsidRPr="00E96AC5" w:rsidRDefault="004B292A" w:rsidP="004D2050">
            <w:pPr>
              <w:rPr>
                <w:bCs/>
                <w:sz w:val="22"/>
                <w:szCs w:val="22"/>
                <w:lang w:val="en-US"/>
              </w:rPr>
            </w:pPr>
            <w:r w:rsidRPr="00E96AC5">
              <w:rPr>
                <w:bCs/>
                <w:sz w:val="22"/>
                <w:szCs w:val="22"/>
                <w:lang w:val="en-US"/>
              </w:rPr>
              <w:t xml:space="preserve">Appendix 8. medical and Health </w:t>
            </w:r>
            <w:proofErr w:type="gramStart"/>
            <w:r w:rsidRPr="00E96AC5">
              <w:rPr>
                <w:bCs/>
                <w:sz w:val="22"/>
                <w:szCs w:val="22"/>
                <w:lang w:val="en-US"/>
              </w:rPr>
              <w:t>Information  (</w:t>
            </w:r>
            <w:proofErr w:type="gramEnd"/>
            <w:r w:rsidRPr="00E96AC5">
              <w:rPr>
                <w:bCs/>
                <w:sz w:val="22"/>
                <w:szCs w:val="22"/>
                <w:lang w:val="en-US"/>
              </w:rPr>
              <w:t>Example)</w:t>
            </w:r>
          </w:p>
        </w:tc>
        <w:tc>
          <w:tcPr>
            <w:tcW w:w="1218" w:type="dxa"/>
          </w:tcPr>
          <w:p w14:paraId="642E1D99" w14:textId="48A71F4E" w:rsidR="004B292A" w:rsidRPr="00DE410D" w:rsidRDefault="004B292A" w:rsidP="004D2050">
            <w:pPr>
              <w:jc w:val="center"/>
              <w:rPr>
                <w:bCs/>
                <w:sz w:val="22"/>
                <w:szCs w:val="22"/>
                <w:lang w:val="en-US"/>
              </w:rPr>
            </w:pPr>
            <w:r w:rsidRPr="00DE410D">
              <w:rPr>
                <w:bCs/>
                <w:sz w:val="22"/>
                <w:szCs w:val="22"/>
                <w:lang w:val="en-US"/>
              </w:rPr>
              <w:t>2</w:t>
            </w:r>
            <w:r w:rsidR="00B02A8F">
              <w:rPr>
                <w:bCs/>
                <w:sz w:val="22"/>
                <w:szCs w:val="22"/>
                <w:lang w:val="en-US"/>
              </w:rPr>
              <w:t>8</w:t>
            </w:r>
          </w:p>
        </w:tc>
      </w:tr>
      <w:tr w:rsidR="004B292A" w:rsidRPr="00E96AC5" w14:paraId="6B2C6C1A" w14:textId="77777777" w:rsidTr="00DE410D">
        <w:tc>
          <w:tcPr>
            <w:tcW w:w="1696" w:type="dxa"/>
          </w:tcPr>
          <w:p w14:paraId="20CD882C" w14:textId="77777777" w:rsidR="004B292A" w:rsidRPr="00E96AC5" w:rsidRDefault="004B292A" w:rsidP="004D2050">
            <w:pPr>
              <w:rPr>
                <w:bCs/>
                <w:sz w:val="22"/>
                <w:szCs w:val="22"/>
                <w:lang w:val="en-US"/>
              </w:rPr>
            </w:pPr>
          </w:p>
        </w:tc>
        <w:tc>
          <w:tcPr>
            <w:tcW w:w="6096" w:type="dxa"/>
          </w:tcPr>
          <w:p w14:paraId="07EDB93C" w14:textId="77777777" w:rsidR="004B292A" w:rsidRPr="00E96AC5" w:rsidRDefault="004B292A" w:rsidP="004D2050">
            <w:pPr>
              <w:rPr>
                <w:bCs/>
                <w:sz w:val="22"/>
                <w:szCs w:val="22"/>
                <w:lang w:val="en-US"/>
              </w:rPr>
            </w:pPr>
            <w:r w:rsidRPr="00E96AC5">
              <w:rPr>
                <w:bCs/>
                <w:sz w:val="22"/>
                <w:szCs w:val="22"/>
                <w:lang w:val="en-US"/>
              </w:rPr>
              <w:t>Appendix 9. Permission Form</w:t>
            </w:r>
          </w:p>
        </w:tc>
        <w:tc>
          <w:tcPr>
            <w:tcW w:w="1218" w:type="dxa"/>
          </w:tcPr>
          <w:p w14:paraId="45E7DD95" w14:textId="23A14F6C" w:rsidR="004B292A" w:rsidRPr="00DE410D" w:rsidRDefault="004B292A" w:rsidP="004D2050">
            <w:pPr>
              <w:jc w:val="center"/>
              <w:rPr>
                <w:bCs/>
                <w:sz w:val="22"/>
                <w:szCs w:val="22"/>
                <w:lang w:val="en-US"/>
              </w:rPr>
            </w:pPr>
            <w:r w:rsidRPr="00DE410D">
              <w:rPr>
                <w:bCs/>
                <w:sz w:val="22"/>
                <w:szCs w:val="22"/>
                <w:lang w:val="en-US"/>
              </w:rPr>
              <w:t>2</w:t>
            </w:r>
            <w:r w:rsidR="00B02A8F">
              <w:rPr>
                <w:bCs/>
                <w:sz w:val="22"/>
                <w:szCs w:val="22"/>
                <w:lang w:val="en-US"/>
              </w:rPr>
              <w:t>9</w:t>
            </w:r>
          </w:p>
        </w:tc>
      </w:tr>
      <w:tr w:rsidR="004B292A" w:rsidRPr="00E96AC5" w14:paraId="4BABA48D" w14:textId="77777777" w:rsidTr="00DE410D">
        <w:tc>
          <w:tcPr>
            <w:tcW w:w="1696" w:type="dxa"/>
          </w:tcPr>
          <w:p w14:paraId="223C0C85" w14:textId="77777777" w:rsidR="004B292A" w:rsidRPr="00E96AC5" w:rsidRDefault="004B292A" w:rsidP="004D2050">
            <w:pPr>
              <w:rPr>
                <w:bCs/>
                <w:sz w:val="22"/>
                <w:szCs w:val="22"/>
                <w:lang w:val="en-US"/>
              </w:rPr>
            </w:pPr>
          </w:p>
        </w:tc>
        <w:tc>
          <w:tcPr>
            <w:tcW w:w="6096" w:type="dxa"/>
          </w:tcPr>
          <w:p w14:paraId="74B91385" w14:textId="77777777" w:rsidR="004B292A" w:rsidRPr="00E96AC5" w:rsidRDefault="004B292A" w:rsidP="004D2050">
            <w:pPr>
              <w:rPr>
                <w:bCs/>
                <w:sz w:val="22"/>
                <w:szCs w:val="22"/>
                <w:lang w:val="en-US"/>
              </w:rPr>
            </w:pPr>
            <w:r w:rsidRPr="00E96AC5">
              <w:rPr>
                <w:bCs/>
                <w:sz w:val="22"/>
                <w:szCs w:val="22"/>
                <w:lang w:val="en-US"/>
              </w:rPr>
              <w:t>Appendix 10. Ministry (</w:t>
            </w:r>
            <w:proofErr w:type="spellStart"/>
            <w:r w:rsidRPr="00E96AC5">
              <w:rPr>
                <w:bCs/>
                <w:sz w:val="22"/>
                <w:szCs w:val="22"/>
                <w:lang w:val="en-US"/>
              </w:rPr>
              <w:t>organisation</w:t>
            </w:r>
            <w:proofErr w:type="spellEnd"/>
            <w:r w:rsidRPr="00E96AC5">
              <w:rPr>
                <w:bCs/>
                <w:sz w:val="22"/>
                <w:szCs w:val="22"/>
                <w:lang w:val="en-US"/>
              </w:rPr>
              <w:t>) Covenant</w:t>
            </w:r>
          </w:p>
        </w:tc>
        <w:tc>
          <w:tcPr>
            <w:tcW w:w="1218" w:type="dxa"/>
          </w:tcPr>
          <w:p w14:paraId="7B2EC0E9" w14:textId="38062FB7" w:rsidR="004B292A" w:rsidRPr="00DE410D" w:rsidRDefault="00B02A8F" w:rsidP="004D2050">
            <w:pPr>
              <w:jc w:val="center"/>
              <w:rPr>
                <w:bCs/>
                <w:sz w:val="22"/>
                <w:szCs w:val="22"/>
                <w:lang w:val="en-US"/>
              </w:rPr>
            </w:pPr>
            <w:r>
              <w:rPr>
                <w:bCs/>
                <w:sz w:val="22"/>
                <w:szCs w:val="22"/>
                <w:lang w:val="en-US"/>
              </w:rPr>
              <w:t>30</w:t>
            </w:r>
          </w:p>
        </w:tc>
      </w:tr>
    </w:tbl>
    <w:p w14:paraId="2961F644" w14:textId="77777777" w:rsidR="00456166" w:rsidRDefault="00456166" w:rsidP="009A270D">
      <w:pPr>
        <w:rPr>
          <w:b/>
          <w:sz w:val="40"/>
          <w:szCs w:val="40"/>
          <w:lang w:val="en-US"/>
        </w:rPr>
      </w:pPr>
    </w:p>
    <w:p w14:paraId="7EBD3437" w14:textId="07E4BB3A" w:rsidR="009C6B93" w:rsidRDefault="002960AF" w:rsidP="009A270D">
      <w:pPr>
        <w:rPr>
          <w:b/>
          <w:sz w:val="40"/>
          <w:szCs w:val="40"/>
          <w:lang w:val="en-US"/>
        </w:rPr>
      </w:pPr>
      <w:r>
        <w:rPr>
          <w:b/>
          <w:sz w:val="40"/>
          <w:szCs w:val="40"/>
          <w:lang w:val="en-US"/>
        </w:rPr>
        <w:lastRenderedPageBreak/>
        <w:t xml:space="preserve">Section 1. </w:t>
      </w:r>
      <w:r w:rsidR="00A17E0F">
        <w:rPr>
          <w:b/>
          <w:sz w:val="40"/>
          <w:szCs w:val="40"/>
          <w:lang w:val="en-US"/>
        </w:rPr>
        <w:t>Commitments and Understandings</w:t>
      </w:r>
      <w:r w:rsidR="009C6B93">
        <w:rPr>
          <w:b/>
          <w:sz w:val="40"/>
          <w:szCs w:val="40"/>
          <w:lang w:val="en-US"/>
        </w:rPr>
        <w:t xml:space="preserve"> </w:t>
      </w:r>
    </w:p>
    <w:p w14:paraId="23CE32F6" w14:textId="77777777" w:rsidR="00697053" w:rsidRPr="00070AB2" w:rsidRDefault="00697053" w:rsidP="009A270D">
      <w:pPr>
        <w:rPr>
          <w:b/>
          <w:sz w:val="13"/>
          <w:szCs w:val="13"/>
        </w:rPr>
      </w:pPr>
    </w:p>
    <w:p w14:paraId="17898FE5" w14:textId="33EDF300" w:rsidR="00D63C04" w:rsidRPr="00070AB2" w:rsidRDefault="003D2CC0" w:rsidP="009A270D">
      <w:pPr>
        <w:rPr>
          <w:b/>
          <w:sz w:val="32"/>
          <w:szCs w:val="32"/>
        </w:rPr>
      </w:pPr>
      <w:r>
        <w:rPr>
          <w:b/>
          <w:sz w:val="32"/>
          <w:szCs w:val="32"/>
        </w:rPr>
        <w:t>1.</w:t>
      </w:r>
      <w:r w:rsidR="00A17E0F">
        <w:rPr>
          <w:b/>
          <w:sz w:val="32"/>
          <w:szCs w:val="32"/>
        </w:rPr>
        <w:t>1</w:t>
      </w:r>
      <w:r>
        <w:rPr>
          <w:b/>
          <w:sz w:val="32"/>
          <w:szCs w:val="32"/>
        </w:rPr>
        <w:t xml:space="preserve"> </w:t>
      </w:r>
      <w:r w:rsidR="006E5025" w:rsidRPr="009A270D">
        <w:rPr>
          <w:b/>
          <w:sz w:val="28"/>
          <w:szCs w:val="28"/>
        </w:rPr>
        <w:t xml:space="preserve">Policy Statement: </w:t>
      </w:r>
      <w:r w:rsidR="00F60C7A" w:rsidRPr="009A270D">
        <w:rPr>
          <w:b/>
          <w:sz w:val="28"/>
          <w:szCs w:val="28"/>
        </w:rPr>
        <w:t>A C</w:t>
      </w:r>
      <w:r w:rsidR="00BC604B" w:rsidRPr="009A270D">
        <w:rPr>
          <w:b/>
          <w:sz w:val="28"/>
          <w:szCs w:val="28"/>
        </w:rPr>
        <w:t>ommitment to Child Protection</w:t>
      </w:r>
    </w:p>
    <w:p w14:paraId="4EC72671" w14:textId="77777777" w:rsidR="00070AB2" w:rsidRPr="00070AB2" w:rsidRDefault="00070AB2" w:rsidP="009A270D">
      <w:pPr>
        <w:rPr>
          <w:b/>
          <w:sz w:val="13"/>
          <w:szCs w:val="13"/>
        </w:rPr>
      </w:pPr>
    </w:p>
    <w:p w14:paraId="136202FC" w14:textId="437632BC" w:rsidR="008F0F2E" w:rsidRDefault="00DC5732" w:rsidP="003D2CC0">
      <w:pPr>
        <w:spacing w:line="276" w:lineRule="auto"/>
        <w:jc w:val="both"/>
        <w:rPr>
          <w:sz w:val="24"/>
          <w:szCs w:val="24"/>
        </w:rPr>
      </w:pPr>
      <w:r w:rsidRPr="00DC5732">
        <w:rPr>
          <w:rFonts w:cs="Arial"/>
          <w:sz w:val="24"/>
          <w:szCs w:val="24"/>
        </w:rPr>
        <w:t>The purpose of</w:t>
      </w:r>
      <w:r w:rsidR="00985FE5">
        <w:rPr>
          <w:rFonts w:cs="Arial"/>
          <w:sz w:val="24"/>
          <w:szCs w:val="24"/>
        </w:rPr>
        <w:t xml:space="preserve"> this</w:t>
      </w:r>
      <w:r w:rsidR="00703AAA">
        <w:rPr>
          <w:rFonts w:cs="Arial"/>
          <w:sz w:val="24"/>
          <w:szCs w:val="24"/>
        </w:rPr>
        <w:t xml:space="preserve"> Policy is to guide </w:t>
      </w:r>
      <w:r w:rsidR="00C52A67" w:rsidRPr="00BA0BF4">
        <w:rPr>
          <w:rFonts w:cs="Arial"/>
          <w:color w:val="FF6600"/>
          <w:sz w:val="24"/>
          <w:szCs w:val="24"/>
        </w:rPr>
        <w:t>&lt;the church&gt;</w:t>
      </w:r>
      <w:r w:rsidR="00B319AD">
        <w:rPr>
          <w:rFonts w:cs="Arial"/>
          <w:color w:val="FF6600"/>
          <w:sz w:val="24"/>
          <w:szCs w:val="24"/>
        </w:rPr>
        <w:t xml:space="preserve"> </w:t>
      </w:r>
      <w:r w:rsidR="00314F51">
        <w:rPr>
          <w:rFonts w:cs="Arial"/>
          <w:sz w:val="24"/>
          <w:szCs w:val="24"/>
        </w:rPr>
        <w:t>in developing a child-</w:t>
      </w:r>
      <w:r w:rsidR="00703AAA">
        <w:rPr>
          <w:rFonts w:cs="Arial"/>
          <w:sz w:val="24"/>
          <w:szCs w:val="24"/>
        </w:rPr>
        <w:t>protective culture</w:t>
      </w:r>
      <w:r w:rsidR="00314F51">
        <w:rPr>
          <w:rFonts w:cs="Arial"/>
          <w:sz w:val="24"/>
          <w:szCs w:val="24"/>
        </w:rPr>
        <w:t xml:space="preserve">. </w:t>
      </w:r>
      <w:r w:rsidR="00BA0BF4">
        <w:rPr>
          <w:color w:val="FF6600"/>
          <w:sz w:val="24"/>
          <w:szCs w:val="24"/>
        </w:rPr>
        <w:t>&lt;T</w:t>
      </w:r>
      <w:r w:rsidR="00C52A67" w:rsidRPr="00BA0BF4">
        <w:rPr>
          <w:color w:val="FF6600"/>
          <w:sz w:val="24"/>
          <w:szCs w:val="24"/>
        </w:rPr>
        <w:t>he church&gt;</w:t>
      </w:r>
      <w:r w:rsidR="00BD4D6E" w:rsidRPr="002B30B1">
        <w:rPr>
          <w:sz w:val="24"/>
          <w:szCs w:val="24"/>
        </w:rPr>
        <w:t xml:space="preserve"> is committed to </w:t>
      </w:r>
      <w:r w:rsidR="007E52DE" w:rsidRPr="002B30B1">
        <w:rPr>
          <w:sz w:val="24"/>
          <w:szCs w:val="24"/>
        </w:rPr>
        <w:t xml:space="preserve">welcoming children and their </w:t>
      </w:r>
      <w:r w:rsidR="00C52A67">
        <w:rPr>
          <w:sz w:val="24"/>
          <w:szCs w:val="24"/>
        </w:rPr>
        <w:t xml:space="preserve">parents or </w:t>
      </w:r>
      <w:r w:rsidR="007E52DE" w:rsidRPr="002B30B1">
        <w:rPr>
          <w:sz w:val="24"/>
          <w:szCs w:val="24"/>
        </w:rPr>
        <w:t xml:space="preserve">carers and </w:t>
      </w:r>
      <w:r w:rsidR="00AB39E1">
        <w:rPr>
          <w:sz w:val="24"/>
          <w:szCs w:val="24"/>
        </w:rPr>
        <w:t>providing a ‘child-safe’</w:t>
      </w:r>
      <w:r w:rsidR="00AB39E1">
        <w:rPr>
          <w:rStyle w:val="FootnoteReference"/>
          <w:sz w:val="24"/>
          <w:szCs w:val="24"/>
        </w:rPr>
        <w:footnoteReference w:id="1"/>
      </w:r>
      <w:r w:rsidR="003102B9">
        <w:rPr>
          <w:sz w:val="24"/>
          <w:szCs w:val="24"/>
        </w:rPr>
        <w:t xml:space="preserve"> </w:t>
      </w:r>
      <w:r w:rsidR="00BD4D6E" w:rsidRPr="002B30B1">
        <w:rPr>
          <w:sz w:val="24"/>
          <w:szCs w:val="24"/>
        </w:rPr>
        <w:t xml:space="preserve">environment, culture and programs for children </w:t>
      </w:r>
      <w:r w:rsidR="00234510">
        <w:rPr>
          <w:sz w:val="24"/>
          <w:szCs w:val="24"/>
        </w:rPr>
        <w:t xml:space="preserve">and other vulnerable people </w:t>
      </w:r>
      <w:r w:rsidR="00BD4D6E" w:rsidRPr="002B30B1">
        <w:rPr>
          <w:sz w:val="24"/>
          <w:szCs w:val="24"/>
        </w:rPr>
        <w:t xml:space="preserve">who </w:t>
      </w:r>
      <w:r w:rsidR="00C52A67">
        <w:rPr>
          <w:sz w:val="24"/>
          <w:szCs w:val="24"/>
        </w:rPr>
        <w:t>attend the services and other programs</w:t>
      </w:r>
      <w:r w:rsidR="00BD4D6E" w:rsidRPr="002B30B1">
        <w:rPr>
          <w:sz w:val="24"/>
          <w:szCs w:val="24"/>
        </w:rPr>
        <w:t xml:space="preserve">. </w:t>
      </w:r>
      <w:r w:rsidR="000A182C">
        <w:rPr>
          <w:sz w:val="24"/>
          <w:szCs w:val="24"/>
        </w:rPr>
        <w:t xml:space="preserve">We are committed to demonstrating our care and respect for every child and vulnerable person by protecting them from abuse of any kind. </w:t>
      </w:r>
      <w:r w:rsidR="00BD4D6E" w:rsidRPr="002B30B1">
        <w:rPr>
          <w:sz w:val="24"/>
          <w:szCs w:val="24"/>
        </w:rPr>
        <w:t>We see such a commitment as flowing naturally from our vision and mission to operate according to biblical, Christian principles for living and for recognising the unique value and potential of every person, regardless of race, age, gender</w:t>
      </w:r>
      <w:r w:rsidR="007E52DE" w:rsidRPr="002B30B1">
        <w:rPr>
          <w:sz w:val="24"/>
          <w:szCs w:val="24"/>
        </w:rPr>
        <w:t xml:space="preserve">, </w:t>
      </w:r>
      <w:proofErr w:type="gramStart"/>
      <w:r w:rsidR="007E52DE" w:rsidRPr="002B30B1">
        <w:rPr>
          <w:sz w:val="24"/>
          <w:szCs w:val="24"/>
        </w:rPr>
        <w:t>ability</w:t>
      </w:r>
      <w:proofErr w:type="gramEnd"/>
      <w:r w:rsidR="007E52DE" w:rsidRPr="002B30B1">
        <w:rPr>
          <w:sz w:val="24"/>
          <w:szCs w:val="24"/>
        </w:rPr>
        <w:t xml:space="preserve"> or disability. </w:t>
      </w:r>
    </w:p>
    <w:p w14:paraId="44DC97AC" w14:textId="77777777" w:rsidR="003D2CC0" w:rsidRPr="00697053" w:rsidRDefault="003D2CC0" w:rsidP="009A270D">
      <w:pPr>
        <w:jc w:val="both"/>
        <w:rPr>
          <w:sz w:val="13"/>
          <w:szCs w:val="13"/>
        </w:rPr>
      </w:pPr>
    </w:p>
    <w:p w14:paraId="620537AB" w14:textId="77777777" w:rsidR="000A182C" w:rsidRPr="000A182C" w:rsidRDefault="000A182C" w:rsidP="000A182C">
      <w:pPr>
        <w:spacing w:line="276" w:lineRule="auto"/>
        <w:jc w:val="both"/>
        <w:rPr>
          <w:bCs/>
          <w:sz w:val="24"/>
          <w:szCs w:val="24"/>
        </w:rPr>
      </w:pPr>
      <w:r w:rsidRPr="000A182C">
        <w:rPr>
          <w:bCs/>
          <w:sz w:val="24"/>
          <w:szCs w:val="24"/>
        </w:rPr>
        <w:t xml:space="preserve">Our priority is to: </w:t>
      </w:r>
    </w:p>
    <w:p w14:paraId="7D3588AA" w14:textId="07903657" w:rsidR="000A182C" w:rsidRPr="002171E7" w:rsidRDefault="000A182C" w:rsidP="000A182C">
      <w:pPr>
        <w:pStyle w:val="ListParagraph"/>
        <w:numPr>
          <w:ilvl w:val="0"/>
          <w:numId w:val="26"/>
        </w:numPr>
        <w:spacing w:after="0" w:line="276" w:lineRule="auto"/>
        <w:ind w:left="851" w:hanging="567"/>
        <w:contextualSpacing w:val="0"/>
        <w:jc w:val="both"/>
        <w:rPr>
          <w:bCs/>
          <w:color w:val="000000" w:themeColor="text1"/>
          <w:sz w:val="24"/>
          <w:szCs w:val="24"/>
        </w:rPr>
      </w:pPr>
      <w:r w:rsidRPr="002171E7">
        <w:rPr>
          <w:bCs/>
          <w:color w:val="000000" w:themeColor="text1"/>
          <w:sz w:val="24"/>
          <w:szCs w:val="24"/>
        </w:rPr>
        <w:t>provide safe physical, emotional and online environments</w:t>
      </w:r>
      <w:r w:rsidR="002171E7" w:rsidRPr="002171E7">
        <w:rPr>
          <w:bCs/>
          <w:color w:val="000000" w:themeColor="text1"/>
          <w:sz w:val="24"/>
          <w:szCs w:val="24"/>
        </w:rPr>
        <w:t>.</w:t>
      </w:r>
    </w:p>
    <w:p w14:paraId="09C8D108" w14:textId="2FCB1546" w:rsidR="000A182C" w:rsidRPr="002171E7" w:rsidRDefault="000A182C" w:rsidP="000A182C">
      <w:pPr>
        <w:pStyle w:val="ListParagraph"/>
        <w:numPr>
          <w:ilvl w:val="0"/>
          <w:numId w:val="26"/>
        </w:numPr>
        <w:spacing w:after="0" w:line="276" w:lineRule="auto"/>
        <w:ind w:left="851" w:hanging="567"/>
        <w:contextualSpacing w:val="0"/>
        <w:jc w:val="both"/>
        <w:rPr>
          <w:bCs/>
          <w:color w:val="000000" w:themeColor="text1"/>
          <w:sz w:val="24"/>
          <w:szCs w:val="24"/>
        </w:rPr>
      </w:pPr>
      <w:r w:rsidRPr="002171E7">
        <w:rPr>
          <w:bCs/>
          <w:color w:val="000000" w:themeColor="text1"/>
          <w:sz w:val="24"/>
          <w:szCs w:val="24"/>
        </w:rPr>
        <w:t xml:space="preserve">develop and implement clear expectations to guide the behaviour of adults towards children, expressed in a Child-safe Code of </w:t>
      </w:r>
      <w:r w:rsidR="002171E7" w:rsidRPr="002171E7">
        <w:rPr>
          <w:bCs/>
          <w:color w:val="000000" w:themeColor="text1"/>
          <w:sz w:val="24"/>
          <w:szCs w:val="24"/>
        </w:rPr>
        <w:t>C</w:t>
      </w:r>
      <w:r w:rsidRPr="002171E7">
        <w:rPr>
          <w:bCs/>
          <w:color w:val="000000" w:themeColor="text1"/>
          <w:sz w:val="24"/>
          <w:szCs w:val="24"/>
        </w:rPr>
        <w:t>onduct that provide</w:t>
      </w:r>
      <w:r w:rsidR="002171E7" w:rsidRPr="002171E7">
        <w:rPr>
          <w:bCs/>
          <w:color w:val="000000" w:themeColor="text1"/>
          <w:sz w:val="24"/>
          <w:szCs w:val="24"/>
        </w:rPr>
        <w:t>s</w:t>
      </w:r>
      <w:r w:rsidRPr="002171E7">
        <w:rPr>
          <w:bCs/>
          <w:color w:val="000000" w:themeColor="text1"/>
          <w:sz w:val="24"/>
          <w:szCs w:val="24"/>
        </w:rPr>
        <w:t xml:space="preserve"> advice for managing relationships between </w:t>
      </w:r>
      <w:r w:rsidR="002171E7" w:rsidRPr="002171E7">
        <w:rPr>
          <w:bCs/>
          <w:color w:val="000000" w:themeColor="text1"/>
          <w:sz w:val="24"/>
          <w:szCs w:val="24"/>
        </w:rPr>
        <w:t>adult and children.</w:t>
      </w:r>
    </w:p>
    <w:p w14:paraId="7807C957" w14:textId="77777777" w:rsidR="000A182C" w:rsidRPr="002171E7" w:rsidRDefault="000A182C" w:rsidP="000A182C">
      <w:pPr>
        <w:pStyle w:val="ListParagraph"/>
        <w:numPr>
          <w:ilvl w:val="0"/>
          <w:numId w:val="26"/>
        </w:numPr>
        <w:spacing w:after="0" w:line="276" w:lineRule="auto"/>
        <w:ind w:left="851" w:hanging="567"/>
        <w:contextualSpacing w:val="0"/>
        <w:jc w:val="both"/>
        <w:rPr>
          <w:bCs/>
          <w:color w:val="000000" w:themeColor="text1"/>
          <w:sz w:val="24"/>
          <w:szCs w:val="24"/>
        </w:rPr>
      </w:pPr>
      <w:r w:rsidRPr="002171E7">
        <w:rPr>
          <w:bCs/>
          <w:color w:val="000000" w:themeColor="text1"/>
          <w:sz w:val="24"/>
          <w:szCs w:val="24"/>
        </w:rPr>
        <w:t xml:space="preserve">develop and implement strategies for identifying, </w:t>
      </w:r>
      <w:proofErr w:type="gramStart"/>
      <w:r w:rsidRPr="002171E7">
        <w:rPr>
          <w:bCs/>
          <w:color w:val="000000" w:themeColor="text1"/>
          <w:sz w:val="24"/>
          <w:szCs w:val="24"/>
        </w:rPr>
        <w:t>mitigating</w:t>
      </w:r>
      <w:proofErr w:type="gramEnd"/>
      <w:r w:rsidRPr="002171E7">
        <w:rPr>
          <w:bCs/>
          <w:color w:val="000000" w:themeColor="text1"/>
          <w:sz w:val="24"/>
          <w:szCs w:val="24"/>
        </w:rPr>
        <w:t xml:space="preserve"> or eliminating risks to children’s wellbeing and safety.</w:t>
      </w:r>
    </w:p>
    <w:p w14:paraId="5DC3F99A" w14:textId="77777777" w:rsidR="000A182C" w:rsidRPr="002171E7" w:rsidRDefault="000A182C" w:rsidP="000A182C">
      <w:pPr>
        <w:pStyle w:val="ListParagraph"/>
        <w:numPr>
          <w:ilvl w:val="0"/>
          <w:numId w:val="26"/>
        </w:numPr>
        <w:spacing w:after="0" w:line="276" w:lineRule="auto"/>
        <w:ind w:left="851" w:hanging="567"/>
        <w:contextualSpacing w:val="0"/>
        <w:jc w:val="both"/>
        <w:rPr>
          <w:bCs/>
          <w:color w:val="000000" w:themeColor="text1"/>
          <w:sz w:val="24"/>
          <w:szCs w:val="24"/>
        </w:rPr>
      </w:pPr>
      <w:r w:rsidRPr="002171E7">
        <w:rPr>
          <w:bCs/>
          <w:color w:val="000000" w:themeColor="text1"/>
          <w:sz w:val="24"/>
          <w:szCs w:val="24"/>
        </w:rPr>
        <w:t xml:space="preserve">provide clear and accessible pathways for acting on observations, </w:t>
      </w:r>
      <w:proofErr w:type="gramStart"/>
      <w:r w:rsidRPr="002171E7">
        <w:rPr>
          <w:bCs/>
          <w:color w:val="000000" w:themeColor="text1"/>
          <w:sz w:val="24"/>
          <w:szCs w:val="24"/>
        </w:rPr>
        <w:t>allegations</w:t>
      </w:r>
      <w:proofErr w:type="gramEnd"/>
      <w:r w:rsidRPr="002171E7">
        <w:rPr>
          <w:bCs/>
          <w:color w:val="000000" w:themeColor="text1"/>
          <w:sz w:val="24"/>
          <w:szCs w:val="24"/>
        </w:rPr>
        <w:t xml:space="preserve"> and disclosures, including reporting abuse.</w:t>
      </w:r>
    </w:p>
    <w:p w14:paraId="4956E34F" w14:textId="4281584F" w:rsidR="003D2CC0" w:rsidRPr="00697053" w:rsidRDefault="001C3F2A" w:rsidP="002171E7">
      <w:pPr>
        <w:spacing w:line="276" w:lineRule="auto"/>
        <w:jc w:val="both"/>
        <w:rPr>
          <w:color w:val="000000" w:themeColor="text1"/>
          <w:sz w:val="13"/>
          <w:szCs w:val="13"/>
        </w:rPr>
      </w:pPr>
      <w:r w:rsidRPr="00697053">
        <w:rPr>
          <w:color w:val="000000" w:themeColor="text1"/>
          <w:sz w:val="13"/>
          <w:szCs w:val="13"/>
        </w:rPr>
        <w:t xml:space="preserve"> </w:t>
      </w:r>
    </w:p>
    <w:p w14:paraId="0CB6B6A1" w14:textId="787899CF" w:rsidR="00570DF8" w:rsidRPr="002171E7" w:rsidRDefault="00570DF8" w:rsidP="003D2CC0">
      <w:pPr>
        <w:spacing w:line="276" w:lineRule="auto"/>
        <w:jc w:val="both"/>
        <w:rPr>
          <w:sz w:val="24"/>
          <w:szCs w:val="24"/>
        </w:rPr>
      </w:pPr>
      <w:r w:rsidRPr="003102B9">
        <w:rPr>
          <w:sz w:val="24"/>
          <w:szCs w:val="24"/>
        </w:rPr>
        <w:t>We recognise the particular need for sensitivity for those from culturally or linguistically diverse backgrounds</w:t>
      </w:r>
      <w:r w:rsidR="00314F51">
        <w:rPr>
          <w:sz w:val="24"/>
          <w:szCs w:val="24"/>
        </w:rPr>
        <w:t>, including those with Aboriginal or Torres Strait Islander heritage</w:t>
      </w:r>
      <w:r w:rsidRPr="003102B9">
        <w:rPr>
          <w:sz w:val="24"/>
          <w:szCs w:val="24"/>
        </w:rPr>
        <w:t>. We take into consideration the needs of children with disabilities and seek to include them and make them feel safe and welcome.</w:t>
      </w:r>
      <w:r w:rsidR="002171E7">
        <w:rPr>
          <w:sz w:val="24"/>
          <w:szCs w:val="24"/>
        </w:rPr>
        <w:t xml:space="preserve"> </w:t>
      </w:r>
      <w:r w:rsidR="002171E7" w:rsidRPr="002171E7">
        <w:rPr>
          <w:bCs/>
          <w:sz w:val="24"/>
          <w:szCs w:val="24"/>
        </w:rPr>
        <w:t xml:space="preserve">All children, regardless of their gender, race, religious beliefs, age, disability, sexual orientation, </w:t>
      </w:r>
      <w:proofErr w:type="gramStart"/>
      <w:r w:rsidR="002171E7" w:rsidRPr="002171E7">
        <w:rPr>
          <w:bCs/>
          <w:sz w:val="24"/>
          <w:szCs w:val="24"/>
        </w:rPr>
        <w:t>family</w:t>
      </w:r>
      <w:proofErr w:type="gramEnd"/>
      <w:r w:rsidR="002171E7" w:rsidRPr="002171E7">
        <w:rPr>
          <w:bCs/>
          <w:sz w:val="24"/>
          <w:szCs w:val="24"/>
        </w:rPr>
        <w:t xml:space="preserve"> or social background, have equal rights to protection from abuse and discrimination.</w:t>
      </w:r>
      <w:r w:rsidR="00374080">
        <w:rPr>
          <w:bCs/>
          <w:sz w:val="24"/>
          <w:szCs w:val="24"/>
        </w:rPr>
        <w:t xml:space="preserve"> Our pastoral care and protection of all children expresses our love and commitment to their </w:t>
      </w:r>
      <w:r w:rsidR="00374080" w:rsidRPr="00374080">
        <w:rPr>
          <w:b/>
          <w:sz w:val="24"/>
          <w:szCs w:val="24"/>
        </w:rPr>
        <w:t>wellbeing</w:t>
      </w:r>
      <w:r w:rsidR="00374080">
        <w:rPr>
          <w:bCs/>
          <w:sz w:val="24"/>
          <w:szCs w:val="24"/>
        </w:rPr>
        <w:t>, even if their statements and choices do not align with the beliefs and doctrines of this church community.</w:t>
      </w:r>
    </w:p>
    <w:p w14:paraId="34FD2B53" w14:textId="77777777" w:rsidR="003D2CC0" w:rsidRPr="00697053" w:rsidRDefault="003D2CC0" w:rsidP="009A270D">
      <w:pPr>
        <w:jc w:val="both"/>
        <w:rPr>
          <w:sz w:val="13"/>
          <w:szCs w:val="13"/>
        </w:rPr>
      </w:pPr>
    </w:p>
    <w:p w14:paraId="4C586784" w14:textId="77777777" w:rsidR="00070AB2" w:rsidRDefault="00D63C04" w:rsidP="00070AB2">
      <w:pPr>
        <w:spacing w:line="276" w:lineRule="auto"/>
        <w:jc w:val="both"/>
        <w:rPr>
          <w:sz w:val="24"/>
          <w:szCs w:val="24"/>
        </w:rPr>
      </w:pPr>
      <w:r w:rsidRPr="002B30B1">
        <w:rPr>
          <w:sz w:val="24"/>
          <w:szCs w:val="24"/>
        </w:rPr>
        <w:t>This Policy recognises bot</w:t>
      </w:r>
      <w:r w:rsidR="009A270D">
        <w:rPr>
          <w:sz w:val="24"/>
          <w:szCs w:val="24"/>
        </w:rPr>
        <w:t>h Federal and State legislation</w:t>
      </w:r>
      <w:r w:rsidRPr="002B30B1">
        <w:rPr>
          <w:sz w:val="24"/>
          <w:szCs w:val="24"/>
        </w:rPr>
        <w:t xml:space="preserve"> and</w:t>
      </w:r>
      <w:r w:rsidR="00C87BDB">
        <w:rPr>
          <w:sz w:val="24"/>
          <w:szCs w:val="24"/>
        </w:rPr>
        <w:t xml:space="preserve"> commits workers to responsibly and reasonably cooperating with Government departments, law enforcement and child protection agencies.</w:t>
      </w:r>
      <w:r w:rsidR="008306AF">
        <w:rPr>
          <w:sz w:val="24"/>
          <w:szCs w:val="24"/>
        </w:rPr>
        <w:t xml:space="preserve"> T</w:t>
      </w:r>
      <w:r w:rsidRPr="002B30B1">
        <w:rPr>
          <w:sz w:val="24"/>
          <w:szCs w:val="24"/>
        </w:rPr>
        <w:t>he operational principles of our Code of Conduct</w:t>
      </w:r>
      <w:r w:rsidR="008306AF">
        <w:rPr>
          <w:sz w:val="24"/>
          <w:szCs w:val="24"/>
        </w:rPr>
        <w:t xml:space="preserve"> support and facilitate the </w:t>
      </w:r>
      <w:r w:rsidR="008306AF" w:rsidRPr="002B30B1">
        <w:rPr>
          <w:sz w:val="24"/>
          <w:szCs w:val="24"/>
        </w:rPr>
        <w:t>protect</w:t>
      </w:r>
      <w:r w:rsidR="008306AF">
        <w:rPr>
          <w:sz w:val="24"/>
          <w:szCs w:val="24"/>
        </w:rPr>
        <w:t>ion</w:t>
      </w:r>
      <w:r w:rsidR="008306AF" w:rsidRPr="002B30B1">
        <w:rPr>
          <w:sz w:val="24"/>
          <w:szCs w:val="24"/>
        </w:rPr>
        <w:t xml:space="preserve"> of children and young peo</w:t>
      </w:r>
      <w:r w:rsidR="008306AF">
        <w:rPr>
          <w:sz w:val="24"/>
          <w:szCs w:val="24"/>
        </w:rPr>
        <w:t>ple.</w:t>
      </w:r>
    </w:p>
    <w:p w14:paraId="139F8443" w14:textId="3EF13B80" w:rsidR="00374080" w:rsidRPr="00070AB2" w:rsidRDefault="00070AB2" w:rsidP="00070AB2">
      <w:pPr>
        <w:spacing w:line="276" w:lineRule="auto"/>
        <w:jc w:val="both"/>
        <w:rPr>
          <w:sz w:val="24"/>
          <w:szCs w:val="24"/>
        </w:rPr>
      </w:pPr>
      <w:r w:rsidRPr="00070AB2">
        <w:rPr>
          <w:color w:val="E36C0A" w:themeColor="accent6" w:themeShade="BF"/>
          <w:sz w:val="24"/>
          <w:szCs w:val="24"/>
        </w:rPr>
        <w:t xml:space="preserve">&lt;The church&gt; </w:t>
      </w:r>
      <w:r>
        <w:rPr>
          <w:sz w:val="24"/>
          <w:szCs w:val="24"/>
        </w:rPr>
        <w:t>takes a zero</w:t>
      </w:r>
      <w:r w:rsidR="00C96AF3">
        <w:rPr>
          <w:sz w:val="24"/>
          <w:szCs w:val="24"/>
        </w:rPr>
        <w:t>-</w:t>
      </w:r>
      <w:r>
        <w:rPr>
          <w:sz w:val="24"/>
          <w:szCs w:val="24"/>
        </w:rPr>
        <w:t>tolerance approach to any behaviours that jeopardise a child’s safety, including all forms of abuse.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374080" w:rsidRPr="00247627">
        <w:rPr>
          <w:b/>
          <w:color w:val="FF0000"/>
          <w:sz w:val="24"/>
          <w:szCs w:val="24"/>
        </w:rPr>
        <w:t>If any person believes a child is in immediate risk of abuse, telephone 000.</w:t>
      </w:r>
    </w:p>
    <w:p w14:paraId="19B45706" w14:textId="1E702997" w:rsidR="004F6468" w:rsidRPr="009C6B93" w:rsidRDefault="00A17E0F" w:rsidP="009C6B93">
      <w:pPr>
        <w:rPr>
          <w:sz w:val="24"/>
          <w:szCs w:val="24"/>
        </w:rPr>
      </w:pPr>
      <w:r>
        <w:rPr>
          <w:b/>
          <w:sz w:val="28"/>
          <w:szCs w:val="28"/>
        </w:rPr>
        <w:lastRenderedPageBreak/>
        <w:t xml:space="preserve">1.2 </w:t>
      </w:r>
      <w:r w:rsidR="00891442" w:rsidRPr="009A270D">
        <w:rPr>
          <w:b/>
          <w:sz w:val="28"/>
          <w:szCs w:val="28"/>
        </w:rPr>
        <w:t>Scope:</w:t>
      </w:r>
    </w:p>
    <w:p w14:paraId="367B4930" w14:textId="77777777" w:rsidR="00C87BDB" w:rsidRPr="009A270D" w:rsidRDefault="00891442" w:rsidP="009C6B93">
      <w:pPr>
        <w:jc w:val="both"/>
        <w:rPr>
          <w:sz w:val="24"/>
          <w:szCs w:val="24"/>
        </w:rPr>
      </w:pPr>
      <w:r w:rsidRPr="003102B9">
        <w:rPr>
          <w:sz w:val="24"/>
          <w:szCs w:val="24"/>
        </w:rPr>
        <w:t>The provisions and duties of care expressed in this</w:t>
      </w:r>
      <w:r w:rsidR="004F6468">
        <w:rPr>
          <w:sz w:val="24"/>
          <w:szCs w:val="24"/>
        </w:rPr>
        <w:t xml:space="preserve"> Child Protection Policy apply</w:t>
      </w:r>
      <w:r w:rsidRPr="003102B9">
        <w:rPr>
          <w:sz w:val="24"/>
          <w:szCs w:val="24"/>
        </w:rPr>
        <w:t xml:space="preserve"> to: </w:t>
      </w:r>
    </w:p>
    <w:p w14:paraId="32B37F45" w14:textId="77777777" w:rsidR="008306AF" w:rsidRPr="009A270D" w:rsidRDefault="009C37A5" w:rsidP="00575E09">
      <w:pPr>
        <w:pStyle w:val="ListParagraph"/>
        <w:numPr>
          <w:ilvl w:val="0"/>
          <w:numId w:val="14"/>
        </w:numPr>
        <w:spacing w:line="276" w:lineRule="auto"/>
        <w:jc w:val="both"/>
        <w:rPr>
          <w:rFonts w:cs="Calibri"/>
          <w:lang w:val="en-US"/>
        </w:rPr>
      </w:pPr>
      <w:r w:rsidRPr="003D2CC0">
        <w:rPr>
          <w:sz w:val="24"/>
          <w:szCs w:val="24"/>
        </w:rPr>
        <w:t>Ministers</w:t>
      </w:r>
      <w:r w:rsidRPr="009A270D">
        <w:t>.</w:t>
      </w:r>
      <w:r w:rsidR="001F2A81" w:rsidRPr="009A270D">
        <w:t xml:space="preserve"> </w:t>
      </w:r>
      <w:r w:rsidRPr="009A270D">
        <w:rPr>
          <w:rFonts w:cs="Calibri"/>
          <w:lang w:val="en-US"/>
        </w:rPr>
        <w:t>A minister of religion is:</w:t>
      </w:r>
      <w:r w:rsidR="001F2A81" w:rsidRPr="009A270D">
        <w:rPr>
          <w:rFonts w:cs="Calibri"/>
          <w:lang w:val="en-US"/>
        </w:rPr>
        <w:t xml:space="preserve"> </w:t>
      </w:r>
      <w:r w:rsidRPr="009A270D">
        <w:rPr>
          <w:rFonts w:cs="Calibri"/>
          <w:i/>
          <w:lang w:val="en-US"/>
        </w:rPr>
        <w:t>A person defined or appointed as a recognised leader in an organised religious institution</w:t>
      </w:r>
      <w:r w:rsidRPr="009A270D">
        <w:rPr>
          <w:rFonts w:cs="Calibri"/>
          <w:lang w:val="en-US"/>
        </w:rPr>
        <w:t xml:space="preserve">; or </w:t>
      </w:r>
      <w:r w:rsidR="003102B9" w:rsidRPr="009A270D">
        <w:rPr>
          <w:rFonts w:cs="Calibri"/>
          <w:i/>
          <w:lang w:val="en-US"/>
        </w:rPr>
        <w:t>t</w:t>
      </w:r>
      <w:r w:rsidRPr="009A270D">
        <w:rPr>
          <w:rFonts w:cs="Calibri"/>
          <w:i/>
          <w:lang w:val="en-US"/>
        </w:rPr>
        <w:t>he appointed leader of a local religious congregation in an organised religious institution who has general authority</w:t>
      </w:r>
      <w:r w:rsidRPr="009A270D">
        <w:rPr>
          <w:rFonts w:cs="Calibri"/>
          <w:lang w:val="en-US"/>
        </w:rPr>
        <w:t xml:space="preserve">. </w:t>
      </w:r>
    </w:p>
    <w:p w14:paraId="04127776" w14:textId="77777777" w:rsidR="00482A7B" w:rsidRPr="00697053" w:rsidRDefault="00482A7B" w:rsidP="00482A7B">
      <w:pPr>
        <w:pStyle w:val="ListParagraph"/>
        <w:spacing w:line="276" w:lineRule="auto"/>
        <w:jc w:val="both"/>
        <w:rPr>
          <w:rFonts w:cs="Calibri"/>
          <w:sz w:val="10"/>
          <w:szCs w:val="10"/>
          <w:lang w:val="en-US"/>
        </w:rPr>
      </w:pPr>
    </w:p>
    <w:p w14:paraId="3CEDBE80" w14:textId="635D0EED" w:rsidR="00C05D02" w:rsidRPr="00C05D02" w:rsidRDefault="00891442" w:rsidP="00575E09">
      <w:pPr>
        <w:pStyle w:val="ListParagraph"/>
        <w:numPr>
          <w:ilvl w:val="0"/>
          <w:numId w:val="14"/>
        </w:numPr>
        <w:spacing w:line="276" w:lineRule="auto"/>
        <w:jc w:val="both"/>
        <w:rPr>
          <w:rFonts w:cs="Calibri"/>
          <w:lang w:val="en-US"/>
        </w:rPr>
      </w:pPr>
      <w:r w:rsidRPr="009A270D">
        <w:rPr>
          <w:sz w:val="24"/>
          <w:szCs w:val="24"/>
        </w:rPr>
        <w:t xml:space="preserve">The </w:t>
      </w:r>
      <w:r w:rsidR="00985FE5" w:rsidRPr="009A270D">
        <w:rPr>
          <w:sz w:val="24"/>
          <w:szCs w:val="24"/>
        </w:rPr>
        <w:t>(</w:t>
      </w:r>
      <w:r w:rsidR="008D2583" w:rsidRPr="009A270D">
        <w:rPr>
          <w:color w:val="FF6600"/>
          <w:sz w:val="24"/>
          <w:szCs w:val="24"/>
        </w:rPr>
        <w:t>governing b</w:t>
      </w:r>
      <w:r w:rsidR="00F60C7A" w:rsidRPr="009A270D">
        <w:rPr>
          <w:color w:val="FF6600"/>
          <w:sz w:val="24"/>
          <w:szCs w:val="24"/>
        </w:rPr>
        <w:t>ody</w:t>
      </w:r>
      <w:r w:rsidR="00985FE5" w:rsidRPr="009A270D">
        <w:rPr>
          <w:sz w:val="24"/>
          <w:szCs w:val="24"/>
        </w:rPr>
        <w:t>)</w:t>
      </w:r>
      <w:r w:rsidR="00247627">
        <w:rPr>
          <w:rStyle w:val="FootnoteReference"/>
          <w:sz w:val="24"/>
          <w:szCs w:val="24"/>
        </w:rPr>
        <w:footnoteReference w:id="2"/>
      </w:r>
      <w:r w:rsidR="009E0C49">
        <w:rPr>
          <w:sz w:val="24"/>
          <w:szCs w:val="24"/>
        </w:rPr>
        <w:t xml:space="preserve"> </w:t>
      </w:r>
    </w:p>
    <w:p w14:paraId="16E7352D" w14:textId="77777777" w:rsidR="00482A7B" w:rsidRPr="00697053" w:rsidRDefault="00482A7B" w:rsidP="00482A7B">
      <w:pPr>
        <w:pStyle w:val="ListParagraph"/>
        <w:spacing w:line="276" w:lineRule="auto"/>
        <w:jc w:val="both"/>
        <w:rPr>
          <w:rFonts w:cs="Calibri"/>
          <w:sz w:val="10"/>
          <w:szCs w:val="10"/>
          <w:lang w:val="en-US"/>
        </w:rPr>
      </w:pPr>
    </w:p>
    <w:p w14:paraId="2B2642D3" w14:textId="537DA9C8" w:rsidR="004F6468" w:rsidRPr="009A270D" w:rsidRDefault="00891442" w:rsidP="00575E09">
      <w:pPr>
        <w:pStyle w:val="ListParagraph"/>
        <w:numPr>
          <w:ilvl w:val="0"/>
          <w:numId w:val="14"/>
        </w:numPr>
        <w:spacing w:line="276" w:lineRule="auto"/>
        <w:jc w:val="both"/>
        <w:rPr>
          <w:rFonts w:cs="Calibri"/>
          <w:lang w:val="en-US"/>
        </w:rPr>
      </w:pPr>
      <w:r w:rsidRPr="009A270D">
        <w:rPr>
          <w:sz w:val="24"/>
          <w:szCs w:val="24"/>
        </w:rPr>
        <w:t>all employees</w:t>
      </w:r>
      <w:r w:rsidR="00C52A67" w:rsidRPr="009A270D">
        <w:rPr>
          <w:sz w:val="24"/>
          <w:szCs w:val="24"/>
        </w:rPr>
        <w:t xml:space="preserve"> (including volunteers) members and </w:t>
      </w:r>
      <w:r w:rsidR="00C52A67" w:rsidRPr="00247627">
        <w:rPr>
          <w:color w:val="000000" w:themeColor="text1"/>
          <w:sz w:val="24"/>
          <w:szCs w:val="24"/>
        </w:rPr>
        <w:t>adherents</w:t>
      </w:r>
      <w:r w:rsidR="007A46A0">
        <w:rPr>
          <w:sz w:val="24"/>
          <w:szCs w:val="24"/>
        </w:rPr>
        <w:t>/regular attenders.</w:t>
      </w:r>
    </w:p>
    <w:p w14:paraId="0D920FFB" w14:textId="77777777" w:rsidR="00482A7B" w:rsidRPr="00697053" w:rsidRDefault="00482A7B" w:rsidP="00482A7B">
      <w:pPr>
        <w:pStyle w:val="ListParagraph"/>
        <w:spacing w:line="276" w:lineRule="auto"/>
        <w:jc w:val="both"/>
        <w:rPr>
          <w:rFonts w:cs="Calibri"/>
          <w:sz w:val="10"/>
          <w:szCs w:val="10"/>
          <w:lang w:val="en-US"/>
        </w:rPr>
      </w:pPr>
    </w:p>
    <w:p w14:paraId="75DE5A70" w14:textId="3EEFB8D1" w:rsidR="008306AF" w:rsidRPr="009A270D" w:rsidRDefault="004F6468" w:rsidP="00575E09">
      <w:pPr>
        <w:pStyle w:val="ListParagraph"/>
        <w:numPr>
          <w:ilvl w:val="0"/>
          <w:numId w:val="14"/>
        </w:numPr>
        <w:spacing w:line="276" w:lineRule="auto"/>
        <w:jc w:val="both"/>
        <w:rPr>
          <w:rFonts w:cs="Calibri"/>
          <w:lang w:val="en-US"/>
        </w:rPr>
      </w:pPr>
      <w:r w:rsidRPr="009A270D">
        <w:rPr>
          <w:sz w:val="24"/>
          <w:szCs w:val="24"/>
        </w:rPr>
        <w:t xml:space="preserve">All activities and programs organised by or with the approval of </w:t>
      </w:r>
      <w:r w:rsidRPr="009A270D">
        <w:rPr>
          <w:color w:val="FF6600"/>
          <w:sz w:val="24"/>
          <w:szCs w:val="24"/>
        </w:rPr>
        <w:t>&lt;the church&gt;</w:t>
      </w:r>
      <w:r w:rsidRPr="009A270D">
        <w:rPr>
          <w:sz w:val="24"/>
          <w:szCs w:val="24"/>
        </w:rPr>
        <w:t>, on the premises or off-site, including camps and day trips.</w:t>
      </w:r>
    </w:p>
    <w:p w14:paraId="3AEA7BC3" w14:textId="77777777" w:rsidR="009E0C49" w:rsidRPr="00697053" w:rsidRDefault="009E0C49" w:rsidP="009E0C49">
      <w:pPr>
        <w:pStyle w:val="ListParagraph"/>
        <w:spacing w:line="276" w:lineRule="auto"/>
        <w:jc w:val="both"/>
        <w:rPr>
          <w:rFonts w:cs="Calibri"/>
          <w:sz w:val="10"/>
          <w:szCs w:val="10"/>
          <w:lang w:val="en-US"/>
        </w:rPr>
      </w:pPr>
    </w:p>
    <w:p w14:paraId="6E4066F5" w14:textId="399EDB3D" w:rsidR="008306AF" w:rsidRPr="00070AB2" w:rsidRDefault="00BC604B" w:rsidP="00575E09">
      <w:pPr>
        <w:pStyle w:val="ListParagraph"/>
        <w:numPr>
          <w:ilvl w:val="0"/>
          <w:numId w:val="14"/>
        </w:numPr>
        <w:spacing w:line="276" w:lineRule="auto"/>
        <w:jc w:val="both"/>
        <w:rPr>
          <w:rFonts w:cs="Calibri"/>
          <w:i/>
          <w:iCs/>
          <w:color w:val="7030A0"/>
          <w:lang w:val="en-US"/>
        </w:rPr>
      </w:pPr>
      <w:r w:rsidRPr="00070AB2">
        <w:rPr>
          <w:i/>
          <w:iCs/>
          <w:color w:val="7030A0"/>
          <w:sz w:val="24"/>
          <w:szCs w:val="24"/>
        </w:rPr>
        <w:t>All guests</w:t>
      </w:r>
      <w:r w:rsidR="00DC5732" w:rsidRPr="00070AB2">
        <w:rPr>
          <w:i/>
          <w:iCs/>
          <w:color w:val="7030A0"/>
          <w:sz w:val="24"/>
          <w:szCs w:val="24"/>
        </w:rPr>
        <w:t xml:space="preserve"> or hirers of</w:t>
      </w:r>
      <w:r w:rsidRPr="00070AB2">
        <w:rPr>
          <w:i/>
          <w:iCs/>
          <w:color w:val="7030A0"/>
          <w:sz w:val="24"/>
          <w:szCs w:val="24"/>
        </w:rPr>
        <w:t xml:space="preserve"> the ve</w:t>
      </w:r>
      <w:r w:rsidR="00C52A67" w:rsidRPr="00070AB2">
        <w:rPr>
          <w:i/>
          <w:iCs/>
          <w:color w:val="7030A0"/>
          <w:sz w:val="24"/>
          <w:szCs w:val="24"/>
        </w:rPr>
        <w:t>nue and its facilities</w:t>
      </w:r>
      <w:r w:rsidR="008306AF" w:rsidRPr="00070AB2">
        <w:rPr>
          <w:i/>
          <w:iCs/>
          <w:color w:val="7030A0"/>
          <w:sz w:val="24"/>
          <w:szCs w:val="24"/>
        </w:rPr>
        <w:t>.</w:t>
      </w:r>
      <w:r w:rsidR="004F6468" w:rsidRPr="00070AB2">
        <w:rPr>
          <w:i/>
          <w:iCs/>
          <w:color w:val="7030A0"/>
          <w:sz w:val="24"/>
          <w:szCs w:val="24"/>
        </w:rPr>
        <w:t xml:space="preserve"> Such temporary users of the church facilities will be provided with copies of this Policy Code of Conduct and relevant procedures, and the Hiring Agreement will include a signed commitment to complying with the expectations of these documents. </w:t>
      </w:r>
      <w:r w:rsidR="00E505DF" w:rsidRPr="00070AB2">
        <w:rPr>
          <w:i/>
          <w:iCs/>
          <w:color w:val="E36C0A" w:themeColor="accent6" w:themeShade="BF"/>
          <w:sz w:val="24"/>
          <w:szCs w:val="24"/>
        </w:rPr>
        <w:t>(</w:t>
      </w:r>
      <w:r w:rsidR="00C96AF3">
        <w:rPr>
          <w:i/>
          <w:iCs/>
          <w:color w:val="E36C0A" w:themeColor="accent6" w:themeShade="BF"/>
          <w:sz w:val="24"/>
          <w:szCs w:val="24"/>
        </w:rPr>
        <w:t xml:space="preserve">Text in blue should only be adopted if relevant. </w:t>
      </w:r>
      <w:proofErr w:type="spellStart"/>
      <w:r w:rsidR="00C96AF3">
        <w:rPr>
          <w:i/>
          <w:iCs/>
          <w:color w:val="E36C0A" w:themeColor="accent6" w:themeShade="BF"/>
          <w:sz w:val="24"/>
          <w:szCs w:val="24"/>
        </w:rPr>
        <w:t>E.g</w:t>
      </w:r>
      <w:proofErr w:type="spellEnd"/>
      <w:r w:rsidR="00C96AF3">
        <w:rPr>
          <w:i/>
          <w:iCs/>
          <w:color w:val="E36C0A" w:themeColor="accent6" w:themeShade="BF"/>
          <w:sz w:val="24"/>
          <w:szCs w:val="24"/>
        </w:rPr>
        <w:t xml:space="preserve"> This will not apply for churches meeting in hired premises</w:t>
      </w:r>
      <w:r w:rsidR="00E505DF" w:rsidRPr="00070AB2">
        <w:rPr>
          <w:i/>
          <w:iCs/>
          <w:color w:val="E36C0A" w:themeColor="accent6" w:themeShade="BF"/>
          <w:sz w:val="24"/>
          <w:szCs w:val="24"/>
        </w:rPr>
        <w:t>)</w:t>
      </w:r>
    </w:p>
    <w:p w14:paraId="2BFBDC23" w14:textId="77777777" w:rsidR="003D2CC0" w:rsidRPr="00070AB2" w:rsidRDefault="003D2CC0" w:rsidP="003D2CC0">
      <w:pPr>
        <w:pStyle w:val="ListParagraph"/>
        <w:spacing w:line="276" w:lineRule="auto"/>
        <w:jc w:val="both"/>
        <w:rPr>
          <w:rFonts w:cs="Calibri"/>
          <w:color w:val="7030A0"/>
          <w:lang w:val="en-US"/>
        </w:rPr>
      </w:pPr>
    </w:p>
    <w:p w14:paraId="37BAB0FA" w14:textId="0253AC50" w:rsidR="008306AF" w:rsidRPr="003D2CC0" w:rsidRDefault="008306AF" w:rsidP="00575E09">
      <w:pPr>
        <w:pStyle w:val="ListParagraph"/>
        <w:numPr>
          <w:ilvl w:val="0"/>
          <w:numId w:val="14"/>
        </w:numPr>
        <w:spacing w:line="276" w:lineRule="auto"/>
        <w:jc w:val="both"/>
        <w:rPr>
          <w:rFonts w:cs="Calibri"/>
          <w:lang w:val="en-US"/>
        </w:rPr>
      </w:pPr>
      <w:r w:rsidRPr="00070AB2">
        <w:rPr>
          <w:i/>
          <w:iCs/>
          <w:color w:val="7030A0"/>
          <w:sz w:val="24"/>
          <w:szCs w:val="24"/>
        </w:rPr>
        <w:t>C</w:t>
      </w:r>
      <w:r w:rsidR="00BC604B" w:rsidRPr="00070AB2">
        <w:rPr>
          <w:i/>
          <w:iCs/>
          <w:color w:val="7030A0"/>
          <w:sz w:val="24"/>
          <w:szCs w:val="24"/>
        </w:rPr>
        <w:t>ontractors, subcontractors, delivery persons or others engaged to p</w:t>
      </w:r>
      <w:r w:rsidR="009C37A5" w:rsidRPr="00070AB2">
        <w:rPr>
          <w:i/>
          <w:iCs/>
          <w:color w:val="7030A0"/>
          <w:sz w:val="24"/>
          <w:szCs w:val="24"/>
        </w:rPr>
        <w:t xml:space="preserve">rovide services on the premises, </w:t>
      </w:r>
      <w:r w:rsidR="009E0C49" w:rsidRPr="00070AB2">
        <w:rPr>
          <w:i/>
          <w:iCs/>
          <w:color w:val="7030A0"/>
          <w:sz w:val="24"/>
          <w:szCs w:val="24"/>
        </w:rPr>
        <w:t>particularly if</w:t>
      </w:r>
      <w:r w:rsidR="009C37A5" w:rsidRPr="00070AB2">
        <w:rPr>
          <w:i/>
          <w:iCs/>
          <w:color w:val="7030A0"/>
          <w:sz w:val="24"/>
          <w:szCs w:val="24"/>
        </w:rPr>
        <w:t xml:space="preserve"> they have </w:t>
      </w:r>
      <w:r w:rsidR="009E0C49" w:rsidRPr="00070AB2">
        <w:rPr>
          <w:i/>
          <w:iCs/>
          <w:color w:val="7030A0"/>
          <w:sz w:val="24"/>
          <w:szCs w:val="24"/>
        </w:rPr>
        <w:t>any</w:t>
      </w:r>
      <w:r w:rsidR="009C37A5" w:rsidRPr="00070AB2">
        <w:rPr>
          <w:i/>
          <w:iCs/>
          <w:color w:val="7030A0"/>
          <w:sz w:val="24"/>
          <w:szCs w:val="24"/>
        </w:rPr>
        <w:t xml:space="preserve"> contact with children whilst on site.</w:t>
      </w:r>
      <w:r w:rsidR="004F6468" w:rsidRPr="00070AB2">
        <w:rPr>
          <w:i/>
          <w:iCs/>
          <w:color w:val="7030A0"/>
          <w:sz w:val="24"/>
          <w:szCs w:val="24"/>
        </w:rPr>
        <w:t xml:space="preserve"> Where possible, such temporary visitors to the church premises will be provided with an Induction Pack and required to sign their willingness to comply with the exp</w:t>
      </w:r>
      <w:r w:rsidR="00E574DD" w:rsidRPr="00070AB2">
        <w:rPr>
          <w:i/>
          <w:iCs/>
          <w:color w:val="7030A0"/>
          <w:sz w:val="24"/>
          <w:szCs w:val="24"/>
        </w:rPr>
        <w:t>ectations outlined</w:t>
      </w:r>
      <w:r w:rsidR="00E574DD" w:rsidRPr="00E505DF">
        <w:rPr>
          <w:i/>
          <w:iCs/>
          <w:sz w:val="24"/>
          <w:szCs w:val="24"/>
        </w:rPr>
        <w:t>.</w:t>
      </w:r>
      <w:r w:rsidR="00E505DF" w:rsidRPr="00E505DF">
        <w:rPr>
          <w:i/>
          <w:iCs/>
          <w:color w:val="E36C0A" w:themeColor="accent6" w:themeShade="BF"/>
          <w:sz w:val="24"/>
          <w:szCs w:val="24"/>
        </w:rPr>
        <w:t xml:space="preserve"> (See notes</w:t>
      </w:r>
      <w:r w:rsidR="00C96AF3">
        <w:rPr>
          <w:i/>
          <w:iCs/>
          <w:color w:val="E36C0A" w:themeColor="accent6" w:themeShade="BF"/>
          <w:sz w:val="24"/>
          <w:szCs w:val="24"/>
        </w:rPr>
        <w:t xml:space="preserve"> above</w:t>
      </w:r>
      <w:r w:rsidR="00E505DF" w:rsidRPr="00E505DF">
        <w:rPr>
          <w:i/>
          <w:iCs/>
          <w:color w:val="E36C0A" w:themeColor="accent6" w:themeShade="BF"/>
          <w:sz w:val="24"/>
          <w:szCs w:val="24"/>
        </w:rPr>
        <w:t>)</w:t>
      </w:r>
    </w:p>
    <w:p w14:paraId="69417B05" w14:textId="77777777" w:rsidR="003D2CC0" w:rsidRPr="003D2CC0" w:rsidRDefault="003D2CC0" w:rsidP="003D2CC0">
      <w:pPr>
        <w:pStyle w:val="ListParagraph"/>
        <w:rPr>
          <w:rFonts w:cs="Calibri"/>
          <w:lang w:val="en-US"/>
        </w:rPr>
      </w:pPr>
    </w:p>
    <w:p w14:paraId="3E5F4E09" w14:textId="77777777" w:rsidR="003D2CC0" w:rsidRPr="009E0C49" w:rsidRDefault="003D2CC0" w:rsidP="003D2CC0">
      <w:pPr>
        <w:pStyle w:val="ListParagraph"/>
        <w:jc w:val="both"/>
        <w:rPr>
          <w:rFonts w:cs="Calibri"/>
          <w:sz w:val="16"/>
          <w:szCs w:val="16"/>
          <w:lang w:val="en-US"/>
        </w:rPr>
      </w:pPr>
    </w:p>
    <w:p w14:paraId="2452A1F2" w14:textId="73F164D7" w:rsidR="00482A7B" w:rsidRDefault="006E5025" w:rsidP="009C6B93">
      <w:pPr>
        <w:jc w:val="both"/>
        <w:rPr>
          <w:b/>
          <w:sz w:val="28"/>
          <w:szCs w:val="28"/>
        </w:rPr>
      </w:pPr>
      <w:proofErr w:type="gramStart"/>
      <w:r w:rsidRPr="009A270D">
        <w:rPr>
          <w:b/>
          <w:sz w:val="28"/>
          <w:szCs w:val="28"/>
        </w:rPr>
        <w:t xml:space="preserve">1.3  </w:t>
      </w:r>
      <w:r w:rsidR="00482A7B">
        <w:rPr>
          <w:b/>
          <w:sz w:val="28"/>
          <w:szCs w:val="28"/>
        </w:rPr>
        <w:t>Roles</w:t>
      </w:r>
      <w:proofErr w:type="gramEnd"/>
      <w:r w:rsidR="00482A7B">
        <w:rPr>
          <w:b/>
          <w:sz w:val="28"/>
          <w:szCs w:val="28"/>
        </w:rPr>
        <w:t xml:space="preserve"> and Responsibilities</w:t>
      </w:r>
    </w:p>
    <w:p w14:paraId="0EB6892A" w14:textId="13ACCF0A" w:rsidR="00482A7B" w:rsidRDefault="00482A7B" w:rsidP="00482A7B">
      <w:pPr>
        <w:pStyle w:val="ListParagraph"/>
        <w:numPr>
          <w:ilvl w:val="0"/>
          <w:numId w:val="28"/>
        </w:numPr>
        <w:jc w:val="both"/>
        <w:rPr>
          <w:bCs/>
          <w:color w:val="000000" w:themeColor="text1"/>
          <w:sz w:val="24"/>
          <w:szCs w:val="24"/>
        </w:rPr>
      </w:pPr>
      <w:r w:rsidRPr="008305A8">
        <w:rPr>
          <w:b/>
          <w:sz w:val="24"/>
          <w:szCs w:val="24"/>
        </w:rPr>
        <w:t>The Chair</w:t>
      </w:r>
      <w:r>
        <w:rPr>
          <w:bCs/>
          <w:sz w:val="24"/>
          <w:szCs w:val="24"/>
        </w:rPr>
        <w:t xml:space="preserve"> of the </w:t>
      </w:r>
      <w:r w:rsidRPr="00482A7B">
        <w:rPr>
          <w:bCs/>
          <w:color w:val="E36C0A" w:themeColor="accent6" w:themeShade="BF"/>
          <w:sz w:val="24"/>
          <w:szCs w:val="24"/>
        </w:rPr>
        <w:t>&lt;governing body&gt;</w:t>
      </w:r>
      <w:r>
        <w:rPr>
          <w:bCs/>
          <w:color w:val="E36C0A" w:themeColor="accent6" w:themeShade="BF"/>
          <w:sz w:val="24"/>
          <w:szCs w:val="24"/>
        </w:rPr>
        <w:t xml:space="preserve">. </w:t>
      </w:r>
      <w:r w:rsidR="008305A8">
        <w:rPr>
          <w:bCs/>
          <w:color w:val="000000" w:themeColor="text1"/>
          <w:sz w:val="24"/>
          <w:szCs w:val="24"/>
        </w:rPr>
        <w:t>The Chair, through the Board</w:t>
      </w:r>
      <w:r w:rsidR="00070AB2">
        <w:rPr>
          <w:bCs/>
          <w:color w:val="000000" w:themeColor="text1"/>
          <w:sz w:val="24"/>
          <w:szCs w:val="24"/>
        </w:rPr>
        <w:t xml:space="preserve"> and the </w:t>
      </w:r>
      <w:r w:rsidR="00070AB2" w:rsidRPr="00070AB2">
        <w:rPr>
          <w:bCs/>
          <w:color w:val="E36C0A" w:themeColor="accent6" w:themeShade="BF"/>
          <w:sz w:val="24"/>
          <w:szCs w:val="24"/>
        </w:rPr>
        <w:t>&lt;Senior Pastor&gt;</w:t>
      </w:r>
      <w:r w:rsidR="00070AB2">
        <w:rPr>
          <w:bCs/>
          <w:color w:val="000000" w:themeColor="text1"/>
          <w:sz w:val="24"/>
          <w:szCs w:val="24"/>
        </w:rPr>
        <w:t xml:space="preserve"> </w:t>
      </w:r>
      <w:r w:rsidR="008305A8">
        <w:rPr>
          <w:bCs/>
          <w:color w:val="000000" w:themeColor="text1"/>
          <w:sz w:val="24"/>
          <w:szCs w:val="24"/>
        </w:rPr>
        <w:t>has</w:t>
      </w:r>
      <w:r>
        <w:rPr>
          <w:bCs/>
          <w:color w:val="000000" w:themeColor="text1"/>
          <w:sz w:val="24"/>
          <w:szCs w:val="24"/>
        </w:rPr>
        <w:t xml:space="preserve"> oversight of the policies, </w:t>
      </w:r>
      <w:proofErr w:type="gramStart"/>
      <w:r>
        <w:rPr>
          <w:bCs/>
          <w:color w:val="000000" w:themeColor="text1"/>
          <w:sz w:val="24"/>
          <w:szCs w:val="24"/>
        </w:rPr>
        <w:t>programs</w:t>
      </w:r>
      <w:proofErr w:type="gramEnd"/>
      <w:r>
        <w:rPr>
          <w:bCs/>
          <w:color w:val="000000" w:themeColor="text1"/>
          <w:sz w:val="24"/>
          <w:szCs w:val="24"/>
        </w:rPr>
        <w:t xml:space="preserve"> and activities of </w:t>
      </w:r>
      <w:r w:rsidRPr="00482A7B">
        <w:rPr>
          <w:bCs/>
          <w:color w:val="E36C0A" w:themeColor="accent6" w:themeShade="BF"/>
          <w:sz w:val="24"/>
          <w:szCs w:val="24"/>
        </w:rPr>
        <w:t>&lt;the church&gt;</w:t>
      </w:r>
      <w:r>
        <w:rPr>
          <w:bCs/>
          <w:color w:val="E36C0A" w:themeColor="accent6" w:themeShade="BF"/>
          <w:sz w:val="24"/>
          <w:szCs w:val="24"/>
        </w:rPr>
        <w:t xml:space="preserve">. </w:t>
      </w:r>
      <w:r w:rsidRPr="008305A8">
        <w:rPr>
          <w:bCs/>
          <w:color w:val="000000" w:themeColor="text1"/>
          <w:sz w:val="24"/>
          <w:szCs w:val="24"/>
        </w:rPr>
        <w:t xml:space="preserve">If an allegation is made against </w:t>
      </w:r>
      <w:r w:rsidR="008305A8" w:rsidRPr="008305A8">
        <w:rPr>
          <w:bCs/>
          <w:color w:val="000000" w:themeColor="text1"/>
          <w:sz w:val="24"/>
          <w:szCs w:val="24"/>
        </w:rPr>
        <w:t xml:space="preserve">the senior leader (employed) then the Chairperson becomes the </w:t>
      </w:r>
      <w:r w:rsidR="008305A8">
        <w:rPr>
          <w:bCs/>
          <w:color w:val="000000" w:themeColor="text1"/>
          <w:sz w:val="24"/>
          <w:szCs w:val="24"/>
        </w:rPr>
        <w:t>‘h</w:t>
      </w:r>
      <w:r w:rsidR="008305A8" w:rsidRPr="008305A8">
        <w:rPr>
          <w:bCs/>
          <w:color w:val="000000" w:themeColor="text1"/>
          <w:sz w:val="24"/>
          <w:szCs w:val="24"/>
        </w:rPr>
        <w:t xml:space="preserve">ead of </w:t>
      </w:r>
      <w:r w:rsidR="008305A8">
        <w:rPr>
          <w:bCs/>
          <w:color w:val="000000" w:themeColor="text1"/>
          <w:sz w:val="24"/>
          <w:szCs w:val="24"/>
        </w:rPr>
        <w:t>e</w:t>
      </w:r>
      <w:r w:rsidR="008305A8" w:rsidRPr="008305A8">
        <w:rPr>
          <w:bCs/>
          <w:color w:val="000000" w:themeColor="text1"/>
          <w:sz w:val="24"/>
          <w:szCs w:val="24"/>
        </w:rPr>
        <w:t>ntity</w:t>
      </w:r>
      <w:r w:rsidR="008305A8">
        <w:rPr>
          <w:bCs/>
          <w:color w:val="000000" w:themeColor="text1"/>
          <w:sz w:val="24"/>
          <w:szCs w:val="24"/>
        </w:rPr>
        <w:t>’</w:t>
      </w:r>
      <w:r w:rsidR="008305A8" w:rsidRPr="008305A8">
        <w:rPr>
          <w:bCs/>
          <w:color w:val="000000" w:themeColor="text1"/>
          <w:sz w:val="24"/>
          <w:szCs w:val="24"/>
        </w:rPr>
        <w:t xml:space="preserve"> for the purposes of reporting and investigating.</w:t>
      </w:r>
    </w:p>
    <w:p w14:paraId="48144211" w14:textId="77777777" w:rsidR="00770159" w:rsidRDefault="00770159" w:rsidP="00770159">
      <w:pPr>
        <w:pStyle w:val="ListParagraph"/>
        <w:jc w:val="both"/>
        <w:rPr>
          <w:bCs/>
          <w:color w:val="000000" w:themeColor="text1"/>
          <w:sz w:val="24"/>
          <w:szCs w:val="24"/>
        </w:rPr>
      </w:pPr>
    </w:p>
    <w:p w14:paraId="029C5471" w14:textId="0C6B3162" w:rsidR="00770159" w:rsidRPr="00770159" w:rsidRDefault="0034664B" w:rsidP="00770159">
      <w:pPr>
        <w:pStyle w:val="ListParagraph"/>
        <w:numPr>
          <w:ilvl w:val="0"/>
          <w:numId w:val="28"/>
        </w:numPr>
        <w:jc w:val="both"/>
        <w:rPr>
          <w:bCs/>
          <w:color w:val="000000" w:themeColor="text1"/>
          <w:sz w:val="24"/>
          <w:szCs w:val="24"/>
        </w:rPr>
      </w:pPr>
      <w:r w:rsidRPr="0034664B">
        <w:rPr>
          <w:b/>
          <w:color w:val="E36C0A" w:themeColor="accent6" w:themeShade="BF"/>
          <w:sz w:val="24"/>
          <w:szCs w:val="24"/>
        </w:rPr>
        <w:t>&lt;</w:t>
      </w:r>
      <w:r w:rsidR="008305A8" w:rsidRPr="0034664B">
        <w:rPr>
          <w:b/>
          <w:color w:val="E36C0A" w:themeColor="accent6" w:themeShade="BF"/>
          <w:sz w:val="24"/>
          <w:szCs w:val="24"/>
        </w:rPr>
        <w:t>The senior pastor/minister</w:t>
      </w:r>
      <w:r w:rsidRPr="0034664B">
        <w:rPr>
          <w:b/>
          <w:color w:val="E36C0A" w:themeColor="accent6" w:themeShade="BF"/>
          <w:sz w:val="24"/>
          <w:szCs w:val="24"/>
        </w:rPr>
        <w:t>&gt;</w:t>
      </w:r>
      <w:r w:rsidR="008305A8" w:rsidRPr="0034664B">
        <w:rPr>
          <w:bCs/>
          <w:color w:val="E36C0A" w:themeColor="accent6" w:themeShade="BF"/>
          <w:sz w:val="24"/>
          <w:szCs w:val="24"/>
        </w:rPr>
        <w:t xml:space="preserve">. </w:t>
      </w:r>
      <w:r w:rsidR="008305A8">
        <w:rPr>
          <w:bCs/>
          <w:color w:val="000000" w:themeColor="text1"/>
          <w:sz w:val="24"/>
          <w:szCs w:val="24"/>
        </w:rPr>
        <w:t>Unless personally accused of child abuse, the senior pastor is deemed the ‘head of entity’ for all the provisions of the Reportable conduct Scheme. (See</w:t>
      </w:r>
      <w:r w:rsidR="00443055">
        <w:rPr>
          <w:bCs/>
          <w:color w:val="000000" w:themeColor="text1"/>
          <w:sz w:val="24"/>
          <w:szCs w:val="24"/>
        </w:rPr>
        <w:t xml:space="preserve"> Appendix 4</w:t>
      </w:r>
      <w:r w:rsidR="008305A8">
        <w:rPr>
          <w:bCs/>
          <w:color w:val="000000" w:themeColor="text1"/>
          <w:sz w:val="24"/>
          <w:szCs w:val="24"/>
        </w:rPr>
        <w:t>)</w:t>
      </w:r>
      <w:r w:rsidR="00770159">
        <w:rPr>
          <w:bCs/>
          <w:color w:val="000000" w:themeColor="text1"/>
          <w:sz w:val="24"/>
          <w:szCs w:val="24"/>
        </w:rPr>
        <w:t xml:space="preserve"> </w:t>
      </w:r>
      <w:r>
        <w:rPr>
          <w:bCs/>
          <w:color w:val="000000" w:themeColor="text1"/>
          <w:sz w:val="24"/>
          <w:szCs w:val="24"/>
        </w:rPr>
        <w:t>T</w:t>
      </w:r>
      <w:r w:rsidR="00770159">
        <w:rPr>
          <w:bCs/>
          <w:color w:val="000000" w:themeColor="text1"/>
          <w:sz w:val="24"/>
          <w:szCs w:val="24"/>
        </w:rPr>
        <w:t xml:space="preserve">he Senior Pastor </w:t>
      </w:r>
      <w:r>
        <w:rPr>
          <w:bCs/>
          <w:color w:val="000000" w:themeColor="text1"/>
          <w:sz w:val="24"/>
          <w:szCs w:val="24"/>
        </w:rPr>
        <w:t>appoints the Child Protection Officer.</w:t>
      </w:r>
    </w:p>
    <w:p w14:paraId="4ADBDEA4" w14:textId="77777777" w:rsidR="00770159" w:rsidRPr="00770159" w:rsidRDefault="00770159" w:rsidP="00770159">
      <w:pPr>
        <w:pStyle w:val="ListParagraph"/>
        <w:jc w:val="both"/>
        <w:rPr>
          <w:b/>
          <w:color w:val="000000" w:themeColor="text1"/>
          <w:sz w:val="24"/>
          <w:szCs w:val="24"/>
        </w:rPr>
      </w:pPr>
    </w:p>
    <w:p w14:paraId="50D67493" w14:textId="5F062019" w:rsidR="008305A8" w:rsidRPr="00C96AF3" w:rsidRDefault="008305A8" w:rsidP="00482A7B">
      <w:pPr>
        <w:pStyle w:val="ListParagraph"/>
        <w:numPr>
          <w:ilvl w:val="0"/>
          <w:numId w:val="28"/>
        </w:numPr>
        <w:jc w:val="both"/>
        <w:rPr>
          <w:b/>
          <w:color w:val="000000" w:themeColor="text1"/>
          <w:sz w:val="24"/>
          <w:szCs w:val="24"/>
        </w:rPr>
      </w:pPr>
      <w:r w:rsidRPr="008305A8">
        <w:rPr>
          <w:b/>
          <w:sz w:val="24"/>
          <w:szCs w:val="24"/>
        </w:rPr>
        <w:t>The Child Protection Officer.</w:t>
      </w:r>
      <w:r w:rsidRPr="008305A8">
        <w:rPr>
          <w:b/>
          <w:color w:val="000000" w:themeColor="text1"/>
          <w:sz w:val="24"/>
          <w:szCs w:val="24"/>
        </w:rPr>
        <w:t xml:space="preserve"> </w:t>
      </w:r>
      <w:r>
        <w:rPr>
          <w:bCs/>
          <w:color w:val="000000" w:themeColor="text1"/>
          <w:sz w:val="24"/>
          <w:szCs w:val="24"/>
        </w:rPr>
        <w:t xml:space="preserve">The person appointed to this role </w:t>
      </w:r>
      <w:r w:rsidR="00770159">
        <w:rPr>
          <w:bCs/>
          <w:color w:val="000000" w:themeColor="text1"/>
          <w:sz w:val="24"/>
          <w:szCs w:val="24"/>
        </w:rPr>
        <w:t xml:space="preserve">undertakes to manage the church’s child protection procedures, especially the process for making, receiving, secure storing and managing the initial responses to complaints or allegations of abuse or misconduct against or in the presence of a child. The CPO will ensure that all those working with children have a Working </w:t>
      </w:r>
      <w:proofErr w:type="gramStart"/>
      <w:r w:rsidR="00770159">
        <w:rPr>
          <w:bCs/>
          <w:color w:val="000000" w:themeColor="text1"/>
          <w:sz w:val="24"/>
          <w:szCs w:val="24"/>
        </w:rPr>
        <w:t>With</w:t>
      </w:r>
      <w:proofErr w:type="gramEnd"/>
      <w:r w:rsidR="00770159">
        <w:rPr>
          <w:bCs/>
          <w:color w:val="000000" w:themeColor="text1"/>
          <w:sz w:val="24"/>
          <w:szCs w:val="24"/>
        </w:rPr>
        <w:t xml:space="preserve"> Children Clearance card that is active and that regular training is undertaken by all those who have interaction with children in the church community.  </w:t>
      </w:r>
    </w:p>
    <w:p w14:paraId="6BDCD460" w14:textId="77777777" w:rsidR="00C96AF3" w:rsidRPr="00C96AF3" w:rsidRDefault="00C96AF3" w:rsidP="00C96AF3">
      <w:pPr>
        <w:pStyle w:val="ListParagraph"/>
        <w:rPr>
          <w:b/>
          <w:color w:val="000000" w:themeColor="text1"/>
          <w:sz w:val="24"/>
          <w:szCs w:val="24"/>
        </w:rPr>
      </w:pPr>
    </w:p>
    <w:p w14:paraId="090A5147" w14:textId="77777777" w:rsidR="00C96AF3" w:rsidRPr="008305A8" w:rsidRDefault="00C96AF3" w:rsidP="00C96AF3">
      <w:pPr>
        <w:pStyle w:val="ListParagraph"/>
        <w:jc w:val="both"/>
        <w:rPr>
          <w:b/>
          <w:color w:val="000000" w:themeColor="text1"/>
          <w:sz w:val="24"/>
          <w:szCs w:val="24"/>
        </w:rPr>
      </w:pPr>
    </w:p>
    <w:p w14:paraId="102436EC" w14:textId="1C459281" w:rsidR="006E5025" w:rsidRPr="009A270D" w:rsidRDefault="00A17E0F" w:rsidP="009C6B93">
      <w:pPr>
        <w:jc w:val="both"/>
        <w:rPr>
          <w:b/>
          <w:sz w:val="28"/>
          <w:szCs w:val="28"/>
        </w:rPr>
      </w:pPr>
      <w:r>
        <w:rPr>
          <w:b/>
          <w:sz w:val="28"/>
          <w:szCs w:val="28"/>
        </w:rPr>
        <w:lastRenderedPageBreak/>
        <w:t xml:space="preserve">1.4 </w:t>
      </w:r>
      <w:r w:rsidR="006E5025" w:rsidRPr="009A270D">
        <w:rPr>
          <w:b/>
          <w:sz w:val="28"/>
          <w:szCs w:val="28"/>
        </w:rPr>
        <w:t>Authority</w:t>
      </w:r>
    </w:p>
    <w:p w14:paraId="585BB5E1" w14:textId="77777777" w:rsidR="00E574DD" w:rsidRDefault="00422052" w:rsidP="003D2CC0">
      <w:pPr>
        <w:spacing w:line="276" w:lineRule="auto"/>
        <w:jc w:val="both"/>
        <w:rPr>
          <w:sz w:val="24"/>
          <w:szCs w:val="24"/>
        </w:rPr>
      </w:pPr>
      <w:r w:rsidRPr="00BA0BF4">
        <w:rPr>
          <w:sz w:val="24"/>
          <w:szCs w:val="24"/>
        </w:rPr>
        <w:t>This Child P</w:t>
      </w:r>
      <w:r w:rsidR="006E5025" w:rsidRPr="00BA0BF4">
        <w:rPr>
          <w:sz w:val="24"/>
          <w:szCs w:val="24"/>
        </w:rPr>
        <w:t>rotection Po</w:t>
      </w:r>
      <w:r w:rsidR="00BA0BF4">
        <w:rPr>
          <w:sz w:val="24"/>
          <w:szCs w:val="24"/>
        </w:rPr>
        <w:t>licy</w:t>
      </w:r>
      <w:r w:rsidR="003102B9">
        <w:rPr>
          <w:sz w:val="24"/>
          <w:szCs w:val="24"/>
        </w:rPr>
        <w:t xml:space="preserve"> and Code of Conduct</w:t>
      </w:r>
      <w:r w:rsidR="00BA0BF4">
        <w:rPr>
          <w:sz w:val="24"/>
          <w:szCs w:val="24"/>
        </w:rPr>
        <w:t xml:space="preserve"> was revised and updated to </w:t>
      </w:r>
      <w:r w:rsidR="006E5025" w:rsidRPr="00BA0BF4">
        <w:rPr>
          <w:sz w:val="24"/>
          <w:szCs w:val="24"/>
        </w:rPr>
        <w:t xml:space="preserve">reflect the </w:t>
      </w:r>
      <w:r w:rsidR="00BA0BF4">
        <w:rPr>
          <w:sz w:val="24"/>
          <w:szCs w:val="24"/>
        </w:rPr>
        <w:t xml:space="preserve">most recent changes to State and Federal law and guidelines towards being a </w:t>
      </w:r>
      <w:r w:rsidR="00127085">
        <w:rPr>
          <w:sz w:val="24"/>
          <w:szCs w:val="24"/>
        </w:rPr>
        <w:t>c</w:t>
      </w:r>
      <w:r w:rsidR="00BA0BF4">
        <w:rPr>
          <w:sz w:val="24"/>
          <w:szCs w:val="24"/>
        </w:rPr>
        <w:t>hild-safe organisation.</w:t>
      </w:r>
      <w:r w:rsidR="006E5025" w:rsidRPr="00422052">
        <w:rPr>
          <w:sz w:val="24"/>
          <w:szCs w:val="24"/>
        </w:rPr>
        <w:t xml:space="preserve"> </w:t>
      </w:r>
    </w:p>
    <w:p w14:paraId="515D50C7" w14:textId="0BCAFB01" w:rsidR="008306AF" w:rsidRDefault="006E5025" w:rsidP="003D2CC0">
      <w:pPr>
        <w:spacing w:line="276" w:lineRule="auto"/>
        <w:jc w:val="both"/>
        <w:rPr>
          <w:color w:val="FF6600"/>
          <w:sz w:val="24"/>
          <w:szCs w:val="24"/>
        </w:rPr>
      </w:pPr>
      <w:r w:rsidRPr="00422052">
        <w:rPr>
          <w:sz w:val="24"/>
          <w:szCs w:val="24"/>
        </w:rPr>
        <w:t xml:space="preserve">It </w:t>
      </w:r>
      <w:r w:rsidR="00AB39E1">
        <w:rPr>
          <w:sz w:val="24"/>
          <w:szCs w:val="24"/>
        </w:rPr>
        <w:t xml:space="preserve">was approved by the </w:t>
      </w:r>
      <w:r w:rsidR="00E574DD">
        <w:rPr>
          <w:color w:val="FF6600"/>
          <w:sz w:val="24"/>
          <w:szCs w:val="24"/>
        </w:rPr>
        <w:t>&lt;governing body</w:t>
      </w:r>
      <w:r w:rsidR="00E574DD" w:rsidRPr="00BA0BF4">
        <w:rPr>
          <w:color w:val="FF6600"/>
          <w:sz w:val="24"/>
          <w:szCs w:val="24"/>
        </w:rPr>
        <w:t>&gt;.</w:t>
      </w:r>
      <w:r w:rsidR="00AB39E1">
        <w:rPr>
          <w:sz w:val="24"/>
          <w:szCs w:val="24"/>
        </w:rPr>
        <w:t xml:space="preserve"> and </w:t>
      </w:r>
      <w:r w:rsidRPr="00422052">
        <w:rPr>
          <w:sz w:val="24"/>
          <w:szCs w:val="24"/>
        </w:rPr>
        <w:t xml:space="preserve">adopted for use by </w:t>
      </w:r>
      <w:r w:rsidR="00C52A67" w:rsidRPr="00BA0BF4">
        <w:rPr>
          <w:color w:val="FF6600"/>
          <w:sz w:val="24"/>
          <w:szCs w:val="24"/>
        </w:rPr>
        <w:t>&lt;the church&gt;</w:t>
      </w:r>
      <w:r w:rsidR="00E574DD">
        <w:rPr>
          <w:color w:val="FF6600"/>
          <w:sz w:val="24"/>
          <w:szCs w:val="24"/>
        </w:rPr>
        <w:t xml:space="preserve"> </w:t>
      </w:r>
      <w:r w:rsidRPr="00422052">
        <w:rPr>
          <w:sz w:val="24"/>
          <w:szCs w:val="24"/>
        </w:rPr>
        <w:t xml:space="preserve">on </w:t>
      </w:r>
      <w:r w:rsidRPr="00BA0BF4">
        <w:rPr>
          <w:color w:val="FF6600"/>
          <w:sz w:val="24"/>
          <w:szCs w:val="24"/>
        </w:rPr>
        <w:t>&lt;date&gt;.</w:t>
      </w:r>
    </w:p>
    <w:p w14:paraId="050C082B" w14:textId="77777777" w:rsidR="003D2CC0" w:rsidRPr="009A270D" w:rsidRDefault="003D2CC0" w:rsidP="009C6B93">
      <w:pPr>
        <w:jc w:val="both"/>
        <w:rPr>
          <w:color w:val="FF6600"/>
          <w:sz w:val="24"/>
          <w:szCs w:val="24"/>
        </w:rPr>
      </w:pPr>
    </w:p>
    <w:p w14:paraId="03F0CC8C" w14:textId="552B8E3A" w:rsidR="006E5025" w:rsidRPr="009A270D" w:rsidRDefault="006E5025" w:rsidP="009C6B93">
      <w:pPr>
        <w:jc w:val="both"/>
        <w:rPr>
          <w:b/>
          <w:sz w:val="28"/>
          <w:szCs w:val="28"/>
        </w:rPr>
      </w:pPr>
      <w:r w:rsidRPr="009A270D">
        <w:rPr>
          <w:b/>
          <w:sz w:val="28"/>
          <w:szCs w:val="28"/>
        </w:rPr>
        <w:t>1.</w:t>
      </w:r>
      <w:r w:rsidR="00482A7B">
        <w:rPr>
          <w:b/>
          <w:sz w:val="28"/>
          <w:szCs w:val="28"/>
        </w:rPr>
        <w:t>5</w:t>
      </w:r>
      <w:r w:rsidRPr="009A270D">
        <w:rPr>
          <w:b/>
          <w:sz w:val="28"/>
          <w:szCs w:val="28"/>
        </w:rPr>
        <w:t xml:space="preserve"> Poli</w:t>
      </w:r>
      <w:r w:rsidR="00422052" w:rsidRPr="009A270D">
        <w:rPr>
          <w:b/>
          <w:sz w:val="28"/>
          <w:szCs w:val="28"/>
        </w:rPr>
        <w:t>cy Review</w:t>
      </w:r>
    </w:p>
    <w:p w14:paraId="47E3B9B3" w14:textId="7B67D303" w:rsidR="004F6468" w:rsidRDefault="003554F3" w:rsidP="003D2CC0">
      <w:pPr>
        <w:spacing w:line="276" w:lineRule="auto"/>
        <w:jc w:val="both"/>
        <w:rPr>
          <w:sz w:val="24"/>
          <w:szCs w:val="24"/>
        </w:rPr>
      </w:pPr>
      <w:r>
        <w:rPr>
          <w:sz w:val="24"/>
          <w:szCs w:val="24"/>
        </w:rPr>
        <w:t>The Child Protection Policy</w:t>
      </w:r>
      <w:r w:rsidR="00443055">
        <w:rPr>
          <w:sz w:val="24"/>
          <w:szCs w:val="24"/>
        </w:rPr>
        <w:t xml:space="preserve">, </w:t>
      </w:r>
      <w:r w:rsidR="00422052" w:rsidRPr="00422052">
        <w:rPr>
          <w:sz w:val="24"/>
          <w:szCs w:val="24"/>
        </w:rPr>
        <w:t>Procedures</w:t>
      </w:r>
      <w:r>
        <w:rPr>
          <w:sz w:val="24"/>
          <w:szCs w:val="24"/>
        </w:rPr>
        <w:t xml:space="preserve"> and Code of Conduct</w:t>
      </w:r>
      <w:r w:rsidR="00422052" w:rsidRPr="00422052">
        <w:rPr>
          <w:sz w:val="24"/>
          <w:szCs w:val="24"/>
        </w:rPr>
        <w:t xml:space="preserve"> will be reviewed </w:t>
      </w:r>
      <w:r w:rsidR="00422052" w:rsidRPr="004F6468">
        <w:rPr>
          <w:sz w:val="24"/>
          <w:szCs w:val="24"/>
        </w:rPr>
        <w:t>at least</w:t>
      </w:r>
      <w:r w:rsidR="009A270D">
        <w:rPr>
          <w:sz w:val="24"/>
          <w:szCs w:val="24"/>
        </w:rPr>
        <w:t xml:space="preserve"> every two years</w:t>
      </w:r>
      <w:r w:rsidR="00BA0BF4" w:rsidRPr="004F6468">
        <w:rPr>
          <w:sz w:val="24"/>
          <w:szCs w:val="24"/>
        </w:rPr>
        <w:t>, or to remain complia</w:t>
      </w:r>
      <w:r w:rsidR="00422052" w:rsidRPr="004F6468">
        <w:rPr>
          <w:sz w:val="24"/>
          <w:szCs w:val="24"/>
        </w:rPr>
        <w:t>nt with new legislation</w:t>
      </w:r>
      <w:r w:rsidR="00422052" w:rsidRPr="00422052">
        <w:rPr>
          <w:sz w:val="24"/>
          <w:szCs w:val="24"/>
        </w:rPr>
        <w:t xml:space="preserve">. </w:t>
      </w:r>
    </w:p>
    <w:p w14:paraId="0657F3A1" w14:textId="460EEB45" w:rsidR="00422052" w:rsidRDefault="00DC5732" w:rsidP="003D2CC0">
      <w:pPr>
        <w:spacing w:line="276" w:lineRule="auto"/>
        <w:jc w:val="both"/>
        <w:rPr>
          <w:sz w:val="24"/>
          <w:szCs w:val="24"/>
          <w:lang w:val="en-US"/>
        </w:rPr>
      </w:pPr>
      <w:r>
        <w:rPr>
          <w:sz w:val="24"/>
          <w:szCs w:val="24"/>
          <w:lang w:val="en-US"/>
        </w:rPr>
        <w:t xml:space="preserve">Any proposed changes </w:t>
      </w:r>
      <w:r w:rsidR="004F6468">
        <w:rPr>
          <w:sz w:val="24"/>
          <w:szCs w:val="24"/>
          <w:lang w:val="en-US"/>
        </w:rPr>
        <w:t xml:space="preserve">or updates </w:t>
      </w:r>
      <w:r>
        <w:rPr>
          <w:sz w:val="24"/>
          <w:szCs w:val="24"/>
          <w:lang w:val="en-US"/>
        </w:rPr>
        <w:t>will be submitted to the</w:t>
      </w:r>
      <w:r w:rsidR="00422052" w:rsidRPr="00422052">
        <w:rPr>
          <w:sz w:val="24"/>
          <w:szCs w:val="24"/>
          <w:lang w:val="en-US"/>
        </w:rPr>
        <w:t xml:space="preserve"> </w:t>
      </w:r>
      <w:r w:rsidR="00247627" w:rsidRPr="00247627">
        <w:rPr>
          <w:color w:val="E36C0A" w:themeColor="accent6" w:themeShade="BF"/>
          <w:sz w:val="24"/>
          <w:szCs w:val="24"/>
          <w:lang w:val="en-US"/>
        </w:rPr>
        <w:t xml:space="preserve">&lt;governing body&gt; </w:t>
      </w:r>
      <w:r w:rsidR="00422052" w:rsidRPr="00422052">
        <w:rPr>
          <w:sz w:val="24"/>
          <w:szCs w:val="24"/>
          <w:lang w:val="en-US"/>
        </w:rPr>
        <w:t xml:space="preserve">of </w:t>
      </w:r>
      <w:r w:rsidR="00C52A67" w:rsidRPr="00BA0BF4">
        <w:rPr>
          <w:color w:val="FF6600"/>
          <w:sz w:val="24"/>
          <w:szCs w:val="24"/>
          <w:lang w:val="en-US"/>
        </w:rPr>
        <w:t>&lt;the church&gt;</w:t>
      </w:r>
      <w:r w:rsidR="004F6468">
        <w:rPr>
          <w:color w:val="FF6600"/>
          <w:sz w:val="24"/>
          <w:szCs w:val="24"/>
          <w:lang w:val="en-US"/>
        </w:rPr>
        <w:t xml:space="preserve"> </w:t>
      </w:r>
      <w:r w:rsidR="00422052">
        <w:rPr>
          <w:sz w:val="24"/>
          <w:szCs w:val="24"/>
          <w:lang w:val="en-US"/>
        </w:rPr>
        <w:t xml:space="preserve">for approval at a </w:t>
      </w:r>
      <w:r w:rsidR="009B5CE3">
        <w:rPr>
          <w:sz w:val="24"/>
          <w:szCs w:val="24"/>
          <w:lang w:val="en-US"/>
        </w:rPr>
        <w:t>properly convened</w:t>
      </w:r>
      <w:r w:rsidR="00422052">
        <w:rPr>
          <w:sz w:val="24"/>
          <w:szCs w:val="24"/>
          <w:lang w:val="en-US"/>
        </w:rPr>
        <w:t xml:space="preserve"> meeting for approval before being adopted and implemented.</w:t>
      </w:r>
      <w:r w:rsidR="00B36C90">
        <w:rPr>
          <w:sz w:val="24"/>
          <w:szCs w:val="24"/>
          <w:lang w:val="en-US"/>
        </w:rPr>
        <w:t xml:space="preserve"> The date of approval and implementation will be noted in the minutes of the &lt;governing body&gt; and on the document that was approved.</w:t>
      </w:r>
    </w:p>
    <w:p w14:paraId="19BD7FAB" w14:textId="77777777" w:rsidR="003D2CC0" w:rsidRPr="003D2CC0" w:rsidRDefault="003D2CC0" w:rsidP="003D2CC0">
      <w:pPr>
        <w:spacing w:line="276" w:lineRule="auto"/>
        <w:jc w:val="both"/>
        <w:rPr>
          <w:sz w:val="13"/>
          <w:szCs w:val="13"/>
          <w:lang w:val="en-US"/>
        </w:rPr>
      </w:pPr>
    </w:p>
    <w:p w14:paraId="772A14AB" w14:textId="11932A82" w:rsidR="00422052" w:rsidRPr="00C96AF3" w:rsidRDefault="005D7D98" w:rsidP="00C96AF3">
      <w:pPr>
        <w:pStyle w:val="ListParagraph"/>
        <w:numPr>
          <w:ilvl w:val="1"/>
          <w:numId w:val="44"/>
        </w:numPr>
        <w:jc w:val="both"/>
        <w:rPr>
          <w:b/>
          <w:sz w:val="28"/>
          <w:szCs w:val="28"/>
        </w:rPr>
      </w:pPr>
      <w:r w:rsidRPr="00C96AF3">
        <w:rPr>
          <w:b/>
          <w:sz w:val="28"/>
          <w:szCs w:val="28"/>
        </w:rPr>
        <w:t xml:space="preserve">Operating </w:t>
      </w:r>
      <w:r w:rsidR="00DC5732" w:rsidRPr="00C96AF3">
        <w:rPr>
          <w:b/>
          <w:sz w:val="28"/>
          <w:szCs w:val="28"/>
        </w:rPr>
        <w:t>Principles</w:t>
      </w:r>
      <w:r w:rsidR="00BB062E" w:rsidRPr="00C96AF3">
        <w:rPr>
          <w:b/>
          <w:sz w:val="28"/>
          <w:szCs w:val="28"/>
        </w:rPr>
        <w:t xml:space="preserve">  </w:t>
      </w:r>
    </w:p>
    <w:p w14:paraId="55AE0F70" w14:textId="77777777" w:rsidR="00C96AF3" w:rsidRPr="00C96AF3" w:rsidRDefault="00C96AF3" w:rsidP="00C96AF3">
      <w:pPr>
        <w:pStyle w:val="ListParagraph"/>
        <w:ind w:left="360"/>
        <w:jc w:val="both"/>
        <w:rPr>
          <w:b/>
          <w:sz w:val="28"/>
          <w:szCs w:val="28"/>
          <w:lang w:val="en-US"/>
        </w:rPr>
      </w:pPr>
    </w:p>
    <w:p w14:paraId="2467D245" w14:textId="77777777" w:rsidR="008306AF" w:rsidRPr="003D2CC0" w:rsidRDefault="00DC5732" w:rsidP="003D2CC0">
      <w:pPr>
        <w:spacing w:line="276" w:lineRule="auto"/>
        <w:jc w:val="both"/>
        <w:rPr>
          <w:rFonts w:cs="Arial"/>
          <w:sz w:val="22"/>
          <w:szCs w:val="22"/>
        </w:rPr>
      </w:pPr>
      <w:r w:rsidRPr="003D2CC0">
        <w:rPr>
          <w:rFonts w:cs="Arial"/>
          <w:b/>
          <w:bCs/>
          <w:i/>
          <w:iCs/>
          <w:sz w:val="22"/>
          <w:szCs w:val="22"/>
        </w:rPr>
        <w:t>Duty of Care:</w:t>
      </w:r>
      <w:r w:rsidRPr="003D2CC0">
        <w:rPr>
          <w:rFonts w:cs="Arial"/>
          <w:sz w:val="22"/>
          <w:szCs w:val="22"/>
        </w:rPr>
        <w:t xml:space="preserve">  Means any legal responsibility that </w:t>
      </w:r>
      <w:r w:rsidR="00C52A67" w:rsidRPr="003D2CC0">
        <w:rPr>
          <w:rFonts w:cs="Arial"/>
          <w:color w:val="FF6600"/>
          <w:sz w:val="22"/>
          <w:szCs w:val="22"/>
        </w:rPr>
        <w:t>&lt;the church&gt;</w:t>
      </w:r>
      <w:r w:rsidRPr="003D2CC0">
        <w:rPr>
          <w:rFonts w:cs="Arial"/>
          <w:sz w:val="22"/>
          <w:szCs w:val="22"/>
        </w:rPr>
        <w:t xml:space="preserve"> </w:t>
      </w:r>
      <w:proofErr w:type="gramStart"/>
      <w:r w:rsidRPr="003D2CC0">
        <w:rPr>
          <w:rFonts w:cs="Arial"/>
          <w:sz w:val="22"/>
          <w:szCs w:val="22"/>
        </w:rPr>
        <w:t>has to</w:t>
      </w:r>
      <w:proofErr w:type="gramEnd"/>
      <w:r w:rsidRPr="003D2CC0">
        <w:rPr>
          <w:rFonts w:cs="Arial"/>
          <w:sz w:val="22"/>
          <w:szCs w:val="22"/>
        </w:rPr>
        <w:t xml:space="preserve"> ensure the safety and wellbeing of those who participate in programs or activities </w:t>
      </w:r>
      <w:r w:rsidR="00C52A67" w:rsidRPr="003D2CC0">
        <w:rPr>
          <w:rFonts w:cs="Arial"/>
          <w:sz w:val="22"/>
          <w:szCs w:val="22"/>
        </w:rPr>
        <w:t>of the church</w:t>
      </w:r>
      <w:r w:rsidRPr="003D2CC0">
        <w:rPr>
          <w:rFonts w:cs="Arial"/>
          <w:sz w:val="22"/>
          <w:szCs w:val="22"/>
        </w:rPr>
        <w:t xml:space="preserve">. </w:t>
      </w:r>
    </w:p>
    <w:p w14:paraId="3DFA5524" w14:textId="77777777" w:rsidR="008306AF" w:rsidRPr="003D2CC0" w:rsidRDefault="00DC5732" w:rsidP="003D2CC0">
      <w:pPr>
        <w:spacing w:line="276" w:lineRule="auto"/>
        <w:jc w:val="both"/>
        <w:rPr>
          <w:rFonts w:cs="Arial"/>
          <w:sz w:val="22"/>
          <w:szCs w:val="22"/>
        </w:rPr>
      </w:pPr>
      <w:r w:rsidRPr="003D2CC0">
        <w:rPr>
          <w:rFonts w:cs="Arial"/>
          <w:b/>
          <w:bCs/>
          <w:i/>
          <w:iCs/>
          <w:sz w:val="22"/>
          <w:szCs w:val="22"/>
        </w:rPr>
        <w:t>Vicarious Liability:</w:t>
      </w:r>
      <w:r w:rsidRPr="003D2CC0">
        <w:rPr>
          <w:rFonts w:cs="Arial"/>
          <w:sz w:val="22"/>
          <w:szCs w:val="22"/>
        </w:rPr>
        <w:t xml:space="preserve">  Means any legal liability that </w:t>
      </w:r>
      <w:r w:rsidR="00C52A67" w:rsidRPr="003D2CC0">
        <w:rPr>
          <w:rFonts w:cs="Arial"/>
          <w:color w:val="FF6600"/>
          <w:sz w:val="22"/>
          <w:szCs w:val="22"/>
        </w:rPr>
        <w:t>&lt;the church&gt;</w:t>
      </w:r>
      <w:r w:rsidRPr="003D2CC0">
        <w:rPr>
          <w:rFonts w:cs="Arial"/>
          <w:sz w:val="22"/>
          <w:szCs w:val="22"/>
        </w:rPr>
        <w:t xml:space="preserve"> may be determined to have for the conduct of those who act on its behalf (e.g. its staff and </w:t>
      </w:r>
      <w:r w:rsidR="00C52A67" w:rsidRPr="003D2CC0">
        <w:rPr>
          <w:rFonts w:cs="Arial"/>
          <w:sz w:val="22"/>
          <w:szCs w:val="22"/>
        </w:rPr>
        <w:t>approved voluntary leaders</w:t>
      </w:r>
      <w:r w:rsidRPr="003D2CC0">
        <w:rPr>
          <w:rFonts w:cs="Arial"/>
          <w:sz w:val="22"/>
          <w:szCs w:val="22"/>
        </w:rPr>
        <w:t xml:space="preserve">).  </w:t>
      </w:r>
    </w:p>
    <w:p w14:paraId="47A12922" w14:textId="77777777" w:rsidR="008306AF" w:rsidRPr="003D2CC0" w:rsidRDefault="00DC5732" w:rsidP="003D2CC0">
      <w:pPr>
        <w:spacing w:line="276" w:lineRule="auto"/>
        <w:jc w:val="both"/>
        <w:rPr>
          <w:rFonts w:cs="Arial"/>
          <w:sz w:val="22"/>
          <w:szCs w:val="22"/>
        </w:rPr>
      </w:pPr>
      <w:r w:rsidRPr="003D2CC0">
        <w:rPr>
          <w:rFonts w:cs="Arial"/>
          <w:b/>
          <w:bCs/>
          <w:i/>
          <w:iCs/>
          <w:sz w:val="22"/>
          <w:szCs w:val="22"/>
        </w:rPr>
        <w:t>Reasonable Standard of Care:</w:t>
      </w:r>
      <w:r w:rsidRPr="003D2CC0">
        <w:rPr>
          <w:rFonts w:cs="Arial"/>
          <w:b/>
          <w:bCs/>
          <w:sz w:val="22"/>
          <w:szCs w:val="22"/>
        </w:rPr>
        <w:t xml:space="preserve">  </w:t>
      </w:r>
      <w:r w:rsidRPr="003D2CC0">
        <w:rPr>
          <w:rFonts w:cs="Arial"/>
          <w:sz w:val="22"/>
          <w:szCs w:val="22"/>
        </w:rPr>
        <w:t xml:space="preserve">Refers to the level of care that a user may reasonably expect that </w:t>
      </w:r>
      <w:r w:rsidR="00C52A67" w:rsidRPr="003D2CC0">
        <w:rPr>
          <w:rFonts w:cs="Arial"/>
          <w:color w:val="FF6600"/>
          <w:sz w:val="22"/>
          <w:szCs w:val="22"/>
        </w:rPr>
        <w:t>&lt;the church&gt;</w:t>
      </w:r>
      <w:r w:rsidRPr="003D2CC0">
        <w:rPr>
          <w:rFonts w:cs="Arial"/>
          <w:sz w:val="22"/>
          <w:szCs w:val="22"/>
        </w:rPr>
        <w:t xml:space="preserve"> will take in providing any program, activity, service, or facility. </w:t>
      </w:r>
    </w:p>
    <w:p w14:paraId="0CB3DC24" w14:textId="77777777" w:rsidR="008306AF" w:rsidRPr="003D2CC0" w:rsidRDefault="00DC5732" w:rsidP="003D2CC0">
      <w:pPr>
        <w:spacing w:line="276" w:lineRule="auto"/>
        <w:jc w:val="both"/>
        <w:rPr>
          <w:rFonts w:cs="Arial"/>
          <w:sz w:val="22"/>
          <w:szCs w:val="22"/>
        </w:rPr>
      </w:pPr>
      <w:r w:rsidRPr="003D2CC0">
        <w:rPr>
          <w:rFonts w:cs="Arial"/>
          <w:b/>
          <w:bCs/>
          <w:i/>
          <w:iCs/>
          <w:sz w:val="22"/>
          <w:szCs w:val="22"/>
        </w:rPr>
        <w:t>Reasonable Foresight:</w:t>
      </w:r>
      <w:r w:rsidRPr="003D2CC0">
        <w:rPr>
          <w:rFonts w:cs="Arial"/>
          <w:sz w:val="22"/>
          <w:szCs w:val="22"/>
        </w:rPr>
        <w:t xml:space="preserve">  Refers to a responsibility that </w:t>
      </w:r>
      <w:r w:rsidR="00C52A67" w:rsidRPr="003D2CC0">
        <w:rPr>
          <w:rFonts w:cs="Arial"/>
          <w:color w:val="FF6600"/>
          <w:sz w:val="22"/>
          <w:szCs w:val="22"/>
        </w:rPr>
        <w:t>&lt;the church&gt;</w:t>
      </w:r>
      <w:r w:rsidRPr="003D2CC0">
        <w:rPr>
          <w:rFonts w:cs="Arial"/>
          <w:sz w:val="22"/>
          <w:szCs w:val="22"/>
        </w:rPr>
        <w:t xml:space="preserve"> has, when planning activities for children and young people, to identify any reasonably foreseen danger/risk and take reasonable steps to prevent or avert such risk. </w:t>
      </w:r>
    </w:p>
    <w:p w14:paraId="6B10FBEF" w14:textId="77777777" w:rsidR="008D2583" w:rsidRPr="003D2CC0" w:rsidRDefault="00B755E0" w:rsidP="003D2CC0">
      <w:pPr>
        <w:spacing w:line="276" w:lineRule="auto"/>
        <w:jc w:val="both"/>
        <w:rPr>
          <w:rFonts w:cs="Arial"/>
          <w:sz w:val="22"/>
          <w:szCs w:val="22"/>
        </w:rPr>
      </w:pPr>
      <w:r w:rsidRPr="003D2CC0">
        <w:rPr>
          <w:rFonts w:cs="Arial"/>
          <w:b/>
          <w:bCs/>
          <w:i/>
          <w:iCs/>
          <w:sz w:val="22"/>
          <w:szCs w:val="22"/>
        </w:rPr>
        <w:t>Child Protection Reporting Obligations:</w:t>
      </w:r>
      <w:r w:rsidRPr="003D2CC0">
        <w:rPr>
          <w:rFonts w:cs="Arial"/>
          <w:sz w:val="22"/>
          <w:szCs w:val="22"/>
        </w:rPr>
        <w:t xml:space="preserve">  This principle covers mandatory reporting, for those professions and roles that are defined by law, and the </w:t>
      </w:r>
      <w:r w:rsidRPr="003D2CC0">
        <w:rPr>
          <w:color w:val="800000"/>
          <w:sz w:val="22"/>
          <w:szCs w:val="22"/>
        </w:rPr>
        <w:t xml:space="preserve">moral and legal responsibility that all adults have to report all types of known or possible child abuse, where </w:t>
      </w:r>
      <w:r w:rsidRPr="003D2CC0">
        <w:rPr>
          <w:sz w:val="22"/>
          <w:szCs w:val="22"/>
        </w:rPr>
        <w:t>there is a reasonable belief that a physical or sexual offence has occurred or may be committed against a child</w:t>
      </w:r>
    </w:p>
    <w:p w14:paraId="059DFC22" w14:textId="64AEC027" w:rsidR="00E574DD" w:rsidRDefault="00CF74FF" w:rsidP="003D2CC0">
      <w:pPr>
        <w:spacing w:line="276" w:lineRule="auto"/>
        <w:jc w:val="both"/>
        <w:rPr>
          <w:sz w:val="22"/>
          <w:szCs w:val="22"/>
        </w:rPr>
      </w:pPr>
      <w:r w:rsidRPr="003D2CC0">
        <w:rPr>
          <w:rFonts w:cs="Arial"/>
          <w:b/>
          <w:bCs/>
          <w:i/>
          <w:iCs/>
          <w:sz w:val="22"/>
          <w:szCs w:val="22"/>
        </w:rPr>
        <w:t>Reasonable belief:</w:t>
      </w:r>
      <w:r w:rsidRPr="003D2CC0">
        <w:rPr>
          <w:rFonts w:cs="Arial"/>
          <w:sz w:val="22"/>
          <w:szCs w:val="22"/>
        </w:rPr>
        <w:t xml:space="preserve"> </w:t>
      </w:r>
      <w:r w:rsidRPr="003D2CC0">
        <w:rPr>
          <w:sz w:val="22"/>
          <w:szCs w:val="22"/>
        </w:rPr>
        <w:t xml:space="preserve">A person may form a belief on reasonable grounds, through disclosure by the child or a third party or personal observation of indicators that a child </w:t>
      </w:r>
      <w:proofErr w:type="gramStart"/>
      <w:r w:rsidRPr="003D2CC0">
        <w:rPr>
          <w:sz w:val="22"/>
          <w:szCs w:val="22"/>
        </w:rPr>
        <w:t>is in need of</w:t>
      </w:r>
      <w:proofErr w:type="gramEnd"/>
      <w:r w:rsidRPr="003D2CC0">
        <w:rPr>
          <w:sz w:val="22"/>
          <w:szCs w:val="22"/>
        </w:rPr>
        <w:t xml:space="preserve"> protection after becoming aware that a child or young person’s health, safety or wellbeing is at risk.</w:t>
      </w:r>
    </w:p>
    <w:p w14:paraId="1F0E9693" w14:textId="0DB3494A" w:rsidR="007A4D57" w:rsidRDefault="007A4D57" w:rsidP="003D2CC0">
      <w:pPr>
        <w:spacing w:line="276" w:lineRule="auto"/>
        <w:jc w:val="both"/>
        <w:rPr>
          <w:sz w:val="22"/>
          <w:szCs w:val="22"/>
        </w:rPr>
      </w:pPr>
    </w:p>
    <w:p w14:paraId="320F6517" w14:textId="77777777" w:rsidR="007A4D57" w:rsidRPr="003D2CC0" w:rsidRDefault="007A4D57" w:rsidP="003D2CC0">
      <w:pPr>
        <w:spacing w:line="276" w:lineRule="auto"/>
        <w:jc w:val="both"/>
        <w:rPr>
          <w:sz w:val="22"/>
          <w:szCs w:val="22"/>
        </w:rPr>
      </w:pPr>
    </w:p>
    <w:p w14:paraId="3CA13816" w14:textId="5683D0E1" w:rsidR="00B36C90" w:rsidRDefault="00537DBB" w:rsidP="009C6B93">
      <w:pPr>
        <w:jc w:val="both"/>
        <w:rPr>
          <w:b/>
          <w:sz w:val="28"/>
          <w:szCs w:val="28"/>
        </w:rPr>
      </w:pPr>
      <w:r w:rsidRPr="009A270D">
        <w:rPr>
          <w:b/>
          <w:sz w:val="40"/>
          <w:szCs w:val="40"/>
        </w:rPr>
        <w:t>2</w:t>
      </w:r>
      <w:r w:rsidR="008306AF" w:rsidRPr="009A270D">
        <w:rPr>
          <w:b/>
          <w:sz w:val="40"/>
          <w:szCs w:val="40"/>
        </w:rPr>
        <w:t xml:space="preserve">. </w:t>
      </w:r>
      <w:r w:rsidR="00B36C90">
        <w:rPr>
          <w:b/>
          <w:sz w:val="40"/>
          <w:szCs w:val="40"/>
        </w:rPr>
        <w:t xml:space="preserve">Definitions </w:t>
      </w:r>
      <w:r w:rsidR="00B36C90">
        <w:rPr>
          <w:b/>
          <w:sz w:val="28"/>
          <w:szCs w:val="28"/>
        </w:rPr>
        <w:t xml:space="preserve">(see Appendix </w:t>
      </w:r>
      <w:r w:rsidR="00A17E0F">
        <w:rPr>
          <w:b/>
          <w:sz w:val="28"/>
          <w:szCs w:val="28"/>
        </w:rPr>
        <w:t>6</w:t>
      </w:r>
      <w:r w:rsidR="00B36C90">
        <w:rPr>
          <w:b/>
          <w:sz w:val="28"/>
          <w:szCs w:val="28"/>
        </w:rPr>
        <w:t>)</w:t>
      </w:r>
    </w:p>
    <w:p w14:paraId="72467078" w14:textId="1355AB6D" w:rsidR="0034664B" w:rsidRDefault="0034664B">
      <w:pPr>
        <w:rPr>
          <w:b/>
          <w:sz w:val="28"/>
          <w:szCs w:val="28"/>
        </w:rPr>
      </w:pPr>
      <w:r>
        <w:rPr>
          <w:b/>
          <w:sz w:val="28"/>
          <w:szCs w:val="28"/>
        </w:rPr>
        <w:br w:type="page"/>
      </w:r>
    </w:p>
    <w:p w14:paraId="7E8DD11C" w14:textId="650191CC" w:rsidR="0034664B" w:rsidRPr="00A17E0F" w:rsidRDefault="007A4D57" w:rsidP="00697053">
      <w:pPr>
        <w:rPr>
          <w:rFonts w:cstheme="minorHAnsi"/>
          <w:b/>
          <w:bCs/>
          <w:sz w:val="40"/>
          <w:szCs w:val="40"/>
        </w:rPr>
      </w:pPr>
      <w:r w:rsidRPr="00A17E0F">
        <w:rPr>
          <w:rFonts w:cstheme="minorHAnsi"/>
          <w:b/>
          <w:bCs/>
          <w:sz w:val="40"/>
          <w:szCs w:val="40"/>
        </w:rPr>
        <w:lastRenderedPageBreak/>
        <w:t xml:space="preserve">3. </w:t>
      </w:r>
      <w:r w:rsidR="0034664B" w:rsidRPr="00A17E0F">
        <w:rPr>
          <w:rFonts w:cstheme="minorHAnsi"/>
          <w:b/>
          <w:bCs/>
          <w:sz w:val="40"/>
          <w:szCs w:val="40"/>
        </w:rPr>
        <w:t xml:space="preserve">The New Victorian Child Safe Standards </w:t>
      </w:r>
    </w:p>
    <w:p w14:paraId="08432458" w14:textId="1568EB10" w:rsidR="00070AB2" w:rsidRPr="00070AB2" w:rsidRDefault="00070AB2" w:rsidP="00697053">
      <w:pPr>
        <w:rPr>
          <w:sz w:val="24"/>
          <w:szCs w:val="24"/>
        </w:rPr>
      </w:pPr>
      <w:r>
        <w:rPr>
          <w:sz w:val="24"/>
          <w:szCs w:val="24"/>
        </w:rPr>
        <w:t>For states and territories other than Victoria the National Principles could be inserted.</w:t>
      </w:r>
    </w:p>
    <w:p w14:paraId="219C10C4" w14:textId="77777777" w:rsidR="0034664B" w:rsidRPr="00B306C3" w:rsidRDefault="0034664B" w:rsidP="0034664B">
      <w:pPr>
        <w:ind w:left="992" w:firstLine="1"/>
        <w:jc w:val="both"/>
        <w:rPr>
          <w:sz w:val="16"/>
          <w:szCs w:val="16"/>
        </w:rPr>
      </w:pPr>
    </w:p>
    <w:p w14:paraId="7B3BF0C3" w14:textId="77777777" w:rsidR="0034664B" w:rsidRDefault="0034664B" w:rsidP="0034664B">
      <w:pPr>
        <w:ind w:firstLine="1"/>
        <w:jc w:val="both"/>
        <w:rPr>
          <w:b/>
          <w:bCs/>
          <w:sz w:val="28"/>
          <w:szCs w:val="28"/>
        </w:rPr>
      </w:pPr>
      <w:r w:rsidRPr="006C3708">
        <w:rPr>
          <w:b/>
          <w:bCs/>
          <w:sz w:val="28"/>
          <w:szCs w:val="28"/>
        </w:rPr>
        <w:t xml:space="preserve">Standard 1. </w:t>
      </w:r>
      <w:r>
        <w:rPr>
          <w:b/>
          <w:bCs/>
          <w:sz w:val="28"/>
          <w:szCs w:val="28"/>
        </w:rPr>
        <w:t xml:space="preserve">Culturally Safe Environments. </w:t>
      </w:r>
    </w:p>
    <w:p w14:paraId="45906692" w14:textId="73A5CC61" w:rsidR="0034664B" w:rsidRPr="00B1220F" w:rsidRDefault="00A17E0F" w:rsidP="0034664B">
      <w:pPr>
        <w:ind w:firstLine="1"/>
        <w:jc w:val="both"/>
        <w:rPr>
          <w:i/>
          <w:iCs/>
          <w:color w:val="FF0000"/>
          <w:sz w:val="28"/>
          <w:szCs w:val="28"/>
        </w:rPr>
      </w:pPr>
      <w:r w:rsidRPr="00A17E0F">
        <w:rPr>
          <w:i/>
          <w:iCs/>
          <w:color w:val="984806" w:themeColor="accent6" w:themeShade="80"/>
          <w:sz w:val="28"/>
          <w:szCs w:val="28"/>
        </w:rPr>
        <w:t xml:space="preserve">Our church </w:t>
      </w:r>
      <w:r w:rsidR="0034664B" w:rsidRPr="00B1220F">
        <w:rPr>
          <w:i/>
          <w:iCs/>
          <w:color w:val="FF0000"/>
          <w:sz w:val="28"/>
          <w:szCs w:val="28"/>
        </w:rPr>
        <w:t>does not tolerate or promote racism</w:t>
      </w:r>
      <w:r>
        <w:rPr>
          <w:i/>
          <w:iCs/>
          <w:color w:val="FF0000"/>
          <w:sz w:val="28"/>
          <w:szCs w:val="28"/>
        </w:rPr>
        <w:t xml:space="preserve">, </w:t>
      </w:r>
      <w:proofErr w:type="gramStart"/>
      <w:r>
        <w:rPr>
          <w:i/>
          <w:iCs/>
          <w:color w:val="FF0000"/>
          <w:sz w:val="28"/>
          <w:szCs w:val="28"/>
        </w:rPr>
        <w:t>abuse</w:t>
      </w:r>
      <w:proofErr w:type="gramEnd"/>
      <w:r>
        <w:rPr>
          <w:i/>
          <w:iCs/>
          <w:color w:val="FF0000"/>
          <w:sz w:val="28"/>
          <w:szCs w:val="28"/>
        </w:rPr>
        <w:t xml:space="preserve"> or discrimination.</w:t>
      </w:r>
    </w:p>
    <w:p w14:paraId="4FBBC116" w14:textId="77777777" w:rsidR="0034664B" w:rsidRPr="00B306C3" w:rsidRDefault="0034664B" w:rsidP="0034664B">
      <w:pPr>
        <w:ind w:firstLine="1"/>
        <w:jc w:val="both"/>
        <w:rPr>
          <w:b/>
          <w:bCs/>
          <w:sz w:val="16"/>
          <w:szCs w:val="16"/>
        </w:rPr>
      </w:pPr>
    </w:p>
    <w:p w14:paraId="70EB3EDB" w14:textId="77777777" w:rsidR="0034664B" w:rsidRDefault="0034664B" w:rsidP="0034664B">
      <w:pPr>
        <w:ind w:firstLine="1"/>
        <w:jc w:val="both"/>
        <w:rPr>
          <w:b/>
          <w:bCs/>
          <w:sz w:val="28"/>
          <w:szCs w:val="28"/>
        </w:rPr>
      </w:pPr>
      <w:r>
        <w:rPr>
          <w:b/>
          <w:bCs/>
          <w:sz w:val="28"/>
          <w:szCs w:val="28"/>
        </w:rPr>
        <w:t xml:space="preserve">Standard 2. Child safety and wellbeing is embedded in leadership, </w:t>
      </w:r>
      <w:proofErr w:type="gramStart"/>
      <w:r>
        <w:rPr>
          <w:b/>
          <w:bCs/>
          <w:sz w:val="28"/>
          <w:szCs w:val="28"/>
        </w:rPr>
        <w:t>governance</w:t>
      </w:r>
      <w:proofErr w:type="gramEnd"/>
      <w:r>
        <w:rPr>
          <w:b/>
          <w:bCs/>
          <w:sz w:val="28"/>
          <w:szCs w:val="28"/>
        </w:rPr>
        <w:t xml:space="preserve"> and culture.</w:t>
      </w:r>
    </w:p>
    <w:p w14:paraId="603A5AFB" w14:textId="77777777" w:rsidR="0034664B" w:rsidRPr="00B306C3" w:rsidRDefault="0034664B" w:rsidP="0034664B">
      <w:pPr>
        <w:ind w:firstLine="1"/>
        <w:jc w:val="both"/>
        <w:rPr>
          <w:b/>
          <w:bCs/>
          <w:sz w:val="16"/>
          <w:szCs w:val="16"/>
        </w:rPr>
      </w:pPr>
    </w:p>
    <w:p w14:paraId="39C136E3" w14:textId="77777777" w:rsidR="0034664B" w:rsidRDefault="0034664B" w:rsidP="0034664B">
      <w:pPr>
        <w:ind w:firstLine="1"/>
        <w:jc w:val="both"/>
        <w:rPr>
          <w:b/>
          <w:bCs/>
          <w:sz w:val="28"/>
          <w:szCs w:val="28"/>
        </w:rPr>
      </w:pPr>
      <w:r>
        <w:rPr>
          <w:b/>
          <w:bCs/>
          <w:sz w:val="28"/>
          <w:szCs w:val="28"/>
        </w:rPr>
        <w:t>Standard 3. Child and Student Empowerment.</w:t>
      </w:r>
    </w:p>
    <w:p w14:paraId="3423B65C" w14:textId="77777777" w:rsidR="0034664B" w:rsidRPr="00B306C3" w:rsidRDefault="0034664B" w:rsidP="0034664B">
      <w:pPr>
        <w:ind w:firstLine="1"/>
        <w:jc w:val="both"/>
        <w:rPr>
          <w:b/>
          <w:bCs/>
          <w:sz w:val="16"/>
          <w:szCs w:val="16"/>
        </w:rPr>
      </w:pPr>
    </w:p>
    <w:p w14:paraId="5917AE3A" w14:textId="77777777" w:rsidR="0034664B" w:rsidRDefault="0034664B" w:rsidP="0034664B">
      <w:pPr>
        <w:ind w:firstLine="1"/>
        <w:jc w:val="both"/>
        <w:rPr>
          <w:b/>
          <w:bCs/>
          <w:sz w:val="28"/>
          <w:szCs w:val="28"/>
        </w:rPr>
      </w:pPr>
      <w:r>
        <w:rPr>
          <w:b/>
          <w:bCs/>
          <w:sz w:val="28"/>
          <w:szCs w:val="28"/>
        </w:rPr>
        <w:t>Standard 4. Family Engagement</w:t>
      </w:r>
    </w:p>
    <w:p w14:paraId="6949B140" w14:textId="77777777" w:rsidR="0034664B" w:rsidRPr="00B306C3" w:rsidRDefault="0034664B" w:rsidP="0034664B">
      <w:pPr>
        <w:ind w:firstLine="1"/>
        <w:jc w:val="both"/>
        <w:rPr>
          <w:b/>
          <w:bCs/>
          <w:i/>
          <w:iCs/>
          <w:sz w:val="16"/>
          <w:szCs w:val="16"/>
        </w:rPr>
      </w:pPr>
    </w:p>
    <w:p w14:paraId="4B21C67B" w14:textId="77777777" w:rsidR="0034664B" w:rsidRDefault="0034664B" w:rsidP="0034664B">
      <w:pPr>
        <w:ind w:firstLine="1"/>
        <w:jc w:val="both"/>
        <w:rPr>
          <w:b/>
          <w:bCs/>
          <w:sz w:val="28"/>
          <w:szCs w:val="28"/>
        </w:rPr>
      </w:pPr>
      <w:r w:rsidRPr="006D38F8">
        <w:rPr>
          <w:b/>
          <w:bCs/>
          <w:sz w:val="28"/>
          <w:szCs w:val="28"/>
        </w:rPr>
        <w:t xml:space="preserve">Standard 5. </w:t>
      </w:r>
      <w:r>
        <w:rPr>
          <w:b/>
          <w:bCs/>
          <w:sz w:val="28"/>
          <w:szCs w:val="28"/>
        </w:rPr>
        <w:t>Diversity and Equity</w:t>
      </w:r>
    </w:p>
    <w:p w14:paraId="00166BCA" w14:textId="77777777" w:rsidR="0072621B" w:rsidRDefault="0072621B" w:rsidP="00C71046">
      <w:pPr>
        <w:ind w:firstLine="1"/>
        <w:jc w:val="both"/>
        <w:rPr>
          <w:i/>
          <w:iCs/>
          <w:sz w:val="28"/>
          <w:szCs w:val="28"/>
        </w:rPr>
      </w:pPr>
    </w:p>
    <w:p w14:paraId="14AA27F6" w14:textId="77777777" w:rsidR="00236AA3" w:rsidRDefault="0072621B" w:rsidP="00236AA3">
      <w:pPr>
        <w:ind w:firstLine="1"/>
        <w:jc w:val="both"/>
        <w:rPr>
          <w:b/>
          <w:bCs/>
          <w:sz w:val="16"/>
          <w:szCs w:val="16"/>
        </w:rPr>
      </w:pPr>
      <w:r>
        <w:rPr>
          <w:b/>
          <w:bCs/>
          <w:sz w:val="28"/>
          <w:szCs w:val="28"/>
        </w:rPr>
        <w:t>Standard 6. Suitable staff and volunteers</w:t>
      </w:r>
    </w:p>
    <w:p w14:paraId="4B7EA1C9" w14:textId="77777777" w:rsidR="00236AA3" w:rsidRDefault="00236AA3" w:rsidP="00236AA3">
      <w:pPr>
        <w:ind w:firstLine="1"/>
        <w:jc w:val="both"/>
        <w:rPr>
          <w:b/>
          <w:bCs/>
          <w:sz w:val="16"/>
          <w:szCs w:val="16"/>
        </w:rPr>
      </w:pPr>
    </w:p>
    <w:p w14:paraId="5B9859CA" w14:textId="5ECBCCDA" w:rsidR="0034664B" w:rsidRPr="00236AA3" w:rsidRDefault="0034664B" w:rsidP="00236AA3">
      <w:pPr>
        <w:ind w:firstLine="1"/>
        <w:jc w:val="both"/>
        <w:rPr>
          <w:i/>
          <w:iCs/>
          <w:sz w:val="28"/>
          <w:szCs w:val="28"/>
        </w:rPr>
      </w:pPr>
      <w:r w:rsidRPr="00DB3F56">
        <w:rPr>
          <w:b/>
          <w:bCs/>
          <w:sz w:val="28"/>
          <w:szCs w:val="28"/>
        </w:rPr>
        <w:t>Standard 7</w:t>
      </w:r>
      <w:r w:rsidRPr="00DB3F56">
        <w:rPr>
          <w:b/>
          <w:bCs/>
          <w:i/>
          <w:iCs/>
          <w:sz w:val="28"/>
          <w:szCs w:val="28"/>
        </w:rPr>
        <w:t>.</w:t>
      </w:r>
      <w:r>
        <w:rPr>
          <w:b/>
          <w:bCs/>
          <w:i/>
          <w:iCs/>
          <w:sz w:val="28"/>
          <w:szCs w:val="28"/>
        </w:rPr>
        <w:t xml:space="preserve"> </w:t>
      </w:r>
      <w:r w:rsidRPr="00A17E0F">
        <w:rPr>
          <w:b/>
          <w:bCs/>
          <w:sz w:val="28"/>
          <w:szCs w:val="28"/>
        </w:rPr>
        <w:t>Complaints Management Processes</w:t>
      </w:r>
      <w:r w:rsidRPr="00DB3F56">
        <w:rPr>
          <w:b/>
          <w:bCs/>
          <w:i/>
          <w:iCs/>
          <w:sz w:val="28"/>
          <w:szCs w:val="28"/>
        </w:rPr>
        <w:t xml:space="preserve"> </w:t>
      </w:r>
    </w:p>
    <w:p w14:paraId="2E4A423F" w14:textId="77777777" w:rsidR="0034664B" w:rsidRPr="00F07A43" w:rsidRDefault="0034664B" w:rsidP="0034664B">
      <w:pPr>
        <w:ind w:firstLine="1"/>
        <w:jc w:val="both"/>
        <w:rPr>
          <w:b/>
          <w:bCs/>
          <w:i/>
          <w:iCs/>
          <w:sz w:val="16"/>
          <w:szCs w:val="16"/>
        </w:rPr>
      </w:pPr>
    </w:p>
    <w:p w14:paraId="2A0BE7D5" w14:textId="04DB8ACF" w:rsidR="0034664B" w:rsidRDefault="0034664B" w:rsidP="00236AA3">
      <w:pPr>
        <w:ind w:firstLine="1"/>
        <w:jc w:val="both"/>
        <w:rPr>
          <w:b/>
          <w:bCs/>
          <w:i/>
          <w:iCs/>
          <w:sz w:val="28"/>
          <w:szCs w:val="28"/>
        </w:rPr>
      </w:pPr>
      <w:r w:rsidRPr="00DB3F56">
        <w:rPr>
          <w:b/>
          <w:bCs/>
          <w:sz w:val="28"/>
          <w:szCs w:val="28"/>
        </w:rPr>
        <w:t>Standard 8.</w:t>
      </w:r>
      <w:r>
        <w:rPr>
          <w:b/>
          <w:bCs/>
          <w:sz w:val="28"/>
          <w:szCs w:val="28"/>
        </w:rPr>
        <w:t xml:space="preserve"> Child Safety knowledge, </w:t>
      </w:r>
      <w:proofErr w:type="gramStart"/>
      <w:r>
        <w:rPr>
          <w:b/>
          <w:bCs/>
          <w:sz w:val="28"/>
          <w:szCs w:val="28"/>
        </w:rPr>
        <w:t>skills</w:t>
      </w:r>
      <w:proofErr w:type="gramEnd"/>
      <w:r>
        <w:rPr>
          <w:b/>
          <w:bCs/>
          <w:sz w:val="28"/>
          <w:szCs w:val="28"/>
        </w:rPr>
        <w:t xml:space="preserve"> and awareness</w:t>
      </w:r>
      <w:r>
        <w:rPr>
          <w:b/>
          <w:bCs/>
          <w:i/>
          <w:iCs/>
          <w:sz w:val="28"/>
          <w:szCs w:val="28"/>
        </w:rPr>
        <w:t xml:space="preserve"> </w:t>
      </w:r>
    </w:p>
    <w:p w14:paraId="25C98F40" w14:textId="77777777" w:rsidR="0034664B" w:rsidRPr="00F07A43" w:rsidRDefault="0034664B" w:rsidP="0034664B">
      <w:pPr>
        <w:ind w:firstLine="1"/>
        <w:jc w:val="both"/>
        <w:rPr>
          <w:b/>
          <w:bCs/>
          <w:i/>
          <w:iCs/>
          <w:sz w:val="16"/>
          <w:szCs w:val="16"/>
        </w:rPr>
      </w:pPr>
    </w:p>
    <w:p w14:paraId="40895EEB" w14:textId="77777777" w:rsidR="0034664B" w:rsidRDefault="0034664B" w:rsidP="0034664B">
      <w:pPr>
        <w:ind w:firstLine="1"/>
        <w:jc w:val="both"/>
        <w:rPr>
          <w:b/>
          <w:bCs/>
          <w:sz w:val="28"/>
          <w:szCs w:val="28"/>
        </w:rPr>
      </w:pPr>
      <w:r w:rsidRPr="00DB3F56">
        <w:rPr>
          <w:b/>
          <w:bCs/>
          <w:sz w:val="28"/>
          <w:szCs w:val="28"/>
        </w:rPr>
        <w:t xml:space="preserve">Standard 9. </w:t>
      </w:r>
      <w:r>
        <w:rPr>
          <w:b/>
          <w:bCs/>
          <w:sz w:val="28"/>
          <w:szCs w:val="28"/>
        </w:rPr>
        <w:t>Child safety in physical and on-line environments</w:t>
      </w:r>
    </w:p>
    <w:p w14:paraId="57C7937A" w14:textId="77777777" w:rsidR="0034664B" w:rsidRPr="00F07A43" w:rsidRDefault="0034664B" w:rsidP="0034664B">
      <w:pPr>
        <w:ind w:firstLine="1"/>
        <w:jc w:val="both"/>
        <w:rPr>
          <w:b/>
          <w:bCs/>
          <w:i/>
          <w:iCs/>
          <w:sz w:val="16"/>
          <w:szCs w:val="16"/>
        </w:rPr>
      </w:pPr>
    </w:p>
    <w:p w14:paraId="1E718A10" w14:textId="77777777" w:rsidR="0034664B" w:rsidRDefault="0034664B" w:rsidP="0034664B">
      <w:pPr>
        <w:ind w:firstLine="1"/>
        <w:jc w:val="both"/>
        <w:rPr>
          <w:b/>
          <w:bCs/>
          <w:i/>
          <w:iCs/>
          <w:sz w:val="28"/>
          <w:szCs w:val="28"/>
        </w:rPr>
      </w:pPr>
      <w:r>
        <w:rPr>
          <w:b/>
          <w:bCs/>
          <w:i/>
          <w:iCs/>
          <w:sz w:val="28"/>
          <w:szCs w:val="28"/>
        </w:rPr>
        <w:t xml:space="preserve">Standard 10. </w:t>
      </w:r>
      <w:r w:rsidRPr="00A17E0F">
        <w:rPr>
          <w:b/>
          <w:bCs/>
          <w:sz w:val="28"/>
          <w:szCs w:val="28"/>
        </w:rPr>
        <w:t>Review of Child Safety practices</w:t>
      </w:r>
      <w:r>
        <w:rPr>
          <w:b/>
          <w:bCs/>
          <w:i/>
          <w:iCs/>
          <w:sz w:val="28"/>
          <w:szCs w:val="28"/>
        </w:rPr>
        <w:t xml:space="preserve"> </w:t>
      </w:r>
    </w:p>
    <w:p w14:paraId="5D2079C0" w14:textId="77777777" w:rsidR="0034664B" w:rsidRPr="00F07A43" w:rsidRDefault="0034664B" w:rsidP="0034664B">
      <w:pPr>
        <w:ind w:firstLine="1"/>
        <w:jc w:val="both"/>
        <w:rPr>
          <w:b/>
          <w:bCs/>
          <w:i/>
          <w:iCs/>
          <w:sz w:val="16"/>
          <w:szCs w:val="16"/>
        </w:rPr>
      </w:pPr>
    </w:p>
    <w:p w14:paraId="41EBB3D6" w14:textId="77777777" w:rsidR="0034664B" w:rsidRDefault="0034664B" w:rsidP="0034664B">
      <w:pPr>
        <w:ind w:firstLine="1"/>
        <w:jc w:val="both"/>
        <w:rPr>
          <w:b/>
          <w:bCs/>
          <w:i/>
          <w:iCs/>
          <w:sz w:val="28"/>
          <w:szCs w:val="28"/>
        </w:rPr>
      </w:pPr>
      <w:r>
        <w:rPr>
          <w:b/>
          <w:bCs/>
          <w:i/>
          <w:iCs/>
          <w:sz w:val="28"/>
          <w:szCs w:val="28"/>
        </w:rPr>
        <w:t>Standard 11</w:t>
      </w:r>
      <w:r w:rsidRPr="00A17E0F">
        <w:rPr>
          <w:b/>
          <w:bCs/>
          <w:sz w:val="28"/>
          <w:szCs w:val="28"/>
        </w:rPr>
        <w:t>. Implementing Child Safe practices</w:t>
      </w:r>
    </w:p>
    <w:p w14:paraId="2030807E" w14:textId="77777777" w:rsidR="007A4D57" w:rsidRDefault="007A4D57" w:rsidP="0034664B">
      <w:pPr>
        <w:ind w:firstLine="1"/>
        <w:jc w:val="both"/>
        <w:rPr>
          <w:b/>
          <w:bCs/>
          <w:i/>
          <w:iCs/>
          <w:color w:val="FF0000"/>
          <w:sz w:val="28"/>
          <w:szCs w:val="28"/>
        </w:rPr>
      </w:pPr>
    </w:p>
    <w:p w14:paraId="74DB2ED6" w14:textId="13618B7A" w:rsidR="0034664B" w:rsidRPr="000D6A92" w:rsidRDefault="0034664B" w:rsidP="0034664B">
      <w:pPr>
        <w:ind w:firstLine="1"/>
        <w:jc w:val="both"/>
        <w:rPr>
          <w:b/>
          <w:bCs/>
          <w:i/>
          <w:iCs/>
          <w:color w:val="FF0000"/>
          <w:sz w:val="28"/>
          <w:szCs w:val="28"/>
        </w:rPr>
      </w:pPr>
      <w:r w:rsidRPr="000D6A92">
        <w:rPr>
          <w:b/>
          <w:bCs/>
          <w:i/>
          <w:iCs/>
          <w:color w:val="FF0000"/>
          <w:sz w:val="28"/>
          <w:szCs w:val="28"/>
        </w:rPr>
        <w:t xml:space="preserve">Details on how these Standards are incorporated into </w:t>
      </w:r>
      <w:r>
        <w:rPr>
          <w:b/>
          <w:bCs/>
          <w:i/>
          <w:iCs/>
          <w:color w:val="FF0000"/>
          <w:sz w:val="28"/>
          <w:szCs w:val="28"/>
        </w:rPr>
        <w:t>the</w:t>
      </w:r>
      <w:r w:rsidR="007A4D57">
        <w:rPr>
          <w:b/>
          <w:bCs/>
          <w:i/>
          <w:iCs/>
          <w:color w:val="FF0000"/>
          <w:sz w:val="28"/>
          <w:szCs w:val="28"/>
        </w:rPr>
        <w:t xml:space="preserve"> </w:t>
      </w:r>
      <w:r w:rsidRPr="000D6A92">
        <w:rPr>
          <w:b/>
          <w:bCs/>
          <w:i/>
          <w:iCs/>
          <w:color w:val="FF0000"/>
          <w:sz w:val="28"/>
          <w:szCs w:val="28"/>
        </w:rPr>
        <w:t xml:space="preserve">Policy and Procedures </w:t>
      </w:r>
      <w:r>
        <w:rPr>
          <w:b/>
          <w:bCs/>
          <w:i/>
          <w:iCs/>
          <w:color w:val="FF0000"/>
          <w:sz w:val="28"/>
          <w:szCs w:val="28"/>
        </w:rPr>
        <w:t>are</w:t>
      </w:r>
      <w:r w:rsidRPr="000D6A92">
        <w:rPr>
          <w:b/>
          <w:bCs/>
          <w:i/>
          <w:iCs/>
          <w:color w:val="FF0000"/>
          <w:sz w:val="28"/>
          <w:szCs w:val="28"/>
        </w:rPr>
        <w:t xml:space="preserve"> outlined below.</w:t>
      </w:r>
    </w:p>
    <w:p w14:paraId="4B99A763" w14:textId="181ECD13" w:rsidR="007A4D57" w:rsidRDefault="007A4D57" w:rsidP="00697053">
      <w:pPr>
        <w:rPr>
          <w:b/>
          <w:sz w:val="40"/>
          <w:szCs w:val="40"/>
        </w:rPr>
      </w:pPr>
      <w:r>
        <w:rPr>
          <w:b/>
          <w:sz w:val="28"/>
          <w:szCs w:val="28"/>
        </w:rPr>
        <w:br w:type="page"/>
      </w:r>
      <w:r w:rsidR="00A17E0F">
        <w:rPr>
          <w:b/>
          <w:sz w:val="40"/>
          <w:szCs w:val="40"/>
        </w:rPr>
        <w:lastRenderedPageBreak/>
        <w:t xml:space="preserve">Section </w:t>
      </w:r>
      <w:r w:rsidR="00F33DBC">
        <w:rPr>
          <w:b/>
          <w:sz w:val="40"/>
          <w:szCs w:val="40"/>
        </w:rPr>
        <w:t>4</w:t>
      </w:r>
      <w:r w:rsidRPr="00A17E0F">
        <w:rPr>
          <w:b/>
          <w:sz w:val="40"/>
          <w:szCs w:val="40"/>
        </w:rPr>
        <w:t>. Child Protection Policy</w:t>
      </w:r>
    </w:p>
    <w:p w14:paraId="11ED2DA6" w14:textId="504C2EAF" w:rsidR="00A17E0F" w:rsidRPr="00A17E0F" w:rsidRDefault="00A17E0F" w:rsidP="00697053">
      <w:pPr>
        <w:rPr>
          <w:b/>
          <w:sz w:val="24"/>
          <w:szCs w:val="24"/>
        </w:rPr>
      </w:pPr>
      <w:r>
        <w:rPr>
          <w:b/>
          <w:sz w:val="24"/>
          <w:szCs w:val="24"/>
        </w:rPr>
        <w:t>Linking Policy</w:t>
      </w:r>
      <w:r w:rsidR="005D6D0D">
        <w:rPr>
          <w:b/>
          <w:sz w:val="24"/>
          <w:szCs w:val="24"/>
        </w:rPr>
        <w:t xml:space="preserve"> </w:t>
      </w:r>
      <w:r>
        <w:rPr>
          <w:b/>
          <w:sz w:val="24"/>
          <w:szCs w:val="24"/>
        </w:rPr>
        <w:t xml:space="preserve">with the Victorian Child </w:t>
      </w:r>
      <w:r w:rsidR="005D6D0D">
        <w:rPr>
          <w:b/>
          <w:sz w:val="24"/>
          <w:szCs w:val="24"/>
        </w:rPr>
        <w:t>S</w:t>
      </w:r>
      <w:r>
        <w:rPr>
          <w:b/>
          <w:sz w:val="24"/>
          <w:szCs w:val="24"/>
        </w:rPr>
        <w:t>afe Standards</w:t>
      </w:r>
    </w:p>
    <w:p w14:paraId="60B76272" w14:textId="77777777" w:rsidR="007A4D57" w:rsidRPr="000D6A92" w:rsidRDefault="007A4D57" w:rsidP="007A4D57">
      <w:pPr>
        <w:tabs>
          <w:tab w:val="left" w:pos="2835"/>
        </w:tabs>
        <w:jc w:val="both"/>
        <w:rPr>
          <w:smallCaps/>
          <w:color w:val="002147"/>
          <w:sz w:val="16"/>
          <w:szCs w:val="16"/>
        </w:rPr>
      </w:pPr>
    </w:p>
    <w:p w14:paraId="76489550" w14:textId="7857206F" w:rsidR="007A4D57" w:rsidRPr="00DF22B2" w:rsidRDefault="00705224" w:rsidP="00705224">
      <w:pPr>
        <w:tabs>
          <w:tab w:val="left" w:pos="426"/>
          <w:tab w:val="left" w:pos="2835"/>
        </w:tabs>
        <w:spacing w:line="276" w:lineRule="auto"/>
        <w:jc w:val="both"/>
        <w:rPr>
          <w:b/>
          <w:bCs/>
          <w:sz w:val="28"/>
          <w:szCs w:val="28"/>
        </w:rPr>
      </w:pPr>
      <w:r w:rsidRPr="00DF22B2">
        <w:rPr>
          <w:b/>
          <w:bCs/>
          <w:sz w:val="28"/>
          <w:szCs w:val="28"/>
        </w:rPr>
        <w:tab/>
      </w:r>
      <w:r w:rsidR="005D6D0D">
        <w:rPr>
          <w:b/>
          <w:bCs/>
          <w:sz w:val="28"/>
          <w:szCs w:val="28"/>
        </w:rPr>
        <w:t xml:space="preserve">4.1 </w:t>
      </w:r>
      <w:r w:rsidR="007A4D57" w:rsidRPr="00DF22B2">
        <w:rPr>
          <w:b/>
          <w:bCs/>
          <w:sz w:val="28"/>
          <w:szCs w:val="28"/>
        </w:rPr>
        <w:t>Child</w:t>
      </w:r>
      <w:r w:rsidR="005D6D0D">
        <w:rPr>
          <w:b/>
          <w:bCs/>
          <w:sz w:val="28"/>
          <w:szCs w:val="28"/>
        </w:rPr>
        <w:t xml:space="preserve"> </w:t>
      </w:r>
      <w:r w:rsidR="007A4D57" w:rsidRPr="00DF22B2">
        <w:rPr>
          <w:b/>
          <w:bCs/>
          <w:sz w:val="28"/>
          <w:szCs w:val="28"/>
        </w:rPr>
        <w:t xml:space="preserve">Safety and Wellbeing are embedded in </w:t>
      </w:r>
      <w:r w:rsidRPr="00DF22B2">
        <w:rPr>
          <w:b/>
          <w:bCs/>
          <w:sz w:val="28"/>
          <w:szCs w:val="28"/>
        </w:rPr>
        <w:t xml:space="preserve">Church </w:t>
      </w:r>
      <w:r w:rsidR="007A4D57" w:rsidRPr="00DF22B2">
        <w:rPr>
          <w:b/>
          <w:bCs/>
          <w:sz w:val="28"/>
          <w:szCs w:val="28"/>
        </w:rPr>
        <w:t xml:space="preserve">governance, </w:t>
      </w:r>
      <w:r w:rsidR="00DF22B2">
        <w:rPr>
          <w:b/>
          <w:bCs/>
          <w:sz w:val="28"/>
          <w:szCs w:val="28"/>
        </w:rPr>
        <w:tab/>
      </w:r>
      <w:proofErr w:type="gramStart"/>
      <w:r w:rsidR="007A4D57" w:rsidRPr="00DF22B2">
        <w:rPr>
          <w:b/>
          <w:bCs/>
          <w:sz w:val="28"/>
          <w:szCs w:val="28"/>
        </w:rPr>
        <w:t>leadership</w:t>
      </w:r>
      <w:proofErr w:type="gramEnd"/>
      <w:r w:rsidR="007A4D57" w:rsidRPr="00DF22B2">
        <w:rPr>
          <w:b/>
          <w:bCs/>
          <w:sz w:val="28"/>
          <w:szCs w:val="28"/>
        </w:rPr>
        <w:t xml:space="preserve"> and culture – CSS 2</w:t>
      </w:r>
    </w:p>
    <w:p w14:paraId="59951F76" w14:textId="77777777" w:rsidR="007A4D57" w:rsidRPr="00A17E0F" w:rsidRDefault="007A4D57" w:rsidP="007A4D57">
      <w:pPr>
        <w:pStyle w:val="ListParagraph"/>
        <w:tabs>
          <w:tab w:val="left" w:pos="2835"/>
        </w:tabs>
        <w:spacing w:line="276" w:lineRule="auto"/>
        <w:ind w:left="1418" w:hanging="425"/>
        <w:jc w:val="both"/>
        <w:rPr>
          <w:bCs/>
          <w:sz w:val="10"/>
          <w:szCs w:val="10"/>
        </w:rPr>
      </w:pPr>
    </w:p>
    <w:p w14:paraId="48E4E661" w14:textId="437F329F" w:rsidR="007A4D57" w:rsidRPr="00A17E0F" w:rsidRDefault="00705224" w:rsidP="00705224">
      <w:pPr>
        <w:pStyle w:val="ListParagraph"/>
        <w:tabs>
          <w:tab w:val="left" w:pos="2835"/>
        </w:tabs>
        <w:spacing w:line="276" w:lineRule="auto"/>
        <w:ind w:left="851" w:hanging="425"/>
        <w:jc w:val="both"/>
        <w:rPr>
          <w:b/>
          <w:bCs/>
          <w:sz w:val="22"/>
          <w:szCs w:val="22"/>
        </w:rPr>
      </w:pPr>
      <w:r w:rsidRPr="00A17E0F">
        <w:rPr>
          <w:b/>
          <w:bCs/>
          <w:color w:val="E36C0A" w:themeColor="accent6" w:themeShade="BF"/>
          <w:sz w:val="22"/>
          <w:szCs w:val="22"/>
        </w:rPr>
        <w:t>&lt;Church</w:t>
      </w:r>
      <w:proofErr w:type="gramStart"/>
      <w:r w:rsidRPr="00A17E0F">
        <w:rPr>
          <w:b/>
          <w:bCs/>
          <w:color w:val="E36C0A" w:themeColor="accent6" w:themeShade="BF"/>
          <w:sz w:val="22"/>
          <w:szCs w:val="22"/>
        </w:rPr>
        <w:t xml:space="preserve">&gt; </w:t>
      </w:r>
      <w:r w:rsidR="007A4D57" w:rsidRPr="00A17E0F">
        <w:rPr>
          <w:b/>
          <w:bCs/>
          <w:color w:val="E36C0A" w:themeColor="accent6" w:themeShade="BF"/>
          <w:sz w:val="22"/>
          <w:szCs w:val="22"/>
        </w:rPr>
        <w:t xml:space="preserve"> </w:t>
      </w:r>
      <w:r w:rsidR="007A4D57" w:rsidRPr="00A17E0F">
        <w:rPr>
          <w:b/>
          <w:bCs/>
          <w:sz w:val="22"/>
          <w:szCs w:val="22"/>
        </w:rPr>
        <w:t>will</w:t>
      </w:r>
      <w:proofErr w:type="gramEnd"/>
      <w:r w:rsidR="007A4D57" w:rsidRPr="00A17E0F">
        <w:rPr>
          <w:b/>
          <w:bCs/>
          <w:sz w:val="22"/>
          <w:szCs w:val="22"/>
        </w:rPr>
        <w:t>:</w:t>
      </w:r>
    </w:p>
    <w:p w14:paraId="10670264" w14:textId="77777777" w:rsidR="007A4D57" w:rsidRDefault="007A4D57" w:rsidP="00705224">
      <w:pPr>
        <w:pStyle w:val="ListParagraph"/>
        <w:tabs>
          <w:tab w:val="left" w:pos="2835"/>
        </w:tabs>
        <w:spacing w:line="276" w:lineRule="auto"/>
        <w:ind w:left="851"/>
        <w:jc w:val="both"/>
        <w:rPr>
          <w:bCs/>
          <w:szCs w:val="22"/>
        </w:rPr>
      </w:pPr>
    </w:p>
    <w:p w14:paraId="5AD36010" w14:textId="2D482F78" w:rsidR="007A4D57" w:rsidRPr="00A17E0F" w:rsidRDefault="007A4D57" w:rsidP="00705224">
      <w:pPr>
        <w:pStyle w:val="ListParagraph"/>
        <w:numPr>
          <w:ilvl w:val="0"/>
          <w:numId w:val="32"/>
        </w:numPr>
        <w:tabs>
          <w:tab w:val="left" w:pos="2835"/>
        </w:tabs>
        <w:spacing w:after="0" w:line="276" w:lineRule="auto"/>
        <w:ind w:left="851"/>
        <w:contextualSpacing w:val="0"/>
        <w:jc w:val="both"/>
        <w:rPr>
          <w:rFonts w:cstheme="minorHAnsi"/>
          <w:sz w:val="22"/>
          <w:szCs w:val="22"/>
        </w:rPr>
      </w:pPr>
      <w:r w:rsidRPr="00A17E0F">
        <w:rPr>
          <w:rFonts w:cstheme="minorHAnsi"/>
          <w:sz w:val="22"/>
          <w:szCs w:val="22"/>
        </w:rPr>
        <w:t>Ensure the C</w:t>
      </w:r>
      <w:r w:rsidR="00705224" w:rsidRPr="00A17E0F">
        <w:rPr>
          <w:rFonts w:cstheme="minorHAnsi"/>
          <w:sz w:val="22"/>
          <w:szCs w:val="22"/>
        </w:rPr>
        <w:t xml:space="preserve">hurch </w:t>
      </w:r>
      <w:r w:rsidRPr="00A17E0F">
        <w:rPr>
          <w:rFonts w:cstheme="minorHAnsi"/>
          <w:sz w:val="22"/>
          <w:szCs w:val="22"/>
        </w:rPr>
        <w:t xml:space="preserve">website has a clear statement that child abuse of any kind or harmful discrimination </w:t>
      </w:r>
      <w:proofErr w:type="gramStart"/>
      <w:r w:rsidRPr="00A17E0F">
        <w:rPr>
          <w:rFonts w:cstheme="minorHAnsi"/>
          <w:sz w:val="22"/>
          <w:szCs w:val="22"/>
        </w:rPr>
        <w:t>on the basis of</w:t>
      </w:r>
      <w:proofErr w:type="gramEnd"/>
      <w:r w:rsidRPr="00A17E0F">
        <w:rPr>
          <w:rFonts w:cstheme="minorHAnsi"/>
          <w:sz w:val="22"/>
          <w:szCs w:val="22"/>
        </w:rPr>
        <w:t xml:space="preserve"> identified attributes will not be tolerated. This statement is also a part of recruitment documentation and other C</w:t>
      </w:r>
      <w:r w:rsidR="00705224" w:rsidRPr="00A17E0F">
        <w:rPr>
          <w:rFonts w:cstheme="minorHAnsi"/>
          <w:sz w:val="22"/>
          <w:szCs w:val="22"/>
        </w:rPr>
        <w:t>hurch</w:t>
      </w:r>
      <w:r w:rsidRPr="00A17E0F">
        <w:rPr>
          <w:rFonts w:cstheme="minorHAnsi"/>
          <w:sz w:val="22"/>
          <w:szCs w:val="22"/>
        </w:rPr>
        <w:t xml:space="preserve"> publications.</w:t>
      </w:r>
    </w:p>
    <w:p w14:paraId="7A192651" w14:textId="77777777" w:rsidR="007A4D57" w:rsidRPr="00A17E0F" w:rsidRDefault="007A4D57" w:rsidP="00705224">
      <w:pPr>
        <w:pStyle w:val="ListParagraph"/>
        <w:tabs>
          <w:tab w:val="left" w:pos="2835"/>
        </w:tabs>
        <w:spacing w:line="276" w:lineRule="auto"/>
        <w:ind w:left="851"/>
        <w:jc w:val="both"/>
        <w:rPr>
          <w:rFonts w:cstheme="minorHAnsi"/>
          <w:bCs/>
          <w:sz w:val="10"/>
          <w:szCs w:val="10"/>
        </w:rPr>
      </w:pPr>
    </w:p>
    <w:p w14:paraId="31DFEFD5" w14:textId="17A3E4A4" w:rsidR="007A4D57" w:rsidRPr="00A17E0F" w:rsidRDefault="007A4D57" w:rsidP="00705224">
      <w:pPr>
        <w:pStyle w:val="ListParagraph"/>
        <w:numPr>
          <w:ilvl w:val="0"/>
          <w:numId w:val="32"/>
        </w:numPr>
        <w:tabs>
          <w:tab w:val="left" w:pos="2835"/>
        </w:tabs>
        <w:spacing w:after="0" w:line="276" w:lineRule="auto"/>
        <w:ind w:left="851"/>
        <w:contextualSpacing w:val="0"/>
        <w:jc w:val="both"/>
        <w:rPr>
          <w:rFonts w:cstheme="minorHAnsi"/>
          <w:sz w:val="22"/>
          <w:szCs w:val="22"/>
        </w:rPr>
      </w:pPr>
      <w:r w:rsidRPr="00A17E0F">
        <w:rPr>
          <w:rFonts w:cstheme="minorHAnsi"/>
          <w:sz w:val="22"/>
          <w:szCs w:val="22"/>
        </w:rPr>
        <w:t xml:space="preserve">Through the </w:t>
      </w:r>
      <w:r w:rsidR="00705224" w:rsidRPr="00A17E0F">
        <w:rPr>
          <w:rFonts w:cstheme="minorHAnsi"/>
          <w:color w:val="E36C0A" w:themeColor="accent6" w:themeShade="BF"/>
          <w:sz w:val="22"/>
          <w:szCs w:val="22"/>
        </w:rPr>
        <w:t>&lt;governing body&gt;</w:t>
      </w:r>
      <w:r w:rsidRPr="00A17E0F">
        <w:rPr>
          <w:rFonts w:cstheme="minorHAnsi"/>
          <w:color w:val="E36C0A" w:themeColor="accent6" w:themeShade="BF"/>
          <w:sz w:val="22"/>
          <w:szCs w:val="22"/>
        </w:rPr>
        <w:t xml:space="preserve">, </w:t>
      </w:r>
      <w:r w:rsidRPr="00A17E0F">
        <w:rPr>
          <w:rFonts w:cstheme="minorHAnsi"/>
          <w:sz w:val="22"/>
          <w:szCs w:val="22"/>
        </w:rPr>
        <w:t xml:space="preserve">assign the responsibility for child safety education and practices to the </w:t>
      </w:r>
      <w:r w:rsidR="00705224" w:rsidRPr="00A17E0F">
        <w:rPr>
          <w:rFonts w:cstheme="minorHAnsi"/>
          <w:color w:val="E36C0A" w:themeColor="accent6" w:themeShade="BF"/>
          <w:sz w:val="22"/>
          <w:szCs w:val="22"/>
        </w:rPr>
        <w:t>Senior Pastor</w:t>
      </w:r>
      <w:r w:rsidRPr="00A17E0F">
        <w:rPr>
          <w:rFonts w:cstheme="minorHAnsi"/>
          <w:sz w:val="22"/>
          <w:szCs w:val="22"/>
        </w:rPr>
        <w:t xml:space="preserve">. This responsibility will be practically shared by members of the </w:t>
      </w:r>
      <w:r w:rsidR="00705224" w:rsidRPr="00A17E0F">
        <w:rPr>
          <w:rFonts w:cstheme="minorHAnsi"/>
          <w:color w:val="E36C0A" w:themeColor="accent6" w:themeShade="BF"/>
          <w:sz w:val="22"/>
          <w:szCs w:val="22"/>
        </w:rPr>
        <w:t>&lt;governing body&gt;</w:t>
      </w:r>
      <w:r w:rsidRPr="00A17E0F">
        <w:rPr>
          <w:rFonts w:cstheme="minorHAnsi"/>
          <w:color w:val="E36C0A" w:themeColor="accent6" w:themeShade="BF"/>
          <w:sz w:val="22"/>
          <w:szCs w:val="22"/>
        </w:rPr>
        <w:t xml:space="preserve"> </w:t>
      </w:r>
      <w:r w:rsidRPr="00A17E0F">
        <w:rPr>
          <w:rFonts w:cstheme="minorHAnsi"/>
          <w:sz w:val="22"/>
          <w:szCs w:val="22"/>
        </w:rPr>
        <w:t>and the Child Protection Officer. They will ensure that all staff</w:t>
      </w:r>
      <w:r w:rsidR="00705224" w:rsidRPr="00A17E0F">
        <w:rPr>
          <w:rFonts w:cstheme="minorHAnsi"/>
          <w:sz w:val="22"/>
          <w:szCs w:val="22"/>
        </w:rPr>
        <w:t xml:space="preserve"> and volunteers</w:t>
      </w:r>
      <w:r w:rsidRPr="00A17E0F">
        <w:rPr>
          <w:rFonts w:cstheme="minorHAnsi"/>
          <w:sz w:val="22"/>
          <w:szCs w:val="22"/>
        </w:rPr>
        <w:t xml:space="preserve"> complete mandatory reading and training in Child Protection,</w:t>
      </w:r>
      <w:r w:rsidR="00626988" w:rsidRPr="00A17E0F">
        <w:rPr>
          <w:rFonts w:cstheme="minorHAnsi"/>
          <w:sz w:val="22"/>
          <w:szCs w:val="22"/>
        </w:rPr>
        <w:t xml:space="preserve"> </w:t>
      </w:r>
      <w:r w:rsidRPr="00A17E0F">
        <w:rPr>
          <w:rFonts w:cstheme="minorHAnsi"/>
          <w:sz w:val="22"/>
          <w:szCs w:val="22"/>
        </w:rPr>
        <w:t>Reporting, Risk Management and Duty of Care, as well as other policies which support these principles.</w:t>
      </w:r>
    </w:p>
    <w:p w14:paraId="77008256" w14:textId="77777777" w:rsidR="007A4D57" w:rsidRPr="00A17E0F" w:rsidRDefault="007A4D57" w:rsidP="00705224">
      <w:pPr>
        <w:pStyle w:val="ListParagraph"/>
        <w:tabs>
          <w:tab w:val="left" w:pos="2835"/>
        </w:tabs>
        <w:spacing w:line="276" w:lineRule="auto"/>
        <w:ind w:left="851"/>
        <w:jc w:val="both"/>
        <w:rPr>
          <w:rFonts w:cstheme="minorHAnsi"/>
          <w:bCs/>
          <w:sz w:val="10"/>
          <w:szCs w:val="10"/>
        </w:rPr>
      </w:pPr>
    </w:p>
    <w:p w14:paraId="699513C7" w14:textId="22CDF207" w:rsidR="007A4D57" w:rsidRPr="00A17E0F" w:rsidRDefault="007A4D57" w:rsidP="00705224">
      <w:pPr>
        <w:pStyle w:val="ListParagraph"/>
        <w:numPr>
          <w:ilvl w:val="0"/>
          <w:numId w:val="32"/>
        </w:numPr>
        <w:tabs>
          <w:tab w:val="left" w:pos="2835"/>
        </w:tabs>
        <w:spacing w:after="0" w:line="276" w:lineRule="auto"/>
        <w:ind w:left="851"/>
        <w:contextualSpacing w:val="0"/>
        <w:jc w:val="both"/>
        <w:rPr>
          <w:rFonts w:cstheme="minorHAnsi"/>
          <w:sz w:val="22"/>
          <w:szCs w:val="22"/>
        </w:rPr>
      </w:pPr>
      <w:r w:rsidRPr="00A17E0F">
        <w:rPr>
          <w:rFonts w:cstheme="minorHAnsi"/>
          <w:sz w:val="22"/>
          <w:szCs w:val="22"/>
        </w:rPr>
        <w:t>Undertake annual Risk Assessment audits and review of procedures, at Board level.</w:t>
      </w:r>
    </w:p>
    <w:p w14:paraId="1724A0EC" w14:textId="77777777" w:rsidR="007A4D57" w:rsidRPr="00A17E0F" w:rsidRDefault="007A4D57" w:rsidP="00705224">
      <w:pPr>
        <w:pStyle w:val="ListParagraph"/>
        <w:tabs>
          <w:tab w:val="left" w:pos="2835"/>
        </w:tabs>
        <w:spacing w:line="276" w:lineRule="auto"/>
        <w:ind w:left="851"/>
        <w:jc w:val="both"/>
        <w:rPr>
          <w:rFonts w:cstheme="minorHAnsi"/>
          <w:bCs/>
          <w:sz w:val="10"/>
          <w:szCs w:val="10"/>
        </w:rPr>
      </w:pPr>
    </w:p>
    <w:p w14:paraId="733E393A" w14:textId="0E6E76C7" w:rsidR="007A4D57" w:rsidRPr="00A17E0F" w:rsidRDefault="007A4D57" w:rsidP="00705224">
      <w:pPr>
        <w:pStyle w:val="ListParagraph"/>
        <w:numPr>
          <w:ilvl w:val="0"/>
          <w:numId w:val="32"/>
        </w:numPr>
        <w:tabs>
          <w:tab w:val="left" w:pos="2835"/>
        </w:tabs>
        <w:spacing w:after="0" w:line="276" w:lineRule="auto"/>
        <w:ind w:left="851"/>
        <w:contextualSpacing w:val="0"/>
        <w:jc w:val="both"/>
        <w:rPr>
          <w:rFonts w:cstheme="minorHAnsi"/>
          <w:sz w:val="22"/>
          <w:szCs w:val="22"/>
        </w:rPr>
      </w:pPr>
      <w:r w:rsidRPr="00A17E0F">
        <w:rPr>
          <w:rFonts w:cstheme="minorHAnsi"/>
          <w:sz w:val="22"/>
          <w:szCs w:val="22"/>
        </w:rPr>
        <w:t xml:space="preserve">Ensure all members of staff, including casually employed staff and volunteers, </w:t>
      </w:r>
      <w:proofErr w:type="gramStart"/>
      <w:r w:rsidRPr="00A17E0F">
        <w:rPr>
          <w:rFonts w:cstheme="minorHAnsi"/>
          <w:sz w:val="22"/>
          <w:szCs w:val="22"/>
        </w:rPr>
        <w:t>read</w:t>
      </w:r>
      <w:proofErr w:type="gramEnd"/>
      <w:r w:rsidRPr="00A17E0F">
        <w:rPr>
          <w:rFonts w:cstheme="minorHAnsi"/>
          <w:sz w:val="22"/>
          <w:szCs w:val="22"/>
        </w:rPr>
        <w:t xml:space="preserve"> and sign the Child-safe Code of Conduct and the </w:t>
      </w:r>
      <w:r w:rsidR="00626988" w:rsidRPr="00A17E0F">
        <w:rPr>
          <w:rFonts w:cstheme="minorHAnsi"/>
          <w:color w:val="E36C0A" w:themeColor="accent6" w:themeShade="BF"/>
          <w:sz w:val="22"/>
          <w:szCs w:val="22"/>
        </w:rPr>
        <w:t>&lt;ministry declaration&gt;</w:t>
      </w:r>
      <w:r w:rsidR="00626988" w:rsidRPr="00A17E0F">
        <w:rPr>
          <w:rFonts w:cstheme="minorHAnsi"/>
          <w:sz w:val="22"/>
          <w:szCs w:val="22"/>
        </w:rPr>
        <w:t>.</w:t>
      </w:r>
    </w:p>
    <w:p w14:paraId="35264874" w14:textId="77777777" w:rsidR="007A4D57" w:rsidRPr="00A17E0F" w:rsidRDefault="007A4D57" w:rsidP="00705224">
      <w:pPr>
        <w:pStyle w:val="ListParagraph"/>
        <w:tabs>
          <w:tab w:val="left" w:pos="2835"/>
        </w:tabs>
        <w:spacing w:line="276" w:lineRule="auto"/>
        <w:ind w:left="851"/>
        <w:jc w:val="both"/>
        <w:rPr>
          <w:rFonts w:cstheme="minorHAnsi"/>
          <w:bCs/>
          <w:sz w:val="10"/>
          <w:szCs w:val="10"/>
        </w:rPr>
      </w:pPr>
    </w:p>
    <w:p w14:paraId="18B650A7" w14:textId="3CC224AF" w:rsidR="007A4D57" w:rsidRPr="00A17E0F" w:rsidRDefault="007A4D57" w:rsidP="00705224">
      <w:pPr>
        <w:pStyle w:val="ListParagraph"/>
        <w:numPr>
          <w:ilvl w:val="0"/>
          <w:numId w:val="32"/>
        </w:numPr>
        <w:tabs>
          <w:tab w:val="left" w:pos="2835"/>
        </w:tabs>
        <w:spacing w:after="0" w:line="276" w:lineRule="auto"/>
        <w:ind w:left="851"/>
        <w:contextualSpacing w:val="0"/>
        <w:jc w:val="both"/>
        <w:rPr>
          <w:rFonts w:cstheme="minorHAnsi"/>
          <w:sz w:val="22"/>
          <w:szCs w:val="22"/>
        </w:rPr>
      </w:pPr>
      <w:r w:rsidRPr="00A17E0F">
        <w:rPr>
          <w:rFonts w:cstheme="minorHAnsi"/>
          <w:sz w:val="22"/>
          <w:szCs w:val="22"/>
        </w:rPr>
        <w:t xml:space="preserve">Build Risk Management strategies into the planning of all activities </w:t>
      </w:r>
      <w:r w:rsidR="00626988" w:rsidRPr="00A17E0F">
        <w:rPr>
          <w:rFonts w:cstheme="minorHAnsi"/>
          <w:sz w:val="22"/>
          <w:szCs w:val="22"/>
        </w:rPr>
        <w:t>of the church that involve children</w:t>
      </w:r>
      <w:r w:rsidRPr="00A17E0F">
        <w:rPr>
          <w:rFonts w:cstheme="minorHAnsi"/>
          <w:sz w:val="22"/>
          <w:szCs w:val="22"/>
        </w:rPr>
        <w:t xml:space="preserve">, including excursions, </w:t>
      </w:r>
      <w:proofErr w:type="gramStart"/>
      <w:r w:rsidRPr="00A17E0F">
        <w:rPr>
          <w:rFonts w:cstheme="minorHAnsi"/>
          <w:sz w:val="22"/>
          <w:szCs w:val="22"/>
        </w:rPr>
        <w:t>camps</w:t>
      </w:r>
      <w:proofErr w:type="gramEnd"/>
      <w:r w:rsidR="00626988" w:rsidRPr="00A17E0F">
        <w:rPr>
          <w:rFonts w:cstheme="minorHAnsi"/>
          <w:sz w:val="22"/>
          <w:szCs w:val="22"/>
        </w:rPr>
        <w:t xml:space="preserve"> and</w:t>
      </w:r>
      <w:r w:rsidRPr="00A17E0F">
        <w:rPr>
          <w:rFonts w:cstheme="minorHAnsi"/>
          <w:sz w:val="22"/>
          <w:szCs w:val="22"/>
        </w:rPr>
        <w:t xml:space="preserve"> special events. </w:t>
      </w:r>
      <w:r w:rsidR="00626988" w:rsidRPr="00A17E0F">
        <w:rPr>
          <w:rFonts w:cstheme="minorHAnsi"/>
          <w:sz w:val="22"/>
          <w:szCs w:val="22"/>
        </w:rPr>
        <w:t xml:space="preserve">Each event will have a nominated Person-in-Charge who will complete risk assessment documentation and present it to </w:t>
      </w:r>
      <w:r w:rsidR="00626988" w:rsidRPr="00A17E0F">
        <w:rPr>
          <w:rFonts w:cstheme="minorHAnsi"/>
          <w:color w:val="E36C0A" w:themeColor="accent6" w:themeShade="BF"/>
          <w:sz w:val="22"/>
          <w:szCs w:val="22"/>
        </w:rPr>
        <w:t xml:space="preserve">&lt;Insert appropriate person or body&gt; </w:t>
      </w:r>
      <w:r w:rsidR="00626988" w:rsidRPr="00A17E0F">
        <w:rPr>
          <w:rFonts w:cstheme="minorHAnsi"/>
          <w:sz w:val="22"/>
          <w:szCs w:val="22"/>
        </w:rPr>
        <w:t>for approval.</w:t>
      </w:r>
    </w:p>
    <w:p w14:paraId="2540C739" w14:textId="77777777" w:rsidR="007A4D57" w:rsidRPr="00A17E0F" w:rsidRDefault="007A4D57" w:rsidP="00705224">
      <w:pPr>
        <w:pStyle w:val="ListParagraph"/>
        <w:tabs>
          <w:tab w:val="left" w:pos="2835"/>
        </w:tabs>
        <w:spacing w:line="276" w:lineRule="auto"/>
        <w:ind w:left="851"/>
        <w:jc w:val="both"/>
        <w:rPr>
          <w:rFonts w:cstheme="minorHAnsi"/>
          <w:bCs/>
          <w:sz w:val="10"/>
          <w:szCs w:val="10"/>
        </w:rPr>
      </w:pPr>
    </w:p>
    <w:p w14:paraId="4127A428" w14:textId="2379E163" w:rsidR="007A4D57" w:rsidRPr="00A17E0F" w:rsidRDefault="007A4D57" w:rsidP="00705224">
      <w:pPr>
        <w:pStyle w:val="ListParagraph"/>
        <w:numPr>
          <w:ilvl w:val="0"/>
          <w:numId w:val="32"/>
        </w:numPr>
        <w:tabs>
          <w:tab w:val="left" w:pos="2835"/>
        </w:tabs>
        <w:spacing w:after="0" w:line="276" w:lineRule="auto"/>
        <w:ind w:left="851"/>
        <w:contextualSpacing w:val="0"/>
        <w:jc w:val="both"/>
        <w:rPr>
          <w:rFonts w:cstheme="minorHAnsi"/>
          <w:sz w:val="22"/>
          <w:szCs w:val="22"/>
        </w:rPr>
      </w:pPr>
      <w:r w:rsidRPr="00A17E0F">
        <w:rPr>
          <w:rFonts w:cstheme="minorHAnsi"/>
          <w:sz w:val="22"/>
          <w:szCs w:val="22"/>
        </w:rPr>
        <w:t xml:space="preserve">Regularly (at least annually) provide all </w:t>
      </w:r>
      <w:r w:rsidR="00626988" w:rsidRPr="00A17E0F">
        <w:rPr>
          <w:rFonts w:cstheme="minorHAnsi"/>
          <w:sz w:val="22"/>
          <w:szCs w:val="22"/>
        </w:rPr>
        <w:t>those involved with children</w:t>
      </w:r>
      <w:r w:rsidRPr="00A17E0F">
        <w:rPr>
          <w:rFonts w:cstheme="minorHAnsi"/>
          <w:sz w:val="22"/>
          <w:szCs w:val="22"/>
        </w:rPr>
        <w:t xml:space="preserve"> with </w:t>
      </w:r>
      <w:r w:rsidR="00626988" w:rsidRPr="00A17E0F">
        <w:rPr>
          <w:rFonts w:cstheme="minorHAnsi"/>
          <w:sz w:val="22"/>
          <w:szCs w:val="22"/>
        </w:rPr>
        <w:t>training</w:t>
      </w:r>
      <w:r w:rsidRPr="00A17E0F">
        <w:rPr>
          <w:rFonts w:cstheme="minorHAnsi"/>
          <w:sz w:val="22"/>
          <w:szCs w:val="22"/>
        </w:rPr>
        <w:t xml:space="preserve"> and other forms of communication to ensure their understanding of obligations under the law regarding record keeping and information sharing. </w:t>
      </w:r>
    </w:p>
    <w:p w14:paraId="443C956E" w14:textId="77777777" w:rsidR="00626988" w:rsidRPr="00626988" w:rsidRDefault="00626988" w:rsidP="00626988">
      <w:pPr>
        <w:pStyle w:val="ListParagraph"/>
        <w:rPr>
          <w:rFonts w:cstheme="minorHAnsi"/>
          <w:sz w:val="24"/>
          <w:szCs w:val="24"/>
        </w:rPr>
      </w:pPr>
    </w:p>
    <w:p w14:paraId="15C867A3" w14:textId="188A2DCA" w:rsidR="00626988" w:rsidRPr="00270DB2" w:rsidRDefault="00A007DF" w:rsidP="00626988">
      <w:pPr>
        <w:tabs>
          <w:tab w:val="left" w:pos="2835"/>
        </w:tabs>
        <w:spacing w:after="0" w:line="276" w:lineRule="auto"/>
        <w:jc w:val="both"/>
        <w:rPr>
          <w:rFonts w:cstheme="minorHAnsi"/>
          <w:b/>
          <w:bCs/>
          <w:color w:val="000000" w:themeColor="text1"/>
          <w:sz w:val="24"/>
          <w:szCs w:val="24"/>
        </w:rPr>
      </w:pPr>
      <w:r>
        <w:rPr>
          <w:rFonts w:cstheme="minorHAnsi"/>
          <w:b/>
          <w:bCs/>
          <w:color w:val="000000" w:themeColor="text1"/>
          <w:sz w:val="28"/>
          <w:szCs w:val="28"/>
        </w:rPr>
        <w:t>4.2 Education</w:t>
      </w:r>
      <w:r w:rsidR="00DF22B2" w:rsidRPr="00605B16">
        <w:rPr>
          <w:rFonts w:cstheme="minorHAnsi"/>
          <w:b/>
          <w:bCs/>
          <w:color w:val="000000" w:themeColor="text1"/>
          <w:sz w:val="28"/>
          <w:szCs w:val="28"/>
        </w:rPr>
        <w:t xml:space="preserve"> and </w:t>
      </w:r>
      <w:r w:rsidR="005D6D0D">
        <w:rPr>
          <w:rFonts w:cstheme="minorHAnsi"/>
          <w:b/>
          <w:bCs/>
          <w:color w:val="000000" w:themeColor="text1"/>
          <w:sz w:val="28"/>
          <w:szCs w:val="28"/>
        </w:rPr>
        <w:t>E</w:t>
      </w:r>
      <w:r w:rsidR="00DF22B2" w:rsidRPr="00605B16">
        <w:rPr>
          <w:rFonts w:cstheme="minorHAnsi"/>
          <w:b/>
          <w:bCs/>
          <w:color w:val="000000" w:themeColor="text1"/>
          <w:sz w:val="28"/>
          <w:szCs w:val="28"/>
        </w:rPr>
        <w:t xml:space="preserve">mpowerment of children and young people </w:t>
      </w:r>
      <w:r w:rsidR="00DF22B2" w:rsidRPr="00270DB2">
        <w:rPr>
          <w:rFonts w:cstheme="minorHAnsi"/>
          <w:b/>
          <w:bCs/>
          <w:color w:val="000000" w:themeColor="text1"/>
          <w:sz w:val="24"/>
          <w:szCs w:val="24"/>
        </w:rPr>
        <w:t>(CSS 3 and 7)</w:t>
      </w:r>
    </w:p>
    <w:p w14:paraId="5372138B" w14:textId="77777777" w:rsidR="00A17E0F" w:rsidRPr="00A17E0F" w:rsidRDefault="00A17E0F" w:rsidP="00DF22B2">
      <w:pPr>
        <w:pStyle w:val="ListParagraph"/>
        <w:tabs>
          <w:tab w:val="left" w:pos="2835"/>
        </w:tabs>
        <w:ind w:left="142"/>
        <w:jc w:val="both"/>
        <w:rPr>
          <w:rFonts w:cstheme="minorHAnsi"/>
          <w:sz w:val="10"/>
          <w:szCs w:val="10"/>
        </w:rPr>
      </w:pPr>
    </w:p>
    <w:p w14:paraId="315C13E9" w14:textId="623CD988" w:rsidR="007A4D57" w:rsidRPr="00A17E0F" w:rsidRDefault="007A4D57" w:rsidP="00DF22B2">
      <w:pPr>
        <w:pStyle w:val="ListParagraph"/>
        <w:tabs>
          <w:tab w:val="left" w:pos="2835"/>
        </w:tabs>
        <w:ind w:left="142"/>
        <w:jc w:val="both"/>
        <w:rPr>
          <w:rFonts w:cstheme="minorHAnsi"/>
          <w:sz w:val="22"/>
          <w:szCs w:val="22"/>
        </w:rPr>
      </w:pPr>
      <w:r w:rsidRPr="00A17E0F">
        <w:rPr>
          <w:rFonts w:cstheme="minorHAnsi"/>
          <w:sz w:val="22"/>
          <w:szCs w:val="22"/>
        </w:rPr>
        <w:t>This element of the Child Protection Policy identifies the need for children to be educated and aware:</w:t>
      </w:r>
    </w:p>
    <w:p w14:paraId="34748FD6" w14:textId="42B4C9F2" w:rsidR="007A4D57" w:rsidRPr="00A17E0F" w:rsidRDefault="007A4D57" w:rsidP="00DF22B2">
      <w:pPr>
        <w:pStyle w:val="ListParagraph"/>
        <w:numPr>
          <w:ilvl w:val="0"/>
          <w:numId w:val="33"/>
        </w:numPr>
        <w:tabs>
          <w:tab w:val="left" w:pos="2835"/>
        </w:tabs>
        <w:spacing w:after="0"/>
        <w:ind w:left="709"/>
        <w:contextualSpacing w:val="0"/>
        <w:jc w:val="both"/>
        <w:rPr>
          <w:rFonts w:cstheme="minorHAnsi"/>
          <w:sz w:val="22"/>
          <w:szCs w:val="22"/>
        </w:rPr>
      </w:pPr>
      <w:r w:rsidRPr="00A17E0F">
        <w:rPr>
          <w:rFonts w:cstheme="minorHAnsi"/>
          <w:sz w:val="22"/>
          <w:szCs w:val="22"/>
        </w:rPr>
        <w:t>of what is and what is not child abuse</w:t>
      </w:r>
    </w:p>
    <w:p w14:paraId="2CB425D4" w14:textId="77777777" w:rsidR="00DF22B2" w:rsidRPr="00A17E0F" w:rsidRDefault="00DF22B2" w:rsidP="00DF22B2">
      <w:pPr>
        <w:pStyle w:val="ListParagraph"/>
        <w:tabs>
          <w:tab w:val="left" w:pos="2835"/>
        </w:tabs>
        <w:spacing w:after="0"/>
        <w:ind w:left="709"/>
        <w:contextualSpacing w:val="0"/>
        <w:jc w:val="both"/>
        <w:rPr>
          <w:rFonts w:cstheme="minorHAnsi"/>
          <w:sz w:val="10"/>
          <w:szCs w:val="10"/>
        </w:rPr>
      </w:pPr>
    </w:p>
    <w:p w14:paraId="76BED570" w14:textId="4AE5AF15" w:rsidR="007A4D57" w:rsidRPr="00A17E0F" w:rsidRDefault="007A4D57" w:rsidP="00DF22B2">
      <w:pPr>
        <w:pStyle w:val="ListParagraph"/>
        <w:numPr>
          <w:ilvl w:val="0"/>
          <w:numId w:val="33"/>
        </w:numPr>
        <w:tabs>
          <w:tab w:val="left" w:pos="2835"/>
        </w:tabs>
        <w:spacing w:after="0"/>
        <w:ind w:left="709"/>
        <w:contextualSpacing w:val="0"/>
        <w:jc w:val="both"/>
        <w:rPr>
          <w:rFonts w:cstheme="minorHAnsi"/>
          <w:sz w:val="22"/>
          <w:szCs w:val="22"/>
        </w:rPr>
      </w:pPr>
      <w:r w:rsidRPr="00A17E0F">
        <w:rPr>
          <w:rFonts w:cstheme="minorHAnsi"/>
          <w:sz w:val="22"/>
          <w:szCs w:val="22"/>
        </w:rPr>
        <w:t xml:space="preserve">ways and opportunity to provide feedback to teachers about concerns or uncertainty relating to their safety in </w:t>
      </w:r>
      <w:r w:rsidR="00443055">
        <w:rPr>
          <w:rFonts w:cstheme="minorHAnsi"/>
          <w:sz w:val="22"/>
          <w:szCs w:val="22"/>
        </w:rPr>
        <w:t>ENMNE</w:t>
      </w:r>
      <w:r w:rsidRPr="00A17E0F">
        <w:rPr>
          <w:rFonts w:cstheme="minorHAnsi"/>
          <w:sz w:val="22"/>
          <w:szCs w:val="22"/>
        </w:rPr>
        <w:t xml:space="preserve"> programs and activities.</w:t>
      </w:r>
    </w:p>
    <w:p w14:paraId="493248ED" w14:textId="77777777" w:rsidR="00DF22B2" w:rsidRPr="00A17E0F" w:rsidRDefault="00DF22B2" w:rsidP="00DF22B2">
      <w:pPr>
        <w:tabs>
          <w:tab w:val="left" w:pos="2835"/>
        </w:tabs>
        <w:spacing w:after="0"/>
        <w:jc w:val="both"/>
        <w:rPr>
          <w:rFonts w:cstheme="minorHAnsi"/>
          <w:sz w:val="10"/>
          <w:szCs w:val="10"/>
        </w:rPr>
      </w:pPr>
    </w:p>
    <w:p w14:paraId="120F1B95" w14:textId="77777777" w:rsidR="007A4D57" w:rsidRPr="00A17E0F" w:rsidRDefault="007A4D57" w:rsidP="00DF22B2">
      <w:pPr>
        <w:pStyle w:val="ListParagraph"/>
        <w:numPr>
          <w:ilvl w:val="0"/>
          <w:numId w:val="33"/>
        </w:numPr>
        <w:tabs>
          <w:tab w:val="left" w:pos="2835"/>
        </w:tabs>
        <w:spacing w:after="0"/>
        <w:ind w:left="709"/>
        <w:contextualSpacing w:val="0"/>
        <w:jc w:val="both"/>
        <w:rPr>
          <w:rFonts w:cstheme="minorHAnsi"/>
          <w:sz w:val="22"/>
          <w:szCs w:val="22"/>
        </w:rPr>
      </w:pPr>
      <w:r w:rsidRPr="00A17E0F">
        <w:rPr>
          <w:rFonts w:cstheme="minorHAnsi"/>
          <w:sz w:val="22"/>
          <w:szCs w:val="22"/>
        </w:rPr>
        <w:t>of how to make a complaint or allegation about abuse to themselves or another child.</w:t>
      </w:r>
    </w:p>
    <w:p w14:paraId="68A1DA33" w14:textId="77777777" w:rsidR="007A4D57" w:rsidRPr="00A17E0F" w:rsidRDefault="007A4D57" w:rsidP="00DF22B2">
      <w:pPr>
        <w:spacing w:line="276" w:lineRule="auto"/>
        <w:ind w:left="709"/>
        <w:jc w:val="both"/>
        <w:rPr>
          <w:rFonts w:cstheme="minorHAnsi"/>
          <w:sz w:val="10"/>
          <w:szCs w:val="10"/>
        </w:rPr>
      </w:pPr>
      <w:r w:rsidRPr="00A17E0F">
        <w:rPr>
          <w:rFonts w:cstheme="minorHAnsi"/>
          <w:sz w:val="10"/>
          <w:szCs w:val="10"/>
        </w:rPr>
        <w:tab/>
        <w:t xml:space="preserve"> </w:t>
      </w:r>
    </w:p>
    <w:p w14:paraId="243CC3C6" w14:textId="037D2188" w:rsidR="007A4D57" w:rsidRPr="00A17E0F" w:rsidRDefault="007A4D57" w:rsidP="00DF22B2">
      <w:pPr>
        <w:pStyle w:val="ListParagraph"/>
        <w:tabs>
          <w:tab w:val="left" w:pos="2835"/>
        </w:tabs>
        <w:ind w:left="142"/>
        <w:jc w:val="both"/>
        <w:rPr>
          <w:rFonts w:cstheme="minorHAnsi"/>
          <w:sz w:val="22"/>
          <w:szCs w:val="22"/>
        </w:rPr>
      </w:pPr>
      <w:r w:rsidRPr="00A17E0F">
        <w:rPr>
          <w:rFonts w:cstheme="minorHAnsi"/>
          <w:sz w:val="22"/>
          <w:szCs w:val="22"/>
        </w:rPr>
        <w:t xml:space="preserve">To this end, </w:t>
      </w:r>
      <w:r w:rsidR="00DF22B2" w:rsidRPr="00A17E0F">
        <w:rPr>
          <w:rFonts w:cstheme="minorHAnsi"/>
          <w:color w:val="E36C0A" w:themeColor="accent6" w:themeShade="BF"/>
          <w:sz w:val="22"/>
          <w:szCs w:val="22"/>
        </w:rPr>
        <w:t>&lt;church</w:t>
      </w:r>
      <w:proofErr w:type="gramStart"/>
      <w:r w:rsidR="00DF22B2" w:rsidRPr="00A17E0F">
        <w:rPr>
          <w:rFonts w:cstheme="minorHAnsi"/>
          <w:color w:val="E36C0A" w:themeColor="accent6" w:themeShade="BF"/>
          <w:sz w:val="22"/>
          <w:szCs w:val="22"/>
        </w:rPr>
        <w:t xml:space="preserve">&gt; </w:t>
      </w:r>
      <w:r w:rsidRPr="00A17E0F">
        <w:rPr>
          <w:rFonts w:cstheme="minorHAnsi"/>
          <w:color w:val="E36C0A" w:themeColor="accent6" w:themeShade="BF"/>
          <w:sz w:val="22"/>
          <w:szCs w:val="22"/>
        </w:rPr>
        <w:t xml:space="preserve"> </w:t>
      </w:r>
      <w:r w:rsidRPr="00A17E0F">
        <w:rPr>
          <w:rFonts w:cstheme="minorHAnsi"/>
          <w:sz w:val="22"/>
          <w:szCs w:val="22"/>
        </w:rPr>
        <w:t>will</w:t>
      </w:r>
      <w:proofErr w:type="gramEnd"/>
      <w:r w:rsidRPr="00A17E0F">
        <w:rPr>
          <w:rFonts w:cstheme="minorHAnsi"/>
          <w:sz w:val="22"/>
          <w:szCs w:val="22"/>
        </w:rPr>
        <w:t>:</w:t>
      </w:r>
    </w:p>
    <w:p w14:paraId="4A2F5653" w14:textId="77777777" w:rsidR="007A4D57" w:rsidRPr="00A17E0F" w:rsidRDefault="007A4D57" w:rsidP="00705224">
      <w:pPr>
        <w:pStyle w:val="ListParagraph"/>
        <w:tabs>
          <w:tab w:val="left" w:pos="2835"/>
        </w:tabs>
        <w:ind w:left="851"/>
        <w:jc w:val="both"/>
        <w:rPr>
          <w:rFonts w:cstheme="minorHAnsi"/>
          <w:sz w:val="22"/>
          <w:szCs w:val="22"/>
        </w:rPr>
      </w:pPr>
    </w:p>
    <w:p w14:paraId="150F8E5D" w14:textId="003D88C1" w:rsidR="007A4D57" w:rsidRPr="00A17E0F" w:rsidRDefault="007A4D57" w:rsidP="00705224">
      <w:pPr>
        <w:pStyle w:val="ListParagraph"/>
        <w:numPr>
          <w:ilvl w:val="1"/>
          <w:numId w:val="30"/>
        </w:numPr>
        <w:tabs>
          <w:tab w:val="left" w:pos="2835"/>
        </w:tabs>
        <w:spacing w:after="0" w:line="276" w:lineRule="auto"/>
        <w:ind w:left="851" w:hanging="425"/>
        <w:contextualSpacing w:val="0"/>
        <w:jc w:val="both"/>
        <w:rPr>
          <w:rFonts w:eastAsiaTheme="minorHAnsi" w:cstheme="minorHAnsi"/>
          <w:sz w:val="22"/>
          <w:szCs w:val="22"/>
        </w:rPr>
      </w:pPr>
      <w:r w:rsidRPr="00A17E0F">
        <w:rPr>
          <w:rFonts w:eastAsiaTheme="minorHAnsi" w:cstheme="minorHAnsi"/>
          <w:sz w:val="22"/>
          <w:szCs w:val="22"/>
        </w:rPr>
        <w:t>Make this Policy and related documents available to all members of the C</w:t>
      </w:r>
      <w:r w:rsidR="00DF22B2" w:rsidRPr="00A17E0F">
        <w:rPr>
          <w:rFonts w:eastAsiaTheme="minorHAnsi" w:cstheme="minorHAnsi"/>
          <w:sz w:val="22"/>
          <w:szCs w:val="22"/>
        </w:rPr>
        <w:t>hurch</w:t>
      </w:r>
      <w:r w:rsidRPr="00A17E0F">
        <w:rPr>
          <w:rFonts w:eastAsiaTheme="minorHAnsi" w:cstheme="minorHAnsi"/>
          <w:sz w:val="22"/>
          <w:szCs w:val="22"/>
        </w:rPr>
        <w:t xml:space="preserve"> community, as PDF documents on the website </w:t>
      </w:r>
      <w:r w:rsidR="00DF22B2" w:rsidRPr="00A17E0F">
        <w:rPr>
          <w:rFonts w:eastAsiaTheme="minorHAnsi" w:cstheme="minorHAnsi"/>
          <w:sz w:val="22"/>
          <w:szCs w:val="22"/>
        </w:rPr>
        <w:t>or by email</w:t>
      </w:r>
      <w:r w:rsidRPr="00A17E0F">
        <w:rPr>
          <w:rFonts w:eastAsiaTheme="minorHAnsi" w:cstheme="minorHAnsi"/>
          <w:sz w:val="22"/>
          <w:szCs w:val="22"/>
        </w:rPr>
        <w:t>.</w:t>
      </w:r>
    </w:p>
    <w:p w14:paraId="70AE4F48" w14:textId="77777777" w:rsidR="00A17E0F" w:rsidRPr="00A17E0F" w:rsidRDefault="00A17E0F" w:rsidP="00A17E0F">
      <w:pPr>
        <w:pStyle w:val="ListParagraph"/>
        <w:tabs>
          <w:tab w:val="left" w:pos="2835"/>
        </w:tabs>
        <w:spacing w:after="0" w:line="276" w:lineRule="auto"/>
        <w:ind w:left="851"/>
        <w:contextualSpacing w:val="0"/>
        <w:jc w:val="both"/>
        <w:rPr>
          <w:rFonts w:eastAsiaTheme="minorHAnsi" w:cstheme="minorHAnsi"/>
          <w:sz w:val="10"/>
          <w:szCs w:val="10"/>
        </w:rPr>
      </w:pPr>
    </w:p>
    <w:p w14:paraId="3C78B530" w14:textId="77777777" w:rsidR="00443055" w:rsidRDefault="007A4D57" w:rsidP="00443055">
      <w:pPr>
        <w:pStyle w:val="ListParagraph"/>
        <w:numPr>
          <w:ilvl w:val="1"/>
          <w:numId w:val="30"/>
        </w:numPr>
        <w:tabs>
          <w:tab w:val="left" w:pos="2835"/>
        </w:tabs>
        <w:spacing w:after="0" w:line="276" w:lineRule="auto"/>
        <w:ind w:left="851" w:hanging="425"/>
        <w:contextualSpacing w:val="0"/>
        <w:jc w:val="both"/>
        <w:rPr>
          <w:rFonts w:eastAsiaTheme="minorHAnsi" w:cstheme="minorHAnsi"/>
          <w:sz w:val="22"/>
          <w:szCs w:val="22"/>
        </w:rPr>
      </w:pPr>
      <w:r w:rsidRPr="00A17E0F">
        <w:rPr>
          <w:rFonts w:eastAsiaTheme="minorHAnsi" w:cstheme="minorHAnsi"/>
          <w:b/>
          <w:bCs/>
          <w:sz w:val="22"/>
          <w:szCs w:val="22"/>
        </w:rPr>
        <w:t>Inform and educate</w:t>
      </w:r>
      <w:r w:rsidR="00070AB2" w:rsidRPr="00A17E0F">
        <w:rPr>
          <w:rFonts w:eastAsiaTheme="minorHAnsi" w:cstheme="minorHAnsi"/>
          <w:b/>
          <w:bCs/>
          <w:sz w:val="22"/>
          <w:szCs w:val="22"/>
        </w:rPr>
        <w:t xml:space="preserve"> children</w:t>
      </w:r>
      <w:r w:rsidRPr="00A17E0F">
        <w:rPr>
          <w:rFonts w:eastAsiaTheme="minorHAnsi" w:cstheme="minorHAnsi"/>
          <w:sz w:val="22"/>
          <w:szCs w:val="22"/>
        </w:rPr>
        <w:t xml:space="preserve"> about the importance of self-protection, personal safety, strategies for finding support and help if concerned.  </w:t>
      </w:r>
    </w:p>
    <w:p w14:paraId="7DCBCBAC" w14:textId="77777777" w:rsidR="00443055" w:rsidRPr="00443055" w:rsidRDefault="00443055" w:rsidP="00443055">
      <w:pPr>
        <w:pStyle w:val="ListParagraph"/>
        <w:rPr>
          <w:rFonts w:cstheme="minorHAnsi"/>
          <w:sz w:val="22"/>
          <w:szCs w:val="22"/>
        </w:rPr>
      </w:pPr>
    </w:p>
    <w:p w14:paraId="3B339A33" w14:textId="792FDE86" w:rsidR="007A4D57" w:rsidRPr="00443055" w:rsidRDefault="007A4D57" w:rsidP="00443055">
      <w:pPr>
        <w:pStyle w:val="ListParagraph"/>
        <w:numPr>
          <w:ilvl w:val="1"/>
          <w:numId w:val="30"/>
        </w:numPr>
        <w:tabs>
          <w:tab w:val="left" w:pos="2835"/>
        </w:tabs>
        <w:spacing w:after="0" w:line="276" w:lineRule="auto"/>
        <w:ind w:left="851" w:hanging="425"/>
        <w:contextualSpacing w:val="0"/>
        <w:jc w:val="both"/>
        <w:rPr>
          <w:rFonts w:eastAsiaTheme="minorHAnsi" w:cstheme="minorHAnsi"/>
          <w:sz w:val="22"/>
          <w:szCs w:val="22"/>
        </w:rPr>
      </w:pPr>
      <w:r w:rsidRPr="00443055">
        <w:rPr>
          <w:rFonts w:cstheme="minorHAnsi"/>
          <w:sz w:val="22"/>
          <w:szCs w:val="22"/>
        </w:rPr>
        <w:t xml:space="preserve">Ensure important information about </w:t>
      </w:r>
      <w:r w:rsidRPr="00443055">
        <w:rPr>
          <w:rFonts w:cstheme="minorHAnsi"/>
          <w:b/>
          <w:bCs/>
          <w:sz w:val="22"/>
          <w:szCs w:val="22"/>
        </w:rPr>
        <w:t>making a complaint</w:t>
      </w:r>
      <w:r w:rsidRPr="00443055">
        <w:rPr>
          <w:rFonts w:cstheme="minorHAnsi"/>
          <w:sz w:val="22"/>
          <w:szCs w:val="22"/>
        </w:rPr>
        <w:t xml:space="preserve"> about alleged abuse to the Child Protection Officer, Wellbeing officers or other pastoral carers will be </w:t>
      </w:r>
      <w:r w:rsidRPr="00443055">
        <w:rPr>
          <w:rFonts w:cstheme="minorHAnsi"/>
          <w:color w:val="0F243E" w:themeColor="text2" w:themeShade="80"/>
          <w:sz w:val="22"/>
          <w:szCs w:val="22"/>
        </w:rPr>
        <w:t>available for students.</w:t>
      </w:r>
    </w:p>
    <w:p w14:paraId="45AF7D2E" w14:textId="77777777" w:rsidR="007A4D57" w:rsidRPr="00A17E0F" w:rsidRDefault="007A4D57" w:rsidP="00705224">
      <w:pPr>
        <w:pStyle w:val="ListParagraph"/>
        <w:tabs>
          <w:tab w:val="left" w:pos="2835"/>
        </w:tabs>
        <w:spacing w:line="276" w:lineRule="auto"/>
        <w:ind w:left="851"/>
        <w:jc w:val="both"/>
        <w:rPr>
          <w:rFonts w:cstheme="minorHAnsi"/>
          <w:sz w:val="10"/>
          <w:szCs w:val="10"/>
        </w:rPr>
      </w:pPr>
    </w:p>
    <w:p w14:paraId="786221B4" w14:textId="1BE3C6FE" w:rsidR="007A4D57" w:rsidRPr="00A17E0F" w:rsidRDefault="007A4D57" w:rsidP="00705224">
      <w:pPr>
        <w:spacing w:line="276" w:lineRule="auto"/>
        <w:ind w:left="851"/>
        <w:jc w:val="both"/>
        <w:rPr>
          <w:rFonts w:cstheme="minorHAnsi"/>
          <w:sz w:val="22"/>
          <w:szCs w:val="22"/>
        </w:rPr>
      </w:pPr>
      <w:r w:rsidRPr="00A17E0F">
        <w:rPr>
          <w:rFonts w:cstheme="minorHAnsi"/>
          <w:b/>
          <w:bCs/>
          <w:i/>
          <w:sz w:val="22"/>
          <w:szCs w:val="22"/>
        </w:rPr>
        <w:lastRenderedPageBreak/>
        <w:t xml:space="preserve">We will listen to and act </w:t>
      </w:r>
      <w:r w:rsidRPr="00A17E0F">
        <w:rPr>
          <w:rFonts w:cstheme="minorHAnsi"/>
          <w:i/>
          <w:sz w:val="22"/>
          <w:szCs w:val="22"/>
        </w:rPr>
        <w:t>on</w:t>
      </w:r>
      <w:r w:rsidRPr="00A17E0F">
        <w:rPr>
          <w:rFonts w:cstheme="minorHAnsi"/>
          <w:sz w:val="22"/>
          <w:szCs w:val="22"/>
        </w:rPr>
        <w:t xml:space="preserve"> any concerns children or their parents/carers raise with us. </w:t>
      </w:r>
    </w:p>
    <w:p w14:paraId="67B3E7FB" w14:textId="77777777" w:rsidR="007A4D57" w:rsidRPr="00A17E0F" w:rsidRDefault="007A4D57" w:rsidP="00705224">
      <w:pPr>
        <w:spacing w:line="276" w:lineRule="auto"/>
        <w:ind w:left="851"/>
        <w:jc w:val="both"/>
        <w:rPr>
          <w:rFonts w:cstheme="minorHAnsi"/>
          <w:sz w:val="22"/>
          <w:szCs w:val="22"/>
        </w:rPr>
      </w:pPr>
      <w:r w:rsidRPr="00A17E0F">
        <w:rPr>
          <w:rFonts w:cstheme="minorHAnsi"/>
          <w:b/>
          <w:bCs/>
          <w:i/>
          <w:sz w:val="22"/>
          <w:szCs w:val="22"/>
        </w:rPr>
        <w:t>We are committed to protecting children from abuse.</w:t>
      </w:r>
      <w:r w:rsidRPr="00A17E0F">
        <w:rPr>
          <w:rFonts w:cstheme="minorHAnsi"/>
          <w:b/>
          <w:bCs/>
          <w:sz w:val="22"/>
          <w:szCs w:val="22"/>
        </w:rPr>
        <w:t xml:space="preserve"> </w:t>
      </w:r>
      <w:r w:rsidRPr="00A17E0F">
        <w:rPr>
          <w:rFonts w:cstheme="minorHAnsi"/>
          <w:sz w:val="22"/>
          <w:szCs w:val="22"/>
        </w:rPr>
        <w:t xml:space="preserve">‘Abuse’, as used in this policy, includes all the following types of abuse or neglect of children and young people: </w:t>
      </w:r>
    </w:p>
    <w:p w14:paraId="7BD7701B" w14:textId="77777777" w:rsidR="007A4D57" w:rsidRPr="00A17E0F" w:rsidRDefault="007A4D57" w:rsidP="00705224">
      <w:pPr>
        <w:spacing w:line="276" w:lineRule="auto"/>
        <w:ind w:left="851"/>
        <w:jc w:val="both"/>
        <w:rPr>
          <w:rFonts w:cstheme="minorHAnsi"/>
          <w:sz w:val="22"/>
          <w:szCs w:val="22"/>
        </w:rPr>
      </w:pPr>
      <w:r w:rsidRPr="00A17E0F">
        <w:rPr>
          <w:rFonts w:cstheme="minorHAnsi"/>
          <w:sz w:val="22"/>
          <w:szCs w:val="22"/>
        </w:rPr>
        <w:t>physical; sexual; emotional/psychological; racial/cultural or spiritual/religious, or neglect.</w:t>
      </w:r>
    </w:p>
    <w:p w14:paraId="517EB52E" w14:textId="77777777" w:rsidR="007A4D57" w:rsidRPr="00070AB2" w:rsidRDefault="007A4D57" w:rsidP="00070AB2">
      <w:pPr>
        <w:tabs>
          <w:tab w:val="left" w:pos="2835"/>
        </w:tabs>
        <w:spacing w:line="276" w:lineRule="auto"/>
        <w:jc w:val="both"/>
        <w:rPr>
          <w:rFonts w:eastAsiaTheme="minorHAnsi" w:cstheme="minorHAnsi"/>
          <w:color w:val="FF0000"/>
          <w:sz w:val="24"/>
          <w:szCs w:val="24"/>
        </w:rPr>
      </w:pPr>
    </w:p>
    <w:p w14:paraId="04F97B95" w14:textId="66E249D4" w:rsidR="007A4D57" w:rsidRPr="00605B16" w:rsidRDefault="005D6D0D" w:rsidP="00605B16">
      <w:pPr>
        <w:tabs>
          <w:tab w:val="left" w:pos="2835"/>
        </w:tabs>
        <w:spacing w:line="276" w:lineRule="auto"/>
        <w:jc w:val="both"/>
        <w:rPr>
          <w:rFonts w:eastAsiaTheme="minorHAnsi" w:cstheme="minorHAnsi"/>
          <w:b/>
          <w:sz w:val="28"/>
          <w:szCs w:val="28"/>
        </w:rPr>
      </w:pPr>
      <w:r>
        <w:rPr>
          <w:rFonts w:eastAsiaTheme="minorHAnsi" w:cstheme="minorHAnsi"/>
          <w:b/>
          <w:sz w:val="28"/>
          <w:szCs w:val="28"/>
        </w:rPr>
        <w:t>4</w:t>
      </w:r>
      <w:r w:rsidR="00270DB2">
        <w:rPr>
          <w:rFonts w:eastAsiaTheme="minorHAnsi" w:cstheme="minorHAnsi"/>
          <w:b/>
          <w:sz w:val="28"/>
          <w:szCs w:val="28"/>
        </w:rPr>
        <w:t xml:space="preserve">.3 </w:t>
      </w:r>
      <w:r w:rsidR="007A4D57" w:rsidRPr="00605B16">
        <w:rPr>
          <w:rFonts w:eastAsiaTheme="minorHAnsi" w:cstheme="minorHAnsi"/>
          <w:b/>
          <w:sz w:val="28"/>
          <w:szCs w:val="28"/>
        </w:rPr>
        <w:t>Family Engagement – CSS 4</w:t>
      </w:r>
    </w:p>
    <w:p w14:paraId="3BFA70B8" w14:textId="77777777" w:rsidR="00605B16" w:rsidRPr="00070AB2" w:rsidRDefault="00605B16" w:rsidP="00605B16">
      <w:pPr>
        <w:tabs>
          <w:tab w:val="left" w:pos="2835"/>
        </w:tabs>
        <w:spacing w:line="276" w:lineRule="auto"/>
        <w:jc w:val="both"/>
        <w:rPr>
          <w:rFonts w:eastAsiaTheme="minorHAnsi" w:cstheme="minorHAnsi"/>
          <w:bCs/>
          <w:sz w:val="13"/>
          <w:szCs w:val="13"/>
        </w:rPr>
      </w:pPr>
    </w:p>
    <w:p w14:paraId="0783DF61" w14:textId="1E7CB0D0" w:rsidR="007A4D57" w:rsidRPr="00605B16" w:rsidRDefault="00070AB2" w:rsidP="00605B16">
      <w:pPr>
        <w:tabs>
          <w:tab w:val="left" w:pos="2835"/>
        </w:tabs>
        <w:spacing w:line="276" w:lineRule="auto"/>
        <w:jc w:val="both"/>
        <w:rPr>
          <w:rFonts w:eastAsiaTheme="minorHAnsi" w:cstheme="minorHAnsi"/>
          <w:bCs/>
          <w:sz w:val="24"/>
          <w:szCs w:val="24"/>
        </w:rPr>
      </w:pPr>
      <w:r>
        <w:rPr>
          <w:rFonts w:eastAsiaTheme="minorHAnsi" w:cstheme="minorHAnsi"/>
          <w:bCs/>
          <w:sz w:val="24"/>
          <w:szCs w:val="24"/>
        </w:rPr>
        <w:t xml:space="preserve">We believe that raising a child </w:t>
      </w:r>
      <w:r w:rsidR="007A4D57" w:rsidRPr="00605B16">
        <w:rPr>
          <w:rFonts w:eastAsiaTheme="minorHAnsi" w:cstheme="minorHAnsi"/>
          <w:bCs/>
          <w:sz w:val="24"/>
          <w:szCs w:val="24"/>
        </w:rPr>
        <w:t xml:space="preserve">is a partnership between the parents and the church family. This involves all aspects of </w:t>
      </w:r>
      <w:r>
        <w:rPr>
          <w:rFonts w:eastAsiaTheme="minorHAnsi" w:cstheme="minorHAnsi"/>
          <w:bCs/>
          <w:sz w:val="24"/>
          <w:szCs w:val="24"/>
        </w:rPr>
        <w:t>children’s programs</w:t>
      </w:r>
      <w:r w:rsidR="007A4D57" w:rsidRPr="00605B16">
        <w:rPr>
          <w:rFonts w:eastAsiaTheme="minorHAnsi" w:cstheme="minorHAnsi"/>
          <w:bCs/>
          <w:sz w:val="24"/>
          <w:szCs w:val="24"/>
        </w:rPr>
        <w:t xml:space="preserve"> and pastoral care. This Policy affirms the right of parents to:</w:t>
      </w:r>
    </w:p>
    <w:p w14:paraId="691D469B" w14:textId="77777777" w:rsidR="007A4D57" w:rsidRPr="00705224" w:rsidRDefault="007A4D57" w:rsidP="00705224">
      <w:pPr>
        <w:pStyle w:val="ListParagraph"/>
        <w:numPr>
          <w:ilvl w:val="0"/>
          <w:numId w:val="34"/>
        </w:numPr>
        <w:tabs>
          <w:tab w:val="left" w:pos="2835"/>
        </w:tabs>
        <w:spacing w:after="0" w:line="276" w:lineRule="auto"/>
        <w:ind w:left="851"/>
        <w:contextualSpacing w:val="0"/>
        <w:jc w:val="both"/>
        <w:rPr>
          <w:rFonts w:eastAsiaTheme="minorHAnsi" w:cstheme="minorHAnsi"/>
          <w:bCs/>
          <w:sz w:val="24"/>
          <w:szCs w:val="24"/>
        </w:rPr>
      </w:pPr>
      <w:r w:rsidRPr="00705224">
        <w:rPr>
          <w:rFonts w:eastAsiaTheme="minorHAnsi" w:cstheme="minorHAnsi"/>
          <w:bCs/>
          <w:sz w:val="24"/>
          <w:szCs w:val="24"/>
        </w:rPr>
        <w:t>have opportunity to comment on arrangements, policies and procedures in place for the safety and well-being of their children</w:t>
      </w:r>
    </w:p>
    <w:p w14:paraId="1DE4EAF9" w14:textId="77777777" w:rsidR="00A17E0F" w:rsidRPr="00A17E0F" w:rsidRDefault="00A17E0F" w:rsidP="00A17E0F">
      <w:pPr>
        <w:pStyle w:val="ListParagraph"/>
        <w:tabs>
          <w:tab w:val="left" w:pos="2835"/>
        </w:tabs>
        <w:spacing w:after="0" w:line="276" w:lineRule="auto"/>
        <w:ind w:left="851"/>
        <w:contextualSpacing w:val="0"/>
        <w:jc w:val="both"/>
        <w:rPr>
          <w:rFonts w:eastAsiaTheme="minorHAnsi" w:cstheme="minorHAnsi"/>
          <w:bCs/>
          <w:sz w:val="10"/>
          <w:szCs w:val="10"/>
        </w:rPr>
      </w:pPr>
    </w:p>
    <w:p w14:paraId="232A9542" w14:textId="7BF5C073" w:rsidR="007A4D57" w:rsidRPr="00705224" w:rsidRDefault="007A4D57" w:rsidP="00705224">
      <w:pPr>
        <w:pStyle w:val="ListParagraph"/>
        <w:numPr>
          <w:ilvl w:val="0"/>
          <w:numId w:val="34"/>
        </w:numPr>
        <w:tabs>
          <w:tab w:val="left" w:pos="2835"/>
        </w:tabs>
        <w:spacing w:after="0" w:line="276" w:lineRule="auto"/>
        <w:ind w:left="851"/>
        <w:contextualSpacing w:val="0"/>
        <w:jc w:val="both"/>
        <w:rPr>
          <w:rFonts w:eastAsiaTheme="minorHAnsi" w:cstheme="minorHAnsi"/>
          <w:bCs/>
          <w:sz w:val="24"/>
          <w:szCs w:val="24"/>
        </w:rPr>
      </w:pPr>
      <w:r w:rsidRPr="00705224">
        <w:rPr>
          <w:rFonts w:eastAsiaTheme="minorHAnsi" w:cstheme="minorHAnsi"/>
          <w:bCs/>
          <w:sz w:val="24"/>
          <w:szCs w:val="24"/>
        </w:rPr>
        <w:t>be fully informed of activities and the risk assessment and mitigation that has been undertaken</w:t>
      </w:r>
    </w:p>
    <w:p w14:paraId="7B7BCEC4" w14:textId="77777777" w:rsidR="00A17E0F" w:rsidRPr="00A17E0F" w:rsidRDefault="00A17E0F" w:rsidP="00A17E0F">
      <w:pPr>
        <w:pStyle w:val="ListParagraph"/>
        <w:tabs>
          <w:tab w:val="left" w:pos="2835"/>
        </w:tabs>
        <w:spacing w:after="0" w:line="276" w:lineRule="auto"/>
        <w:ind w:left="851"/>
        <w:contextualSpacing w:val="0"/>
        <w:jc w:val="both"/>
        <w:rPr>
          <w:rFonts w:eastAsiaTheme="minorHAnsi" w:cstheme="minorHAnsi"/>
          <w:bCs/>
          <w:sz w:val="10"/>
          <w:szCs w:val="10"/>
        </w:rPr>
      </w:pPr>
    </w:p>
    <w:p w14:paraId="33ACBC80" w14:textId="72171B36" w:rsidR="007A4D57" w:rsidRDefault="007A4D57" w:rsidP="00705224">
      <w:pPr>
        <w:pStyle w:val="ListParagraph"/>
        <w:numPr>
          <w:ilvl w:val="0"/>
          <w:numId w:val="34"/>
        </w:numPr>
        <w:tabs>
          <w:tab w:val="left" w:pos="2835"/>
        </w:tabs>
        <w:spacing w:after="0" w:line="276" w:lineRule="auto"/>
        <w:ind w:left="851"/>
        <w:contextualSpacing w:val="0"/>
        <w:jc w:val="both"/>
        <w:rPr>
          <w:rFonts w:eastAsiaTheme="minorHAnsi" w:cstheme="minorHAnsi"/>
          <w:bCs/>
          <w:sz w:val="24"/>
          <w:szCs w:val="24"/>
        </w:rPr>
      </w:pPr>
      <w:r w:rsidRPr="00705224">
        <w:rPr>
          <w:rFonts w:eastAsiaTheme="minorHAnsi" w:cstheme="minorHAnsi"/>
          <w:bCs/>
          <w:sz w:val="24"/>
          <w:szCs w:val="24"/>
        </w:rPr>
        <w:t xml:space="preserve">have access to all the policies that guide governance and leadership decisions around child safety. </w:t>
      </w:r>
    </w:p>
    <w:p w14:paraId="62CB3AFD" w14:textId="77777777" w:rsidR="00A17E0F" w:rsidRDefault="00A17E0F" w:rsidP="00A17E0F">
      <w:pPr>
        <w:rPr>
          <w:rFonts w:eastAsiaTheme="minorHAnsi" w:cstheme="minorHAnsi"/>
          <w:bCs/>
          <w:sz w:val="24"/>
          <w:szCs w:val="24"/>
        </w:rPr>
      </w:pPr>
    </w:p>
    <w:p w14:paraId="7C86AECE" w14:textId="6BFF30D8" w:rsidR="00605B16" w:rsidRPr="00A17E0F" w:rsidRDefault="005D6D0D" w:rsidP="00A17E0F">
      <w:pPr>
        <w:rPr>
          <w:rFonts w:eastAsiaTheme="minorHAnsi" w:cstheme="minorHAnsi"/>
          <w:bCs/>
          <w:sz w:val="24"/>
          <w:szCs w:val="24"/>
        </w:rPr>
      </w:pPr>
      <w:r>
        <w:rPr>
          <w:rFonts w:eastAsiaTheme="minorHAnsi" w:cstheme="minorHAnsi"/>
          <w:b/>
          <w:sz w:val="28"/>
          <w:szCs w:val="28"/>
        </w:rPr>
        <w:t>4</w:t>
      </w:r>
      <w:r w:rsidR="00270DB2">
        <w:rPr>
          <w:rFonts w:eastAsiaTheme="minorHAnsi" w:cstheme="minorHAnsi"/>
          <w:b/>
          <w:sz w:val="28"/>
          <w:szCs w:val="28"/>
        </w:rPr>
        <w:t xml:space="preserve">.4 </w:t>
      </w:r>
      <w:r w:rsidR="00605B16" w:rsidRPr="00605B16">
        <w:rPr>
          <w:rFonts w:eastAsiaTheme="minorHAnsi" w:cstheme="minorHAnsi"/>
          <w:b/>
          <w:sz w:val="28"/>
          <w:szCs w:val="28"/>
        </w:rPr>
        <w:t xml:space="preserve">Upholding Equity and Respecting Diversity </w:t>
      </w:r>
      <w:r w:rsidR="00032B4B">
        <w:rPr>
          <w:rFonts w:eastAsiaTheme="minorHAnsi" w:cstheme="minorHAnsi"/>
          <w:b/>
          <w:sz w:val="28"/>
          <w:szCs w:val="28"/>
        </w:rPr>
        <w:tab/>
      </w:r>
      <w:r w:rsidR="00605B16" w:rsidRPr="00605B16">
        <w:rPr>
          <w:rFonts w:eastAsiaTheme="minorHAnsi" w:cstheme="minorHAnsi"/>
          <w:b/>
          <w:sz w:val="28"/>
          <w:szCs w:val="28"/>
        </w:rPr>
        <w:t>CSS 5</w:t>
      </w:r>
    </w:p>
    <w:p w14:paraId="6126C904" w14:textId="77777777" w:rsidR="00605B16" w:rsidRPr="00A17E0F" w:rsidRDefault="00605B16" w:rsidP="00705224">
      <w:pPr>
        <w:ind w:left="851"/>
        <w:rPr>
          <w:rFonts w:cstheme="minorHAnsi"/>
          <w:sz w:val="10"/>
          <w:szCs w:val="10"/>
        </w:rPr>
      </w:pPr>
    </w:p>
    <w:p w14:paraId="5CFAFF53" w14:textId="46F55049" w:rsidR="007A4D57" w:rsidRPr="00A17E0F" w:rsidRDefault="00605B16" w:rsidP="00605B16">
      <w:pPr>
        <w:rPr>
          <w:rFonts w:cstheme="minorHAnsi"/>
          <w:sz w:val="22"/>
          <w:szCs w:val="22"/>
        </w:rPr>
      </w:pPr>
      <w:r w:rsidRPr="00A17E0F">
        <w:rPr>
          <w:rFonts w:cstheme="minorHAnsi"/>
          <w:color w:val="E36C0A" w:themeColor="accent6" w:themeShade="BF"/>
          <w:sz w:val="22"/>
          <w:szCs w:val="22"/>
        </w:rPr>
        <w:t>&lt;Church&gt;</w:t>
      </w:r>
      <w:r w:rsidR="007A4D57" w:rsidRPr="00A17E0F">
        <w:rPr>
          <w:rFonts w:cstheme="minorHAnsi"/>
          <w:color w:val="E36C0A" w:themeColor="accent6" w:themeShade="BF"/>
          <w:sz w:val="22"/>
          <w:szCs w:val="22"/>
        </w:rPr>
        <w:t xml:space="preserve"> </w:t>
      </w:r>
      <w:r w:rsidR="007A4D57" w:rsidRPr="00A17E0F">
        <w:rPr>
          <w:rFonts w:cstheme="minorHAnsi"/>
          <w:sz w:val="22"/>
          <w:szCs w:val="22"/>
        </w:rPr>
        <w:t xml:space="preserve">is blessed to have families from a range of ethnic, cultural and language backgrounds. We value and uphold this diversity and are enriched by it. Our beliefs - relating to the value of every child, regardless of age, gender or sexual orientation, </w:t>
      </w:r>
      <w:proofErr w:type="gramStart"/>
      <w:r w:rsidR="007A4D57" w:rsidRPr="00A17E0F">
        <w:rPr>
          <w:rFonts w:cstheme="minorHAnsi"/>
          <w:sz w:val="22"/>
          <w:szCs w:val="22"/>
        </w:rPr>
        <w:t>race</w:t>
      </w:r>
      <w:proofErr w:type="gramEnd"/>
      <w:r w:rsidR="007A4D57" w:rsidRPr="00A17E0F">
        <w:rPr>
          <w:rFonts w:cstheme="minorHAnsi"/>
          <w:sz w:val="22"/>
          <w:szCs w:val="22"/>
        </w:rPr>
        <w:t xml:space="preserve"> or ethnicity. ability or disability – underpin our policies and practices in </w:t>
      </w:r>
      <w:r w:rsidRPr="00A17E0F">
        <w:rPr>
          <w:rFonts w:cstheme="minorHAnsi"/>
          <w:sz w:val="22"/>
          <w:szCs w:val="22"/>
        </w:rPr>
        <w:t>ministry</w:t>
      </w:r>
      <w:r w:rsidR="007A4D57" w:rsidRPr="00A17E0F">
        <w:rPr>
          <w:rFonts w:cstheme="minorHAnsi"/>
          <w:sz w:val="22"/>
          <w:szCs w:val="22"/>
        </w:rPr>
        <w:t xml:space="preserve">, behaviour management and pastoral care. </w:t>
      </w:r>
    </w:p>
    <w:p w14:paraId="5E7D0487" w14:textId="77777777" w:rsidR="00A17E0F" w:rsidRPr="00A17E0F" w:rsidRDefault="00A17E0F" w:rsidP="00605B16">
      <w:pPr>
        <w:rPr>
          <w:rFonts w:cstheme="minorHAnsi"/>
          <w:sz w:val="10"/>
          <w:szCs w:val="10"/>
        </w:rPr>
      </w:pPr>
    </w:p>
    <w:p w14:paraId="2422056C" w14:textId="4BC4F70B" w:rsidR="007A4D57" w:rsidRPr="00A17E0F" w:rsidRDefault="007A4D57" w:rsidP="00605B16">
      <w:pPr>
        <w:rPr>
          <w:rFonts w:cstheme="minorHAnsi"/>
          <w:sz w:val="22"/>
          <w:szCs w:val="22"/>
        </w:rPr>
      </w:pPr>
      <w:r w:rsidRPr="00A17E0F">
        <w:rPr>
          <w:rFonts w:cstheme="minorHAnsi"/>
          <w:sz w:val="22"/>
          <w:szCs w:val="22"/>
        </w:rPr>
        <w:t xml:space="preserve">We pay particular attention to the needs of </w:t>
      </w:r>
      <w:r w:rsidR="00605B16" w:rsidRPr="00A17E0F">
        <w:rPr>
          <w:rFonts w:cstheme="minorHAnsi"/>
          <w:sz w:val="22"/>
          <w:szCs w:val="22"/>
        </w:rPr>
        <w:t>children</w:t>
      </w:r>
      <w:r w:rsidRPr="00A17E0F">
        <w:rPr>
          <w:rFonts w:cstheme="minorHAnsi"/>
          <w:sz w:val="22"/>
          <w:szCs w:val="22"/>
        </w:rPr>
        <w:t xml:space="preserve"> with physical or intellectual, or learning disabilities</w:t>
      </w:r>
      <w:r w:rsidR="00605B16" w:rsidRPr="00A17E0F">
        <w:rPr>
          <w:rFonts w:cstheme="minorHAnsi"/>
          <w:sz w:val="22"/>
          <w:szCs w:val="22"/>
        </w:rPr>
        <w:t xml:space="preserve"> and </w:t>
      </w:r>
      <w:r w:rsidRPr="00A17E0F">
        <w:rPr>
          <w:rFonts w:cstheme="minorHAnsi"/>
          <w:sz w:val="22"/>
          <w:szCs w:val="22"/>
        </w:rPr>
        <w:t xml:space="preserve">for </w:t>
      </w:r>
      <w:r w:rsidR="00605B16" w:rsidRPr="00A17E0F">
        <w:rPr>
          <w:rFonts w:cstheme="minorHAnsi"/>
          <w:sz w:val="22"/>
          <w:szCs w:val="22"/>
        </w:rPr>
        <w:t>those</w:t>
      </w:r>
      <w:r w:rsidRPr="00A17E0F">
        <w:rPr>
          <w:rFonts w:cstheme="minorHAnsi"/>
          <w:sz w:val="22"/>
          <w:szCs w:val="22"/>
        </w:rPr>
        <w:t xml:space="preserve"> with English as a second language or other cultural differences</w:t>
      </w:r>
      <w:r w:rsidR="00605B16" w:rsidRPr="00A17E0F">
        <w:rPr>
          <w:rFonts w:cstheme="minorHAnsi"/>
          <w:sz w:val="22"/>
          <w:szCs w:val="22"/>
        </w:rPr>
        <w:t>.</w:t>
      </w:r>
      <w:r w:rsidRPr="00A17E0F">
        <w:rPr>
          <w:rFonts w:cstheme="minorHAnsi"/>
          <w:sz w:val="22"/>
          <w:szCs w:val="22"/>
        </w:rPr>
        <w:t xml:space="preserve"> </w:t>
      </w:r>
    </w:p>
    <w:p w14:paraId="7C856EA9" w14:textId="32CCB3FB" w:rsidR="007A4D57" w:rsidRPr="00A17E0F" w:rsidRDefault="00A007DF" w:rsidP="00032B4B">
      <w:pPr>
        <w:rPr>
          <w:rFonts w:cstheme="minorHAnsi"/>
          <w:color w:val="7030A0"/>
          <w:sz w:val="22"/>
          <w:szCs w:val="22"/>
        </w:rPr>
      </w:pPr>
      <w:r w:rsidRPr="00A007DF">
        <w:rPr>
          <w:rFonts w:cstheme="minorHAnsi"/>
          <w:b/>
          <w:bCs/>
          <w:color w:val="7030A0"/>
          <w:sz w:val="22"/>
          <w:szCs w:val="22"/>
        </w:rPr>
        <w:t>Suggested text:</w:t>
      </w:r>
      <w:r>
        <w:rPr>
          <w:rFonts w:cstheme="minorHAnsi"/>
          <w:color w:val="7030A0"/>
          <w:sz w:val="22"/>
          <w:szCs w:val="22"/>
        </w:rPr>
        <w:t xml:space="preserve"> </w:t>
      </w:r>
      <w:r w:rsidR="00032B4B" w:rsidRPr="00A17E0F">
        <w:rPr>
          <w:rFonts w:cstheme="minorHAnsi"/>
          <w:color w:val="7030A0"/>
          <w:sz w:val="22"/>
          <w:szCs w:val="22"/>
        </w:rPr>
        <w:t xml:space="preserve">Children </w:t>
      </w:r>
      <w:r w:rsidR="007A4D57" w:rsidRPr="00A17E0F">
        <w:rPr>
          <w:rFonts w:cstheme="minorHAnsi"/>
          <w:color w:val="7030A0"/>
          <w:sz w:val="22"/>
          <w:szCs w:val="22"/>
        </w:rPr>
        <w:t xml:space="preserve">who identify as LGBTIQ+ or who have gender dysphoria or anxiety or confusion about any of these identifications are protected </w:t>
      </w:r>
      <w:r w:rsidR="00032B4B" w:rsidRPr="00A17E0F">
        <w:rPr>
          <w:rFonts w:cstheme="minorHAnsi"/>
          <w:color w:val="7030A0"/>
          <w:sz w:val="22"/>
          <w:szCs w:val="22"/>
        </w:rPr>
        <w:t>from discrimination and cared for with the same consideration as offered to all children.</w:t>
      </w:r>
    </w:p>
    <w:p w14:paraId="4243F2D5" w14:textId="43C7A57A" w:rsidR="00032B4B" w:rsidRPr="00070AB2" w:rsidRDefault="00032B4B" w:rsidP="00032B4B">
      <w:pPr>
        <w:rPr>
          <w:rFonts w:cstheme="minorHAnsi"/>
          <w:color w:val="7030A0"/>
          <w:sz w:val="24"/>
          <w:szCs w:val="24"/>
        </w:rPr>
      </w:pPr>
    </w:p>
    <w:p w14:paraId="5D2419D4" w14:textId="70FD9072" w:rsidR="00032B4B" w:rsidRPr="00032B4B" w:rsidRDefault="005D6D0D" w:rsidP="00032B4B">
      <w:pPr>
        <w:rPr>
          <w:rFonts w:cstheme="minorHAnsi"/>
          <w:b/>
          <w:bCs/>
          <w:sz w:val="28"/>
          <w:szCs w:val="28"/>
        </w:rPr>
      </w:pPr>
      <w:r>
        <w:rPr>
          <w:rFonts w:cstheme="minorHAnsi"/>
          <w:b/>
          <w:bCs/>
          <w:sz w:val="28"/>
          <w:szCs w:val="28"/>
        </w:rPr>
        <w:t>4</w:t>
      </w:r>
      <w:r w:rsidR="00270DB2">
        <w:rPr>
          <w:rFonts w:cstheme="minorHAnsi"/>
          <w:b/>
          <w:bCs/>
          <w:sz w:val="28"/>
          <w:szCs w:val="28"/>
        </w:rPr>
        <w:t xml:space="preserve">.5 </w:t>
      </w:r>
      <w:r w:rsidR="00032B4B" w:rsidRPr="00032B4B">
        <w:rPr>
          <w:rFonts w:cstheme="minorHAnsi"/>
          <w:b/>
          <w:bCs/>
          <w:sz w:val="28"/>
          <w:szCs w:val="28"/>
        </w:rPr>
        <w:t xml:space="preserve">Employment </w:t>
      </w:r>
      <w:r w:rsidR="000509FE">
        <w:rPr>
          <w:rFonts w:cstheme="minorHAnsi"/>
          <w:b/>
          <w:bCs/>
          <w:sz w:val="28"/>
          <w:szCs w:val="28"/>
        </w:rPr>
        <w:t xml:space="preserve">and Management </w:t>
      </w:r>
      <w:r w:rsidR="00032B4B" w:rsidRPr="00032B4B">
        <w:rPr>
          <w:rFonts w:cstheme="minorHAnsi"/>
          <w:b/>
          <w:bCs/>
          <w:sz w:val="28"/>
          <w:szCs w:val="28"/>
        </w:rPr>
        <w:t>of Staff and Volunteers</w:t>
      </w:r>
      <w:r w:rsidR="00032B4B">
        <w:rPr>
          <w:rFonts w:cstheme="minorHAnsi"/>
          <w:b/>
          <w:bCs/>
          <w:sz w:val="28"/>
          <w:szCs w:val="28"/>
        </w:rPr>
        <w:tab/>
        <w:t>CSS6</w:t>
      </w:r>
    </w:p>
    <w:p w14:paraId="4308552F" w14:textId="77777777" w:rsidR="00032B4B" w:rsidRDefault="00032B4B" w:rsidP="00032B4B">
      <w:pPr>
        <w:rPr>
          <w:rFonts w:cstheme="minorHAnsi"/>
          <w:b/>
          <w:sz w:val="24"/>
          <w:szCs w:val="24"/>
        </w:rPr>
      </w:pPr>
    </w:p>
    <w:p w14:paraId="64A3F30E" w14:textId="24374F41" w:rsidR="007A4D57" w:rsidRPr="00A17E0F" w:rsidRDefault="007A4D57" w:rsidP="00032B4B">
      <w:pPr>
        <w:rPr>
          <w:rFonts w:cstheme="minorHAnsi"/>
          <w:sz w:val="22"/>
          <w:szCs w:val="22"/>
        </w:rPr>
      </w:pPr>
      <w:r w:rsidRPr="00A17E0F">
        <w:rPr>
          <w:rFonts w:cstheme="minorHAnsi"/>
          <w:b/>
          <w:sz w:val="22"/>
          <w:szCs w:val="22"/>
        </w:rPr>
        <w:t xml:space="preserve">Recruitment, </w:t>
      </w:r>
      <w:proofErr w:type="gramStart"/>
      <w:r w:rsidRPr="00A17E0F">
        <w:rPr>
          <w:rFonts w:cstheme="minorHAnsi"/>
          <w:b/>
          <w:sz w:val="22"/>
          <w:szCs w:val="22"/>
        </w:rPr>
        <w:t>screening</w:t>
      </w:r>
      <w:proofErr w:type="gramEnd"/>
      <w:r w:rsidRPr="00A17E0F">
        <w:rPr>
          <w:rFonts w:cstheme="minorHAnsi"/>
          <w:b/>
          <w:sz w:val="22"/>
          <w:szCs w:val="22"/>
        </w:rPr>
        <w:t xml:space="preserve"> and selection practices (Ref: Staff Recruitment and Induction Procedures)</w:t>
      </w:r>
    </w:p>
    <w:p w14:paraId="00B03FA0" w14:textId="56B8F201" w:rsidR="007A4D57" w:rsidRPr="00A17E0F" w:rsidRDefault="00032B4B" w:rsidP="00032B4B">
      <w:pPr>
        <w:spacing w:line="276" w:lineRule="auto"/>
        <w:jc w:val="both"/>
        <w:rPr>
          <w:rFonts w:cstheme="minorHAnsi"/>
          <w:sz w:val="22"/>
          <w:szCs w:val="22"/>
        </w:rPr>
      </w:pPr>
      <w:r w:rsidRPr="00A17E0F">
        <w:rPr>
          <w:rFonts w:cstheme="minorHAnsi"/>
          <w:color w:val="404040" w:themeColor="text1" w:themeTint="BF"/>
          <w:sz w:val="22"/>
          <w:szCs w:val="22"/>
        </w:rPr>
        <w:t>&lt;</w:t>
      </w:r>
      <w:r w:rsidRPr="00A17E0F">
        <w:rPr>
          <w:rFonts w:cstheme="minorHAnsi"/>
          <w:color w:val="E36C0A" w:themeColor="accent6" w:themeShade="BF"/>
          <w:sz w:val="22"/>
          <w:szCs w:val="22"/>
        </w:rPr>
        <w:t>Church&gt;</w:t>
      </w:r>
      <w:r w:rsidR="007A4D57" w:rsidRPr="00A17E0F">
        <w:rPr>
          <w:rFonts w:cstheme="minorHAnsi"/>
          <w:color w:val="E36C0A" w:themeColor="accent6" w:themeShade="BF"/>
          <w:sz w:val="22"/>
          <w:szCs w:val="22"/>
        </w:rPr>
        <w:t xml:space="preserve"> </w:t>
      </w:r>
      <w:r w:rsidR="007A4D57" w:rsidRPr="00A17E0F">
        <w:rPr>
          <w:rFonts w:cstheme="minorHAnsi"/>
          <w:bCs/>
          <w:sz w:val="22"/>
          <w:szCs w:val="22"/>
        </w:rPr>
        <w:t xml:space="preserve">will be vigilant in the recruitment, selection and screening of all staff, contractors, activity leaders and volunteers to ensure they are safe and suitable to work with children and young people. </w:t>
      </w:r>
      <w:r w:rsidR="007A4D57" w:rsidRPr="00A17E0F">
        <w:rPr>
          <w:rFonts w:cstheme="minorHAnsi"/>
          <w:sz w:val="22"/>
          <w:szCs w:val="22"/>
        </w:rPr>
        <w:t>It is important that every person who works with children under the auspices of this C</w:t>
      </w:r>
      <w:r w:rsidRPr="00A17E0F">
        <w:rPr>
          <w:rFonts w:cstheme="minorHAnsi"/>
          <w:sz w:val="22"/>
          <w:szCs w:val="22"/>
        </w:rPr>
        <w:t>hurch</w:t>
      </w:r>
      <w:r w:rsidR="007A4D57" w:rsidRPr="00A17E0F">
        <w:rPr>
          <w:rFonts w:cstheme="minorHAnsi"/>
          <w:sz w:val="22"/>
          <w:szCs w:val="22"/>
        </w:rPr>
        <w:t xml:space="preserve"> upholds and exemplifies our Christian beliefs and values, as expressed in this Policy, especially in their interaction with children and other vulnerable people.</w:t>
      </w:r>
    </w:p>
    <w:p w14:paraId="1028E928" w14:textId="77777777" w:rsidR="00032B4B" w:rsidRPr="00032B4B" w:rsidRDefault="00032B4B" w:rsidP="00032B4B">
      <w:pPr>
        <w:spacing w:line="276" w:lineRule="auto"/>
        <w:jc w:val="both"/>
        <w:rPr>
          <w:rFonts w:cstheme="minorHAnsi"/>
          <w:sz w:val="10"/>
          <w:szCs w:val="10"/>
        </w:rPr>
      </w:pPr>
    </w:p>
    <w:p w14:paraId="048580F2" w14:textId="7B119E5B" w:rsidR="007A4D57" w:rsidRPr="00A17E0F" w:rsidRDefault="007A4D57" w:rsidP="00A17E0F">
      <w:pPr>
        <w:pStyle w:val="ListParagraph"/>
        <w:numPr>
          <w:ilvl w:val="0"/>
          <w:numId w:val="1"/>
        </w:numPr>
        <w:spacing w:line="276" w:lineRule="auto"/>
        <w:ind w:left="426"/>
        <w:jc w:val="both"/>
        <w:rPr>
          <w:rFonts w:cstheme="minorHAnsi"/>
          <w:color w:val="000000" w:themeColor="text1"/>
          <w:sz w:val="22"/>
          <w:szCs w:val="22"/>
        </w:rPr>
      </w:pPr>
      <w:r w:rsidRPr="00A17E0F">
        <w:rPr>
          <w:rFonts w:cstheme="minorHAnsi"/>
          <w:color w:val="000000" w:themeColor="text1"/>
          <w:sz w:val="22"/>
          <w:szCs w:val="22"/>
        </w:rPr>
        <w:t>Our statements of commitment to child safety and our behavioural expectations of employees and volunteers are included in all</w:t>
      </w:r>
      <w:r w:rsidR="00577CF8">
        <w:rPr>
          <w:rFonts w:cstheme="minorHAnsi"/>
          <w:color w:val="000000" w:themeColor="text1"/>
          <w:sz w:val="22"/>
          <w:szCs w:val="22"/>
        </w:rPr>
        <w:t xml:space="preserve"> </w:t>
      </w:r>
      <w:r w:rsidRPr="00A17E0F">
        <w:rPr>
          <w:rFonts w:cstheme="minorHAnsi"/>
          <w:color w:val="000000" w:themeColor="text1"/>
          <w:sz w:val="22"/>
          <w:szCs w:val="22"/>
        </w:rPr>
        <w:t xml:space="preserve">Position Descriptions. </w:t>
      </w:r>
    </w:p>
    <w:p w14:paraId="10B070A7" w14:textId="17C00FA1" w:rsidR="00577CF8" w:rsidRDefault="00577CF8">
      <w:pPr>
        <w:rPr>
          <w:rFonts w:cstheme="minorHAnsi"/>
          <w:color w:val="000000" w:themeColor="text1"/>
          <w:sz w:val="22"/>
          <w:szCs w:val="22"/>
        </w:rPr>
      </w:pPr>
      <w:r>
        <w:rPr>
          <w:rFonts w:cstheme="minorHAnsi"/>
          <w:color w:val="000000" w:themeColor="text1"/>
          <w:sz w:val="22"/>
          <w:szCs w:val="22"/>
        </w:rPr>
        <w:br w:type="page"/>
      </w:r>
    </w:p>
    <w:p w14:paraId="3E245341" w14:textId="77777777" w:rsidR="007A4D57" w:rsidRPr="00A17E0F" w:rsidRDefault="007A4D57" w:rsidP="00A17E0F">
      <w:pPr>
        <w:pStyle w:val="ListParagraph"/>
        <w:spacing w:line="276" w:lineRule="auto"/>
        <w:ind w:left="426"/>
        <w:jc w:val="both"/>
        <w:rPr>
          <w:rFonts w:cstheme="minorHAnsi"/>
          <w:color w:val="000000" w:themeColor="text1"/>
          <w:sz w:val="22"/>
          <w:szCs w:val="22"/>
        </w:rPr>
      </w:pPr>
    </w:p>
    <w:p w14:paraId="5BDE6022" w14:textId="7D53ED35" w:rsidR="007A4D57" w:rsidRPr="00A17E0F" w:rsidRDefault="007A4D57" w:rsidP="00A17E0F">
      <w:pPr>
        <w:pStyle w:val="ListParagraph"/>
        <w:numPr>
          <w:ilvl w:val="0"/>
          <w:numId w:val="1"/>
        </w:numPr>
        <w:spacing w:line="276" w:lineRule="auto"/>
        <w:ind w:left="426"/>
        <w:jc w:val="both"/>
        <w:rPr>
          <w:rFonts w:cstheme="minorHAnsi"/>
          <w:color w:val="000000" w:themeColor="text1"/>
          <w:sz w:val="22"/>
          <w:szCs w:val="22"/>
        </w:rPr>
      </w:pPr>
      <w:r w:rsidRPr="00A17E0F">
        <w:rPr>
          <w:rFonts w:cstheme="minorHAnsi"/>
          <w:color w:val="000000" w:themeColor="text1"/>
          <w:sz w:val="22"/>
          <w:szCs w:val="22"/>
        </w:rPr>
        <w:t>We will conduct thorough screening to determine whether a prospective staff member, volunteer or leader may pose a risk to children. This will include making reasonable efforts to gather, verify and record the following information about a person whom it proposes to engage to perform child-connected work:</w:t>
      </w:r>
    </w:p>
    <w:p w14:paraId="7D1AF263" w14:textId="73E897CD" w:rsidR="007A4D57" w:rsidRPr="00A17E0F" w:rsidRDefault="007A4D57" w:rsidP="00AE103E">
      <w:pPr>
        <w:pStyle w:val="ListParagraph"/>
        <w:numPr>
          <w:ilvl w:val="1"/>
          <w:numId w:val="1"/>
        </w:numPr>
        <w:spacing w:line="276" w:lineRule="auto"/>
        <w:ind w:left="1134"/>
        <w:jc w:val="both"/>
        <w:rPr>
          <w:rFonts w:cstheme="minorHAnsi"/>
          <w:color w:val="000000" w:themeColor="text1"/>
          <w:sz w:val="22"/>
          <w:szCs w:val="22"/>
        </w:rPr>
      </w:pPr>
      <w:r w:rsidRPr="00A17E0F">
        <w:rPr>
          <w:rFonts w:cstheme="minorHAnsi"/>
          <w:color w:val="000000" w:themeColor="text1"/>
          <w:sz w:val="22"/>
          <w:szCs w:val="22"/>
        </w:rPr>
        <w:t xml:space="preserve">Child-related Employment Screening Clearance, that is, the Working </w:t>
      </w:r>
      <w:proofErr w:type="gramStart"/>
      <w:r w:rsidRPr="00A17E0F">
        <w:rPr>
          <w:rFonts w:cstheme="minorHAnsi"/>
          <w:color w:val="000000" w:themeColor="text1"/>
          <w:sz w:val="22"/>
          <w:szCs w:val="22"/>
        </w:rPr>
        <w:t>With</w:t>
      </w:r>
      <w:proofErr w:type="gramEnd"/>
      <w:r w:rsidRPr="00A17E0F">
        <w:rPr>
          <w:rFonts w:cstheme="minorHAnsi"/>
          <w:color w:val="000000" w:themeColor="text1"/>
          <w:sz w:val="22"/>
          <w:szCs w:val="22"/>
        </w:rPr>
        <w:t xml:space="preserve"> Children Check</w:t>
      </w:r>
      <w:r w:rsidR="00070AB2" w:rsidRPr="00A17E0F">
        <w:rPr>
          <w:rFonts w:cstheme="minorHAnsi"/>
          <w:color w:val="000000" w:themeColor="text1"/>
          <w:sz w:val="22"/>
          <w:szCs w:val="22"/>
        </w:rPr>
        <w:t xml:space="preserve"> and</w:t>
      </w:r>
      <w:r w:rsidRPr="00A17E0F">
        <w:rPr>
          <w:rFonts w:cstheme="minorHAnsi"/>
          <w:color w:val="000000" w:themeColor="text1"/>
          <w:sz w:val="22"/>
          <w:szCs w:val="22"/>
        </w:rPr>
        <w:t xml:space="preserve"> </w:t>
      </w:r>
      <w:r w:rsidRPr="00A17E0F">
        <w:rPr>
          <w:rFonts w:cstheme="minorHAnsi"/>
          <w:color w:val="7030A0"/>
          <w:sz w:val="22"/>
          <w:szCs w:val="22"/>
        </w:rPr>
        <w:t xml:space="preserve">the National </w:t>
      </w:r>
      <w:r w:rsidR="00AE103E" w:rsidRPr="00A17E0F">
        <w:rPr>
          <w:rFonts w:cstheme="minorHAnsi"/>
          <w:color w:val="7030A0"/>
          <w:sz w:val="22"/>
          <w:szCs w:val="22"/>
        </w:rPr>
        <w:t xml:space="preserve">Criminal Record </w:t>
      </w:r>
      <w:r w:rsidRPr="00A17E0F">
        <w:rPr>
          <w:rFonts w:cstheme="minorHAnsi"/>
          <w:color w:val="7030A0"/>
          <w:sz w:val="22"/>
          <w:szCs w:val="22"/>
        </w:rPr>
        <w:t>Check</w:t>
      </w:r>
      <w:r w:rsidR="00070AB2" w:rsidRPr="00A17E0F">
        <w:rPr>
          <w:rFonts w:cstheme="minorHAnsi"/>
          <w:color w:val="7030A0"/>
          <w:sz w:val="22"/>
          <w:szCs w:val="22"/>
        </w:rPr>
        <w:t>.</w:t>
      </w:r>
      <w:r w:rsidR="00070AB2" w:rsidRPr="00A17E0F">
        <w:rPr>
          <w:rStyle w:val="FootnoteReference"/>
          <w:rFonts w:cstheme="minorHAnsi"/>
          <w:color w:val="7030A0"/>
          <w:sz w:val="22"/>
          <w:szCs w:val="22"/>
        </w:rPr>
        <w:footnoteReference w:id="3"/>
      </w:r>
    </w:p>
    <w:p w14:paraId="0DD1C3EB" w14:textId="77777777" w:rsidR="007A4D57" w:rsidRPr="00A17E0F" w:rsidRDefault="007A4D57" w:rsidP="00AE103E">
      <w:pPr>
        <w:pStyle w:val="ListParagraph"/>
        <w:numPr>
          <w:ilvl w:val="1"/>
          <w:numId w:val="1"/>
        </w:numPr>
        <w:spacing w:line="276" w:lineRule="auto"/>
        <w:ind w:left="1134"/>
        <w:jc w:val="both"/>
        <w:rPr>
          <w:rFonts w:cstheme="minorHAnsi"/>
          <w:color w:val="000000" w:themeColor="text1"/>
          <w:sz w:val="22"/>
          <w:szCs w:val="22"/>
        </w:rPr>
      </w:pPr>
      <w:r w:rsidRPr="00A17E0F">
        <w:rPr>
          <w:rFonts w:cstheme="minorHAnsi"/>
          <w:color w:val="000000" w:themeColor="text1"/>
          <w:sz w:val="22"/>
          <w:szCs w:val="22"/>
        </w:rPr>
        <w:t xml:space="preserve">proof of personal identity and any professional or other </w:t>
      </w:r>
      <w:proofErr w:type="gramStart"/>
      <w:r w:rsidRPr="00A17E0F">
        <w:rPr>
          <w:rFonts w:cstheme="minorHAnsi"/>
          <w:color w:val="000000" w:themeColor="text1"/>
          <w:sz w:val="22"/>
          <w:szCs w:val="22"/>
        </w:rPr>
        <w:t>qualifications;</w:t>
      </w:r>
      <w:proofErr w:type="gramEnd"/>
    </w:p>
    <w:p w14:paraId="4355BCE7" w14:textId="77777777" w:rsidR="007A4D57" w:rsidRPr="00A17E0F" w:rsidRDefault="007A4D57" w:rsidP="00AE103E">
      <w:pPr>
        <w:pStyle w:val="ListParagraph"/>
        <w:numPr>
          <w:ilvl w:val="1"/>
          <w:numId w:val="1"/>
        </w:numPr>
        <w:spacing w:line="276" w:lineRule="auto"/>
        <w:ind w:left="1134"/>
        <w:jc w:val="both"/>
        <w:rPr>
          <w:rFonts w:cstheme="minorHAnsi"/>
          <w:color w:val="000000" w:themeColor="text1"/>
          <w:sz w:val="22"/>
          <w:szCs w:val="22"/>
        </w:rPr>
      </w:pPr>
      <w:r w:rsidRPr="00A17E0F">
        <w:rPr>
          <w:rFonts w:cstheme="minorHAnsi"/>
          <w:color w:val="000000" w:themeColor="text1"/>
          <w:sz w:val="22"/>
          <w:szCs w:val="22"/>
        </w:rPr>
        <w:t>the person's history of work involving children; and</w:t>
      </w:r>
    </w:p>
    <w:p w14:paraId="4B3CBC0A" w14:textId="77777777" w:rsidR="007A4D57" w:rsidRPr="00A17E0F" w:rsidRDefault="007A4D57" w:rsidP="00AE103E">
      <w:pPr>
        <w:pStyle w:val="ListParagraph"/>
        <w:numPr>
          <w:ilvl w:val="1"/>
          <w:numId w:val="1"/>
        </w:numPr>
        <w:spacing w:line="276" w:lineRule="auto"/>
        <w:ind w:left="1134"/>
        <w:jc w:val="both"/>
        <w:rPr>
          <w:rFonts w:cstheme="minorHAnsi"/>
          <w:color w:val="000000" w:themeColor="text1"/>
          <w:sz w:val="22"/>
          <w:szCs w:val="22"/>
        </w:rPr>
      </w:pPr>
      <w:r w:rsidRPr="00A17E0F">
        <w:rPr>
          <w:rFonts w:cstheme="minorHAnsi"/>
          <w:color w:val="000000" w:themeColor="text1"/>
          <w:sz w:val="22"/>
          <w:szCs w:val="22"/>
        </w:rPr>
        <w:t>references that address the person's suitability for the job and working with children.</w:t>
      </w:r>
    </w:p>
    <w:p w14:paraId="7406A877" w14:textId="77777777" w:rsidR="007A4D57" w:rsidRPr="00070AB2" w:rsidRDefault="007A4D57" w:rsidP="00705224">
      <w:pPr>
        <w:pStyle w:val="ListParagraph"/>
        <w:spacing w:line="276" w:lineRule="auto"/>
        <w:ind w:left="851"/>
        <w:jc w:val="both"/>
        <w:rPr>
          <w:rFonts w:cstheme="minorHAnsi"/>
          <w:color w:val="000000" w:themeColor="text1"/>
          <w:sz w:val="13"/>
          <w:szCs w:val="13"/>
        </w:rPr>
      </w:pPr>
    </w:p>
    <w:p w14:paraId="07B35776" w14:textId="77777777" w:rsidR="00A007DF" w:rsidRPr="00A007DF" w:rsidRDefault="007A4D57" w:rsidP="00A17E0F">
      <w:pPr>
        <w:pStyle w:val="ListParagraph"/>
        <w:numPr>
          <w:ilvl w:val="0"/>
          <w:numId w:val="1"/>
        </w:numPr>
        <w:spacing w:line="276" w:lineRule="auto"/>
        <w:ind w:left="426"/>
        <w:jc w:val="both"/>
        <w:rPr>
          <w:rFonts w:cstheme="minorHAnsi"/>
          <w:color w:val="7030A0"/>
          <w:sz w:val="22"/>
          <w:szCs w:val="22"/>
        </w:rPr>
      </w:pPr>
      <w:r w:rsidRPr="00A17E0F">
        <w:rPr>
          <w:rFonts w:cstheme="minorHAnsi"/>
          <w:color w:val="000000" w:themeColor="text1"/>
          <w:sz w:val="22"/>
          <w:szCs w:val="22"/>
        </w:rPr>
        <w:t>The type of evidence that an applicant is required to provide to the C</w:t>
      </w:r>
      <w:r w:rsidR="00AE103E" w:rsidRPr="00A17E0F">
        <w:rPr>
          <w:rFonts w:cstheme="minorHAnsi"/>
          <w:color w:val="000000" w:themeColor="text1"/>
          <w:sz w:val="22"/>
          <w:szCs w:val="22"/>
        </w:rPr>
        <w:t>hurch</w:t>
      </w:r>
      <w:r w:rsidRPr="00A17E0F">
        <w:rPr>
          <w:rFonts w:cstheme="minorHAnsi"/>
          <w:color w:val="000000" w:themeColor="text1"/>
          <w:sz w:val="22"/>
          <w:szCs w:val="22"/>
        </w:rPr>
        <w:t xml:space="preserve"> will vary depending on the type of position that they are applying for. However, the C</w:t>
      </w:r>
      <w:r w:rsidR="00AE103E" w:rsidRPr="00A17E0F">
        <w:rPr>
          <w:rFonts w:cstheme="minorHAnsi"/>
          <w:color w:val="000000" w:themeColor="text1"/>
          <w:sz w:val="22"/>
          <w:szCs w:val="22"/>
        </w:rPr>
        <w:t>hurch</w:t>
      </w:r>
      <w:r w:rsidRPr="00A17E0F">
        <w:rPr>
          <w:rFonts w:cstheme="minorHAnsi"/>
          <w:color w:val="000000" w:themeColor="text1"/>
          <w:sz w:val="22"/>
          <w:szCs w:val="22"/>
        </w:rPr>
        <w:t xml:space="preserve"> will not offer any applicant a position of responsibility until they provide the required evidence to the </w:t>
      </w:r>
      <w:r w:rsidR="00AE103E" w:rsidRPr="00A17E0F">
        <w:rPr>
          <w:rFonts w:cstheme="minorHAnsi"/>
          <w:color w:val="000000" w:themeColor="text1"/>
          <w:sz w:val="22"/>
          <w:szCs w:val="22"/>
        </w:rPr>
        <w:t>&lt;employer&gt;</w:t>
      </w:r>
      <w:r w:rsidRPr="00A17E0F">
        <w:rPr>
          <w:rFonts w:cstheme="minorHAnsi"/>
          <w:color w:val="000000" w:themeColor="text1"/>
          <w:sz w:val="22"/>
          <w:szCs w:val="22"/>
        </w:rPr>
        <w:t>.</w:t>
      </w:r>
      <w:r w:rsidR="00AE103E" w:rsidRPr="00A17E0F">
        <w:rPr>
          <w:rFonts w:cstheme="minorHAnsi"/>
          <w:color w:val="000000" w:themeColor="text1"/>
          <w:sz w:val="22"/>
          <w:szCs w:val="22"/>
        </w:rPr>
        <w:t xml:space="preserve"> </w:t>
      </w:r>
    </w:p>
    <w:p w14:paraId="3E79DF75" w14:textId="5D0B8242" w:rsidR="007A4D57" w:rsidRPr="00A17E0F" w:rsidRDefault="00AE103E" w:rsidP="00A007DF">
      <w:pPr>
        <w:pStyle w:val="ListParagraph"/>
        <w:spacing w:line="276" w:lineRule="auto"/>
        <w:ind w:left="426"/>
        <w:jc w:val="both"/>
        <w:rPr>
          <w:rFonts w:cstheme="minorHAnsi"/>
          <w:color w:val="7030A0"/>
          <w:sz w:val="22"/>
          <w:szCs w:val="22"/>
        </w:rPr>
      </w:pPr>
      <w:r w:rsidRPr="00A17E0F">
        <w:rPr>
          <w:rFonts w:cstheme="minorHAnsi"/>
          <w:color w:val="7030A0"/>
          <w:sz w:val="22"/>
          <w:szCs w:val="22"/>
        </w:rPr>
        <w:t>(This could be the Senior Pastor or the Board</w:t>
      </w:r>
      <w:r w:rsidR="00A007DF">
        <w:rPr>
          <w:rFonts w:cstheme="minorHAnsi"/>
          <w:color w:val="7030A0"/>
          <w:sz w:val="22"/>
          <w:szCs w:val="22"/>
        </w:rPr>
        <w:t xml:space="preserve"> – delete this not after choosing.</w:t>
      </w:r>
      <w:r w:rsidRPr="00A17E0F">
        <w:rPr>
          <w:rFonts w:cstheme="minorHAnsi"/>
          <w:color w:val="7030A0"/>
          <w:sz w:val="22"/>
          <w:szCs w:val="22"/>
        </w:rPr>
        <w:t>)</w:t>
      </w:r>
    </w:p>
    <w:p w14:paraId="647E59A7" w14:textId="77777777" w:rsidR="007A4D57" w:rsidRPr="00A17E0F" w:rsidRDefault="007A4D57" w:rsidP="00A17E0F">
      <w:pPr>
        <w:pStyle w:val="ListParagraph"/>
        <w:spacing w:line="276" w:lineRule="auto"/>
        <w:ind w:left="426"/>
        <w:jc w:val="both"/>
        <w:rPr>
          <w:rFonts w:cstheme="minorHAnsi"/>
          <w:color w:val="7030A0"/>
          <w:sz w:val="22"/>
          <w:szCs w:val="22"/>
        </w:rPr>
      </w:pPr>
    </w:p>
    <w:p w14:paraId="5E4246D0" w14:textId="56E8CB99" w:rsidR="007A4D57" w:rsidRPr="00A17E0F" w:rsidRDefault="007A4D57" w:rsidP="00A17E0F">
      <w:pPr>
        <w:pStyle w:val="ListParagraph"/>
        <w:spacing w:line="276" w:lineRule="auto"/>
        <w:ind w:left="426"/>
        <w:jc w:val="both"/>
        <w:rPr>
          <w:rFonts w:cstheme="minorHAnsi"/>
          <w:b/>
          <w:bCs/>
          <w:i/>
          <w:color w:val="000000" w:themeColor="text1"/>
          <w:sz w:val="22"/>
          <w:szCs w:val="22"/>
        </w:rPr>
      </w:pPr>
      <w:r w:rsidRPr="00A17E0F">
        <w:rPr>
          <w:rFonts w:cstheme="minorHAnsi"/>
          <w:b/>
          <w:bCs/>
          <w:i/>
          <w:color w:val="000000" w:themeColor="text1"/>
          <w:sz w:val="22"/>
          <w:szCs w:val="22"/>
        </w:rPr>
        <w:t xml:space="preserve">Any person with a record of child abuse, either sexual or physical, will not be offered a role that involves working with children or </w:t>
      </w:r>
      <w:r w:rsidR="00AE103E" w:rsidRPr="00A17E0F">
        <w:rPr>
          <w:rFonts w:cstheme="minorHAnsi"/>
          <w:b/>
          <w:bCs/>
          <w:i/>
          <w:color w:val="000000" w:themeColor="text1"/>
          <w:sz w:val="22"/>
          <w:szCs w:val="22"/>
        </w:rPr>
        <w:t>being in</w:t>
      </w:r>
      <w:r w:rsidRPr="00A17E0F">
        <w:rPr>
          <w:rFonts w:cstheme="minorHAnsi"/>
          <w:b/>
          <w:bCs/>
          <w:i/>
          <w:color w:val="000000" w:themeColor="text1"/>
          <w:sz w:val="22"/>
          <w:szCs w:val="22"/>
        </w:rPr>
        <w:t xml:space="preserve"> contact with children in the conduct of their duties. </w:t>
      </w:r>
    </w:p>
    <w:p w14:paraId="2FA39007" w14:textId="77777777" w:rsidR="007A4D57" w:rsidRPr="00A17E0F" w:rsidRDefault="007A4D57" w:rsidP="00A17E0F">
      <w:pPr>
        <w:pStyle w:val="ListParagraph"/>
        <w:spacing w:line="276" w:lineRule="auto"/>
        <w:ind w:left="426"/>
        <w:jc w:val="both"/>
        <w:rPr>
          <w:rFonts w:cstheme="minorHAnsi"/>
          <w:color w:val="000000" w:themeColor="text1"/>
          <w:sz w:val="22"/>
          <w:szCs w:val="22"/>
        </w:rPr>
      </w:pPr>
    </w:p>
    <w:p w14:paraId="30D916B0" w14:textId="4735C939" w:rsidR="007A4D57" w:rsidRPr="00A17E0F" w:rsidRDefault="007A4D57" w:rsidP="00A17E0F">
      <w:pPr>
        <w:pStyle w:val="ListParagraph"/>
        <w:numPr>
          <w:ilvl w:val="0"/>
          <w:numId w:val="1"/>
        </w:numPr>
        <w:spacing w:line="276" w:lineRule="auto"/>
        <w:ind w:left="426"/>
        <w:jc w:val="both"/>
        <w:rPr>
          <w:rFonts w:cstheme="minorHAnsi"/>
          <w:color w:val="000000" w:themeColor="text1"/>
          <w:sz w:val="22"/>
          <w:szCs w:val="22"/>
        </w:rPr>
      </w:pPr>
      <w:r w:rsidRPr="00A17E0F">
        <w:rPr>
          <w:rFonts w:cstheme="minorHAnsi"/>
          <w:color w:val="000000" w:themeColor="text1"/>
          <w:sz w:val="22"/>
          <w:szCs w:val="22"/>
        </w:rPr>
        <w:t xml:space="preserve">Short-listed applicants will be interviewed by </w:t>
      </w:r>
      <w:r w:rsidR="00AE103E" w:rsidRPr="00A17E0F">
        <w:rPr>
          <w:rFonts w:cstheme="minorHAnsi"/>
          <w:color w:val="000000" w:themeColor="text1"/>
          <w:sz w:val="22"/>
          <w:szCs w:val="22"/>
          <w:u w:val="single"/>
        </w:rPr>
        <w:t>at least two</w:t>
      </w:r>
      <w:r w:rsidR="00AE103E" w:rsidRPr="00A17E0F">
        <w:rPr>
          <w:rFonts w:cstheme="minorHAnsi"/>
          <w:color w:val="000000" w:themeColor="text1"/>
          <w:sz w:val="22"/>
          <w:szCs w:val="22"/>
        </w:rPr>
        <w:t xml:space="preserve"> church representatives</w:t>
      </w:r>
      <w:r w:rsidRPr="00A17E0F">
        <w:rPr>
          <w:rFonts w:cstheme="minorHAnsi"/>
          <w:color w:val="000000" w:themeColor="text1"/>
          <w:sz w:val="22"/>
          <w:szCs w:val="22"/>
        </w:rPr>
        <w:t xml:space="preserve"> prior to appointment being made official. Interviews will include specific questions relating to allegations or complaints made against the applicant involving misconduct against a child. The applicant will sign the questionnaire verifying the truthfulness and accuracy of the statements. </w:t>
      </w:r>
    </w:p>
    <w:p w14:paraId="134835FB" w14:textId="77777777" w:rsidR="007A4D57" w:rsidRPr="00070AB2" w:rsidRDefault="007A4D57" w:rsidP="00705224">
      <w:pPr>
        <w:spacing w:line="276" w:lineRule="auto"/>
        <w:ind w:left="851"/>
        <w:contextualSpacing/>
        <w:jc w:val="both"/>
        <w:rPr>
          <w:rFonts w:cstheme="minorHAnsi"/>
          <w:color w:val="262626" w:themeColor="text1" w:themeTint="D9"/>
          <w:sz w:val="13"/>
          <w:szCs w:val="13"/>
        </w:rPr>
      </w:pPr>
    </w:p>
    <w:p w14:paraId="544BA211" w14:textId="72F8AE1C" w:rsidR="007A4D57" w:rsidRDefault="007A4D57" w:rsidP="00AE103E">
      <w:pPr>
        <w:tabs>
          <w:tab w:val="left" w:pos="2835"/>
        </w:tabs>
        <w:jc w:val="both"/>
        <w:rPr>
          <w:rFonts w:cstheme="minorHAnsi"/>
          <w:b/>
          <w:bCs/>
          <w:sz w:val="24"/>
          <w:szCs w:val="24"/>
        </w:rPr>
      </w:pPr>
      <w:r w:rsidRPr="00705224">
        <w:rPr>
          <w:rFonts w:cstheme="minorHAnsi"/>
          <w:b/>
          <w:bCs/>
          <w:sz w:val="24"/>
          <w:szCs w:val="24"/>
        </w:rPr>
        <w:t>Induction, Training and Annual Certification</w:t>
      </w:r>
    </w:p>
    <w:p w14:paraId="493C54E5" w14:textId="77777777" w:rsidR="00AE103E" w:rsidRPr="00070AB2" w:rsidRDefault="00AE103E" w:rsidP="00AE103E">
      <w:pPr>
        <w:tabs>
          <w:tab w:val="left" w:pos="2835"/>
        </w:tabs>
        <w:jc w:val="both"/>
        <w:rPr>
          <w:rFonts w:cstheme="minorHAnsi"/>
          <w:b/>
          <w:bCs/>
          <w:sz w:val="13"/>
          <w:szCs w:val="13"/>
        </w:rPr>
      </w:pPr>
    </w:p>
    <w:p w14:paraId="749555BE" w14:textId="735DAB9C" w:rsidR="007A4D57" w:rsidRPr="00A17E0F" w:rsidRDefault="007A4D57" w:rsidP="00705224">
      <w:pPr>
        <w:spacing w:line="276" w:lineRule="auto"/>
        <w:ind w:left="851"/>
        <w:jc w:val="both"/>
        <w:rPr>
          <w:rFonts w:cstheme="minorHAnsi"/>
          <w:iCs/>
          <w:color w:val="000000" w:themeColor="text1"/>
          <w:sz w:val="22"/>
          <w:szCs w:val="22"/>
        </w:rPr>
      </w:pPr>
      <w:r w:rsidRPr="00A17E0F">
        <w:rPr>
          <w:rFonts w:cstheme="minorHAnsi"/>
          <w:b/>
          <w:i/>
          <w:color w:val="000000" w:themeColor="text1"/>
          <w:sz w:val="22"/>
          <w:szCs w:val="22"/>
        </w:rPr>
        <w:t>The C</w:t>
      </w:r>
      <w:r w:rsidR="00AE103E" w:rsidRPr="00A17E0F">
        <w:rPr>
          <w:rFonts w:cstheme="minorHAnsi"/>
          <w:b/>
          <w:i/>
          <w:color w:val="000000" w:themeColor="text1"/>
          <w:sz w:val="22"/>
          <w:szCs w:val="22"/>
        </w:rPr>
        <w:t>hurch</w:t>
      </w:r>
      <w:r w:rsidRPr="00A17E0F">
        <w:rPr>
          <w:rFonts w:cstheme="minorHAnsi"/>
          <w:b/>
          <w:i/>
          <w:color w:val="000000" w:themeColor="text1"/>
          <w:sz w:val="22"/>
          <w:szCs w:val="22"/>
        </w:rPr>
        <w:t xml:space="preserve"> provides a system of induction, </w:t>
      </w:r>
      <w:proofErr w:type="gramStart"/>
      <w:r w:rsidRPr="00A17E0F">
        <w:rPr>
          <w:rFonts w:cstheme="minorHAnsi"/>
          <w:b/>
          <w:i/>
          <w:color w:val="000000" w:themeColor="text1"/>
          <w:sz w:val="22"/>
          <w:szCs w:val="22"/>
        </w:rPr>
        <w:t>support</w:t>
      </w:r>
      <w:proofErr w:type="gramEnd"/>
      <w:r w:rsidRPr="00A17E0F">
        <w:rPr>
          <w:rFonts w:cstheme="minorHAnsi"/>
          <w:b/>
          <w:i/>
          <w:color w:val="000000" w:themeColor="text1"/>
          <w:sz w:val="22"/>
          <w:szCs w:val="22"/>
        </w:rPr>
        <w:t xml:space="preserve"> and supervision</w:t>
      </w:r>
      <w:r w:rsidRPr="00A17E0F">
        <w:rPr>
          <w:rFonts w:cstheme="minorHAnsi"/>
          <w:i/>
          <w:color w:val="000000" w:themeColor="text1"/>
          <w:sz w:val="22"/>
          <w:szCs w:val="22"/>
        </w:rPr>
        <w:t xml:space="preserve"> </w:t>
      </w:r>
      <w:r w:rsidRPr="00A17E0F">
        <w:rPr>
          <w:rFonts w:cstheme="minorHAnsi"/>
          <w:iCs/>
          <w:color w:val="000000" w:themeColor="text1"/>
          <w:sz w:val="22"/>
          <w:szCs w:val="22"/>
        </w:rPr>
        <w:t>so people feel valued, respected and fairly treated. This system will train and guide our staff and volunteers in their interactions with children and clear procedures for managing programs and activities.</w:t>
      </w:r>
    </w:p>
    <w:p w14:paraId="2007459F" w14:textId="76DAFA99" w:rsidR="007A4D57" w:rsidRPr="00A17E0F" w:rsidRDefault="007A4D57" w:rsidP="00705224">
      <w:pPr>
        <w:pStyle w:val="ListParagraph"/>
        <w:numPr>
          <w:ilvl w:val="0"/>
          <w:numId w:val="2"/>
        </w:numPr>
        <w:spacing w:line="276" w:lineRule="auto"/>
        <w:ind w:left="851"/>
        <w:jc w:val="both"/>
        <w:rPr>
          <w:rFonts w:cstheme="minorHAnsi"/>
          <w:color w:val="000000" w:themeColor="text1"/>
          <w:sz w:val="22"/>
          <w:szCs w:val="22"/>
        </w:rPr>
      </w:pPr>
      <w:r w:rsidRPr="00A17E0F">
        <w:rPr>
          <w:rFonts w:cstheme="minorHAnsi"/>
          <w:color w:val="000000" w:themeColor="text1"/>
          <w:sz w:val="22"/>
          <w:szCs w:val="22"/>
        </w:rPr>
        <w:t xml:space="preserve">All staff are provided with a copy of this </w:t>
      </w:r>
      <w:r w:rsidRPr="00A17E0F">
        <w:rPr>
          <w:rFonts w:cstheme="minorHAnsi"/>
          <w:b/>
          <w:color w:val="000000" w:themeColor="text1"/>
          <w:sz w:val="22"/>
          <w:szCs w:val="22"/>
        </w:rPr>
        <w:t>Child Protection Policy</w:t>
      </w:r>
      <w:r w:rsidRPr="00A17E0F">
        <w:rPr>
          <w:rFonts w:cstheme="minorHAnsi"/>
          <w:color w:val="000000" w:themeColor="text1"/>
          <w:sz w:val="22"/>
          <w:szCs w:val="22"/>
        </w:rPr>
        <w:t xml:space="preserve"> </w:t>
      </w:r>
      <w:r w:rsidRPr="00A17E0F">
        <w:rPr>
          <w:rFonts w:cstheme="minorHAnsi"/>
          <w:b/>
          <w:color w:val="000000" w:themeColor="text1"/>
          <w:sz w:val="22"/>
          <w:szCs w:val="22"/>
        </w:rPr>
        <w:t>and Procedures</w:t>
      </w:r>
      <w:r w:rsidRPr="00A17E0F">
        <w:rPr>
          <w:rFonts w:cstheme="minorHAnsi"/>
          <w:color w:val="000000" w:themeColor="text1"/>
          <w:sz w:val="22"/>
          <w:szCs w:val="22"/>
        </w:rPr>
        <w:t xml:space="preserve"> </w:t>
      </w:r>
      <w:r w:rsidR="00A82AC2" w:rsidRPr="00A17E0F">
        <w:rPr>
          <w:rFonts w:cstheme="minorHAnsi"/>
          <w:color w:val="000000" w:themeColor="text1"/>
          <w:sz w:val="22"/>
          <w:szCs w:val="22"/>
        </w:rPr>
        <w:t xml:space="preserve">and the </w:t>
      </w:r>
      <w:r w:rsidR="00A82AC2" w:rsidRPr="00A17E0F">
        <w:rPr>
          <w:rFonts w:cstheme="minorHAnsi"/>
          <w:b/>
          <w:bCs/>
          <w:color w:val="000000" w:themeColor="text1"/>
          <w:sz w:val="22"/>
          <w:szCs w:val="22"/>
        </w:rPr>
        <w:t>Code of Conduct</w:t>
      </w:r>
      <w:r w:rsidRPr="00A17E0F">
        <w:rPr>
          <w:rFonts w:cstheme="minorHAnsi"/>
          <w:color w:val="000000" w:themeColor="text1"/>
          <w:sz w:val="22"/>
          <w:szCs w:val="22"/>
        </w:rPr>
        <w:t xml:space="preserve"> that defines unacceptable conduct, </w:t>
      </w:r>
      <w:proofErr w:type="gramStart"/>
      <w:r w:rsidRPr="00A17E0F">
        <w:rPr>
          <w:rFonts w:cstheme="minorHAnsi"/>
          <w:color w:val="000000" w:themeColor="text1"/>
          <w:sz w:val="22"/>
          <w:szCs w:val="22"/>
        </w:rPr>
        <w:t>boundaries</w:t>
      </w:r>
      <w:proofErr w:type="gramEnd"/>
      <w:r w:rsidRPr="00A17E0F">
        <w:rPr>
          <w:rFonts w:cstheme="minorHAnsi"/>
          <w:color w:val="000000" w:themeColor="text1"/>
          <w:sz w:val="22"/>
          <w:szCs w:val="22"/>
        </w:rPr>
        <w:t xml:space="preserve"> and expectations for behaviour. Staff will sign a </w:t>
      </w:r>
      <w:r w:rsidR="00A82AC2" w:rsidRPr="00A17E0F">
        <w:rPr>
          <w:rFonts w:cstheme="minorHAnsi"/>
          <w:color w:val="000000" w:themeColor="text1"/>
          <w:sz w:val="22"/>
          <w:szCs w:val="22"/>
        </w:rPr>
        <w:t>declaration</w:t>
      </w:r>
      <w:r w:rsidRPr="00A17E0F">
        <w:rPr>
          <w:rFonts w:cstheme="minorHAnsi"/>
          <w:color w:val="000000" w:themeColor="text1"/>
          <w:sz w:val="22"/>
          <w:szCs w:val="22"/>
        </w:rPr>
        <w:t xml:space="preserve"> stating they have read, </w:t>
      </w:r>
      <w:proofErr w:type="gramStart"/>
      <w:r w:rsidRPr="00A17E0F">
        <w:rPr>
          <w:rFonts w:cstheme="minorHAnsi"/>
          <w:color w:val="000000" w:themeColor="text1"/>
          <w:sz w:val="22"/>
          <w:szCs w:val="22"/>
        </w:rPr>
        <w:t>understand</w:t>
      </w:r>
      <w:proofErr w:type="gramEnd"/>
      <w:r w:rsidRPr="00A17E0F">
        <w:rPr>
          <w:rFonts w:cstheme="minorHAnsi"/>
          <w:color w:val="000000" w:themeColor="text1"/>
          <w:sz w:val="22"/>
          <w:szCs w:val="22"/>
        </w:rPr>
        <w:t xml:space="preserve"> and will comply with guidelines and follow procedures faithfully. </w:t>
      </w:r>
    </w:p>
    <w:p w14:paraId="5206B84E" w14:textId="77777777" w:rsidR="007A4D57" w:rsidRPr="00A17E0F" w:rsidRDefault="007A4D57" w:rsidP="00705224">
      <w:pPr>
        <w:pStyle w:val="ListParagraph"/>
        <w:spacing w:line="276" w:lineRule="auto"/>
        <w:ind w:left="851"/>
        <w:jc w:val="both"/>
        <w:rPr>
          <w:rFonts w:cstheme="minorHAnsi"/>
          <w:color w:val="000000" w:themeColor="text1"/>
          <w:sz w:val="22"/>
          <w:szCs w:val="22"/>
        </w:rPr>
      </w:pPr>
    </w:p>
    <w:p w14:paraId="66D9767A" w14:textId="531BC4DD" w:rsidR="007A4D57" w:rsidRPr="00A17E0F" w:rsidRDefault="00A82AC2" w:rsidP="00705224">
      <w:pPr>
        <w:pStyle w:val="ListParagraph"/>
        <w:numPr>
          <w:ilvl w:val="0"/>
          <w:numId w:val="2"/>
        </w:numPr>
        <w:spacing w:line="276" w:lineRule="auto"/>
        <w:ind w:left="851"/>
        <w:jc w:val="both"/>
        <w:rPr>
          <w:rFonts w:cstheme="minorHAnsi"/>
          <w:color w:val="000000" w:themeColor="text1"/>
          <w:sz w:val="22"/>
          <w:szCs w:val="22"/>
        </w:rPr>
      </w:pPr>
      <w:r w:rsidRPr="00A17E0F">
        <w:rPr>
          <w:rFonts w:cstheme="minorHAnsi"/>
          <w:color w:val="000000" w:themeColor="text1"/>
          <w:sz w:val="22"/>
          <w:szCs w:val="22"/>
        </w:rPr>
        <w:t>Any person new to the children’s or youth work team</w:t>
      </w:r>
      <w:r w:rsidR="007A4D57" w:rsidRPr="00A17E0F">
        <w:rPr>
          <w:rFonts w:cstheme="minorHAnsi"/>
          <w:color w:val="000000" w:themeColor="text1"/>
          <w:sz w:val="22"/>
          <w:szCs w:val="22"/>
        </w:rPr>
        <w:t xml:space="preserve"> will complete a Child-safe Induction process as part of their orientation to the College. (</w:t>
      </w:r>
      <w:r w:rsidRPr="00A17E0F">
        <w:rPr>
          <w:rFonts w:cstheme="minorHAnsi"/>
          <w:color w:val="000000" w:themeColor="text1"/>
          <w:sz w:val="22"/>
          <w:szCs w:val="22"/>
        </w:rPr>
        <w:t>Normally this would be done by the Child Protection Officer</w:t>
      </w:r>
      <w:r w:rsidR="007A4D57" w:rsidRPr="00A17E0F">
        <w:rPr>
          <w:rFonts w:cstheme="minorHAnsi"/>
          <w:color w:val="000000" w:themeColor="text1"/>
          <w:sz w:val="22"/>
          <w:szCs w:val="22"/>
        </w:rPr>
        <w:t>)</w:t>
      </w:r>
    </w:p>
    <w:p w14:paraId="3FA326F9" w14:textId="77777777" w:rsidR="007A4D57" w:rsidRPr="00A17E0F" w:rsidRDefault="007A4D57" w:rsidP="00705224">
      <w:pPr>
        <w:pStyle w:val="ListParagraph"/>
        <w:spacing w:line="276" w:lineRule="auto"/>
        <w:ind w:left="851"/>
        <w:jc w:val="both"/>
        <w:rPr>
          <w:rFonts w:cstheme="minorHAnsi"/>
          <w:color w:val="000000" w:themeColor="text1"/>
          <w:sz w:val="10"/>
          <w:szCs w:val="10"/>
        </w:rPr>
      </w:pPr>
    </w:p>
    <w:p w14:paraId="048E982F" w14:textId="43A6535E" w:rsidR="007A4D57" w:rsidRPr="00705224" w:rsidRDefault="007A4D57" w:rsidP="00AE103E">
      <w:pPr>
        <w:pStyle w:val="ListParagraph"/>
        <w:numPr>
          <w:ilvl w:val="0"/>
          <w:numId w:val="2"/>
        </w:numPr>
        <w:spacing w:line="276" w:lineRule="auto"/>
        <w:ind w:left="851"/>
        <w:rPr>
          <w:rFonts w:eastAsiaTheme="minorHAnsi" w:cstheme="minorHAnsi"/>
          <w:sz w:val="24"/>
          <w:szCs w:val="24"/>
        </w:rPr>
      </w:pPr>
      <w:r w:rsidRPr="00A17E0F">
        <w:rPr>
          <w:rFonts w:cstheme="minorHAnsi"/>
          <w:color w:val="000000" w:themeColor="text1"/>
          <w:sz w:val="22"/>
          <w:szCs w:val="22"/>
        </w:rPr>
        <w:t xml:space="preserve"> </w:t>
      </w:r>
      <w:r w:rsidR="00A82AC2" w:rsidRPr="00A17E0F">
        <w:rPr>
          <w:rFonts w:cstheme="minorHAnsi"/>
          <w:color w:val="000000" w:themeColor="text1"/>
          <w:sz w:val="22"/>
          <w:szCs w:val="22"/>
        </w:rPr>
        <w:t>&lt; Either annual or every two years</w:t>
      </w:r>
      <w:proofErr w:type="gramStart"/>
      <w:r w:rsidR="00A82AC2" w:rsidRPr="00A17E0F">
        <w:rPr>
          <w:rFonts w:cstheme="minorHAnsi"/>
          <w:color w:val="000000" w:themeColor="text1"/>
          <w:sz w:val="22"/>
          <w:szCs w:val="22"/>
        </w:rPr>
        <w:t xml:space="preserve">&gt; </w:t>
      </w:r>
      <w:r w:rsidRPr="00A17E0F">
        <w:rPr>
          <w:rFonts w:cstheme="minorHAnsi"/>
          <w:color w:val="000000" w:themeColor="text1"/>
          <w:sz w:val="22"/>
          <w:szCs w:val="22"/>
        </w:rPr>
        <w:t xml:space="preserve"> </w:t>
      </w:r>
      <w:r w:rsidRPr="00A17E0F">
        <w:rPr>
          <w:rFonts w:cstheme="minorHAnsi"/>
          <w:b/>
          <w:bCs/>
          <w:i/>
          <w:iCs/>
          <w:color w:val="000000" w:themeColor="text1"/>
          <w:sz w:val="22"/>
          <w:szCs w:val="22"/>
        </w:rPr>
        <w:t>‘</w:t>
      </w:r>
      <w:proofErr w:type="gramEnd"/>
      <w:r w:rsidRPr="00A17E0F">
        <w:rPr>
          <w:rFonts w:cstheme="minorHAnsi"/>
          <w:b/>
          <w:bCs/>
          <w:i/>
          <w:iCs/>
          <w:color w:val="000000" w:themeColor="text1"/>
          <w:sz w:val="22"/>
          <w:szCs w:val="22"/>
        </w:rPr>
        <w:t>Refresh, Renew, Update’</w:t>
      </w:r>
      <w:r w:rsidRPr="00A17E0F">
        <w:rPr>
          <w:rFonts w:cstheme="minorHAnsi"/>
          <w:color w:val="000000" w:themeColor="text1"/>
          <w:sz w:val="22"/>
          <w:szCs w:val="22"/>
        </w:rPr>
        <w:t xml:space="preserve"> sessions are run for all staff and volunteers, to ensure staff awareness of the risks to child safety and</w:t>
      </w:r>
      <w:r w:rsidRPr="00AE103E">
        <w:rPr>
          <w:rFonts w:cstheme="minorHAnsi"/>
          <w:color w:val="000000" w:themeColor="text1"/>
          <w:sz w:val="24"/>
          <w:szCs w:val="24"/>
        </w:rPr>
        <w:t xml:space="preserve"> familiarity with </w:t>
      </w:r>
      <w:r w:rsidR="00A82AC2" w:rsidRPr="00A17E0F">
        <w:rPr>
          <w:rFonts w:cstheme="minorHAnsi"/>
          <w:color w:val="000000" w:themeColor="text1"/>
          <w:sz w:val="22"/>
          <w:szCs w:val="22"/>
        </w:rPr>
        <w:t>the church’s</w:t>
      </w:r>
      <w:r w:rsidRPr="00A17E0F">
        <w:rPr>
          <w:rFonts w:cstheme="minorHAnsi"/>
          <w:color w:val="000000" w:themeColor="text1"/>
          <w:sz w:val="22"/>
          <w:szCs w:val="22"/>
        </w:rPr>
        <w:t xml:space="preserve"> child-protective practices and reporting expectations, and where there have been changes to legislation or practice.</w:t>
      </w:r>
      <w:r w:rsidRPr="00AE103E">
        <w:rPr>
          <w:rFonts w:cstheme="minorHAnsi"/>
          <w:color w:val="000000" w:themeColor="text1"/>
          <w:sz w:val="24"/>
          <w:szCs w:val="24"/>
        </w:rPr>
        <w:t xml:space="preserve"> </w:t>
      </w:r>
    </w:p>
    <w:p w14:paraId="7A679629" w14:textId="5ED4CB1E" w:rsidR="00AE103E" w:rsidRDefault="00AE103E" w:rsidP="00AE103E">
      <w:pPr>
        <w:tabs>
          <w:tab w:val="left" w:pos="1418"/>
          <w:tab w:val="left" w:pos="2835"/>
        </w:tabs>
        <w:spacing w:line="276" w:lineRule="auto"/>
        <w:jc w:val="both"/>
        <w:rPr>
          <w:rFonts w:cstheme="minorHAnsi"/>
          <w:b/>
          <w:iCs/>
          <w:sz w:val="13"/>
          <w:szCs w:val="13"/>
        </w:rPr>
      </w:pPr>
    </w:p>
    <w:p w14:paraId="24811C29" w14:textId="082217B5" w:rsidR="00DE410D" w:rsidRDefault="00DE410D">
      <w:pPr>
        <w:rPr>
          <w:rFonts w:cstheme="minorHAnsi"/>
          <w:b/>
          <w:iCs/>
          <w:sz w:val="13"/>
          <w:szCs w:val="13"/>
        </w:rPr>
      </w:pPr>
      <w:r>
        <w:rPr>
          <w:rFonts w:cstheme="minorHAnsi"/>
          <w:b/>
          <w:iCs/>
          <w:sz w:val="13"/>
          <w:szCs w:val="13"/>
        </w:rPr>
        <w:br w:type="page"/>
      </w:r>
    </w:p>
    <w:p w14:paraId="1EF420D2" w14:textId="77777777" w:rsidR="00DE410D" w:rsidRPr="00070AB2" w:rsidRDefault="00DE410D" w:rsidP="00AE103E">
      <w:pPr>
        <w:tabs>
          <w:tab w:val="left" w:pos="1418"/>
          <w:tab w:val="left" w:pos="2835"/>
        </w:tabs>
        <w:spacing w:line="276" w:lineRule="auto"/>
        <w:jc w:val="both"/>
        <w:rPr>
          <w:rFonts w:cstheme="minorHAnsi"/>
          <w:b/>
          <w:iCs/>
          <w:sz w:val="13"/>
          <w:szCs w:val="13"/>
        </w:rPr>
      </w:pPr>
    </w:p>
    <w:p w14:paraId="6D710263" w14:textId="2E4DD16A" w:rsidR="007A4D57" w:rsidRPr="00705224" w:rsidRDefault="007A4D57" w:rsidP="00AE103E">
      <w:pPr>
        <w:tabs>
          <w:tab w:val="left" w:pos="1418"/>
          <w:tab w:val="left" w:pos="2835"/>
        </w:tabs>
        <w:spacing w:line="276" w:lineRule="auto"/>
        <w:jc w:val="both"/>
        <w:rPr>
          <w:rFonts w:cstheme="minorHAnsi"/>
          <w:b/>
          <w:iCs/>
          <w:sz w:val="24"/>
          <w:szCs w:val="24"/>
        </w:rPr>
      </w:pPr>
      <w:r w:rsidRPr="00705224">
        <w:rPr>
          <w:rFonts w:cstheme="minorHAnsi"/>
          <w:b/>
          <w:iCs/>
          <w:sz w:val="24"/>
          <w:szCs w:val="24"/>
        </w:rPr>
        <w:t>Support and Supervision for Staff, Contractors and Volunteers:</w:t>
      </w:r>
    </w:p>
    <w:p w14:paraId="23757C77" w14:textId="1A2569B6" w:rsidR="007A4D57" w:rsidRPr="00A17E0F" w:rsidRDefault="00A82AC2" w:rsidP="00A82AC2">
      <w:pPr>
        <w:tabs>
          <w:tab w:val="left" w:pos="2835"/>
        </w:tabs>
        <w:spacing w:after="120"/>
        <w:jc w:val="both"/>
        <w:rPr>
          <w:rFonts w:eastAsiaTheme="minorHAnsi" w:cstheme="minorHAnsi"/>
          <w:sz w:val="22"/>
          <w:szCs w:val="22"/>
        </w:rPr>
      </w:pPr>
      <w:r w:rsidRPr="00A17E0F">
        <w:rPr>
          <w:rFonts w:eastAsiaTheme="minorHAnsi" w:cstheme="minorHAnsi"/>
          <w:color w:val="E36C0A" w:themeColor="accent6" w:themeShade="BF"/>
          <w:sz w:val="22"/>
          <w:szCs w:val="22"/>
        </w:rPr>
        <w:t>&lt;The church&gt;</w:t>
      </w:r>
      <w:r w:rsidR="007A4D57" w:rsidRPr="00A17E0F">
        <w:rPr>
          <w:rFonts w:eastAsiaTheme="minorHAnsi" w:cstheme="minorHAnsi"/>
          <w:color w:val="E36C0A" w:themeColor="accent6" w:themeShade="BF"/>
          <w:sz w:val="22"/>
          <w:szCs w:val="22"/>
        </w:rPr>
        <w:t xml:space="preserve"> </w:t>
      </w:r>
      <w:r w:rsidR="007A4D57" w:rsidRPr="00A17E0F">
        <w:rPr>
          <w:rFonts w:eastAsiaTheme="minorHAnsi" w:cstheme="minorHAnsi"/>
          <w:sz w:val="22"/>
          <w:szCs w:val="22"/>
        </w:rPr>
        <w:t xml:space="preserve">provides support and supervision so that people feel valued, </w:t>
      </w:r>
      <w:proofErr w:type="gramStart"/>
      <w:r w:rsidR="007A4D57" w:rsidRPr="00A17E0F">
        <w:rPr>
          <w:rFonts w:eastAsiaTheme="minorHAnsi" w:cstheme="minorHAnsi"/>
          <w:sz w:val="22"/>
          <w:szCs w:val="22"/>
        </w:rPr>
        <w:t>respected</w:t>
      </w:r>
      <w:proofErr w:type="gramEnd"/>
      <w:r w:rsidR="007A4D57" w:rsidRPr="00A17E0F">
        <w:rPr>
          <w:rFonts w:eastAsiaTheme="minorHAnsi" w:cstheme="minorHAnsi"/>
          <w:sz w:val="22"/>
          <w:szCs w:val="22"/>
        </w:rPr>
        <w:t xml:space="preserve"> and fairly treated in the following ways:</w:t>
      </w:r>
    </w:p>
    <w:p w14:paraId="6D34954E" w14:textId="723BA5D7" w:rsidR="007A4D57" w:rsidRPr="00A17E0F" w:rsidRDefault="007A4D57" w:rsidP="00705224">
      <w:pPr>
        <w:pStyle w:val="ListParagraph"/>
        <w:numPr>
          <w:ilvl w:val="0"/>
          <w:numId w:val="31"/>
        </w:numPr>
        <w:tabs>
          <w:tab w:val="left" w:pos="2835"/>
        </w:tabs>
        <w:spacing w:after="120"/>
        <w:ind w:left="851"/>
        <w:contextualSpacing w:val="0"/>
        <w:jc w:val="both"/>
        <w:rPr>
          <w:rFonts w:eastAsiaTheme="minorHAnsi" w:cstheme="minorHAnsi"/>
          <w:sz w:val="22"/>
          <w:szCs w:val="22"/>
        </w:rPr>
      </w:pPr>
      <w:r w:rsidRPr="00A17E0F">
        <w:rPr>
          <w:rFonts w:eastAsiaTheme="minorHAnsi" w:cstheme="minorHAnsi"/>
          <w:sz w:val="22"/>
          <w:szCs w:val="22"/>
        </w:rPr>
        <w:t xml:space="preserve">The </w:t>
      </w:r>
      <w:r w:rsidR="00A82AC2" w:rsidRPr="00A17E0F">
        <w:rPr>
          <w:rFonts w:eastAsiaTheme="minorHAnsi" w:cstheme="minorHAnsi"/>
          <w:sz w:val="22"/>
          <w:szCs w:val="22"/>
        </w:rPr>
        <w:t>church CPO checks</w:t>
      </w:r>
      <w:r w:rsidRPr="00A17E0F">
        <w:rPr>
          <w:rFonts w:eastAsiaTheme="minorHAnsi" w:cstheme="minorHAnsi"/>
          <w:sz w:val="22"/>
          <w:szCs w:val="22"/>
        </w:rPr>
        <w:t xml:space="preserve"> WWCCs for all employed </w:t>
      </w:r>
      <w:r w:rsidR="00A82AC2" w:rsidRPr="00A17E0F">
        <w:rPr>
          <w:rFonts w:eastAsiaTheme="minorHAnsi" w:cstheme="minorHAnsi"/>
          <w:sz w:val="22"/>
          <w:szCs w:val="22"/>
        </w:rPr>
        <w:t xml:space="preserve">or volunteer </w:t>
      </w:r>
      <w:r w:rsidRPr="00A17E0F">
        <w:rPr>
          <w:rFonts w:eastAsiaTheme="minorHAnsi" w:cstheme="minorHAnsi"/>
          <w:sz w:val="22"/>
          <w:szCs w:val="22"/>
        </w:rPr>
        <w:t xml:space="preserve">staff annually. </w:t>
      </w:r>
      <w:r w:rsidR="00A82AC2" w:rsidRPr="00A17E0F">
        <w:rPr>
          <w:rFonts w:eastAsiaTheme="minorHAnsi" w:cstheme="minorHAnsi"/>
          <w:sz w:val="22"/>
          <w:szCs w:val="22"/>
        </w:rPr>
        <w:t xml:space="preserve">The </w:t>
      </w:r>
      <w:r w:rsidRPr="00A17E0F">
        <w:rPr>
          <w:rFonts w:eastAsiaTheme="minorHAnsi" w:cstheme="minorHAnsi"/>
          <w:sz w:val="22"/>
          <w:szCs w:val="22"/>
        </w:rPr>
        <w:t xml:space="preserve">WWCC </w:t>
      </w:r>
      <w:r w:rsidR="00A82AC2" w:rsidRPr="00A17E0F">
        <w:rPr>
          <w:rFonts w:eastAsiaTheme="minorHAnsi" w:cstheme="minorHAnsi"/>
          <w:sz w:val="22"/>
          <w:szCs w:val="22"/>
        </w:rPr>
        <w:t xml:space="preserve">authority </w:t>
      </w:r>
      <w:r w:rsidRPr="00A17E0F">
        <w:rPr>
          <w:rFonts w:eastAsiaTheme="minorHAnsi" w:cstheme="minorHAnsi"/>
          <w:sz w:val="22"/>
          <w:szCs w:val="22"/>
        </w:rPr>
        <w:t>regularly check</w:t>
      </w:r>
      <w:r w:rsidR="00A82AC2" w:rsidRPr="00A17E0F">
        <w:rPr>
          <w:rFonts w:eastAsiaTheme="minorHAnsi" w:cstheme="minorHAnsi"/>
          <w:sz w:val="22"/>
          <w:szCs w:val="22"/>
        </w:rPr>
        <w:t>s</w:t>
      </w:r>
      <w:r w:rsidRPr="00A17E0F">
        <w:rPr>
          <w:rFonts w:eastAsiaTheme="minorHAnsi" w:cstheme="minorHAnsi"/>
          <w:sz w:val="22"/>
          <w:szCs w:val="22"/>
        </w:rPr>
        <w:t xml:space="preserve"> the suitability of staff for child connected work throughout period that the registration / check is held. </w:t>
      </w:r>
    </w:p>
    <w:p w14:paraId="54253F43" w14:textId="34C5347E" w:rsidR="007A4D57" w:rsidRPr="00A17E0F" w:rsidRDefault="007A4D57" w:rsidP="00705224">
      <w:pPr>
        <w:pStyle w:val="ListParagraph"/>
        <w:numPr>
          <w:ilvl w:val="0"/>
          <w:numId w:val="31"/>
        </w:numPr>
        <w:tabs>
          <w:tab w:val="left" w:pos="2835"/>
        </w:tabs>
        <w:spacing w:after="120"/>
        <w:ind w:left="851"/>
        <w:contextualSpacing w:val="0"/>
        <w:jc w:val="both"/>
        <w:rPr>
          <w:rFonts w:eastAsiaTheme="minorHAnsi" w:cstheme="minorHAnsi"/>
          <w:sz w:val="22"/>
          <w:szCs w:val="22"/>
        </w:rPr>
      </w:pPr>
      <w:r w:rsidRPr="00A17E0F">
        <w:rPr>
          <w:rFonts w:eastAsiaTheme="minorHAnsi" w:cstheme="minorHAnsi"/>
          <w:sz w:val="22"/>
          <w:szCs w:val="22"/>
        </w:rPr>
        <w:t>Staff</w:t>
      </w:r>
      <w:r w:rsidR="00070AB2" w:rsidRPr="00A17E0F">
        <w:rPr>
          <w:rFonts w:eastAsiaTheme="minorHAnsi" w:cstheme="minorHAnsi"/>
          <w:sz w:val="22"/>
          <w:szCs w:val="22"/>
        </w:rPr>
        <w:t xml:space="preserve"> and volunteers</w:t>
      </w:r>
      <w:r w:rsidRPr="00A17E0F">
        <w:rPr>
          <w:rFonts w:eastAsiaTheme="minorHAnsi" w:cstheme="minorHAnsi"/>
          <w:sz w:val="22"/>
          <w:szCs w:val="22"/>
        </w:rPr>
        <w:t xml:space="preserve"> are accountable to read and familiarise themselves with C</w:t>
      </w:r>
      <w:r w:rsidR="007978B2" w:rsidRPr="00A17E0F">
        <w:rPr>
          <w:rFonts w:eastAsiaTheme="minorHAnsi" w:cstheme="minorHAnsi"/>
          <w:sz w:val="22"/>
          <w:szCs w:val="22"/>
        </w:rPr>
        <w:t>hurch</w:t>
      </w:r>
      <w:r w:rsidRPr="00A17E0F">
        <w:rPr>
          <w:rFonts w:eastAsiaTheme="minorHAnsi" w:cstheme="minorHAnsi"/>
          <w:sz w:val="22"/>
          <w:szCs w:val="22"/>
        </w:rPr>
        <w:t xml:space="preserve"> policies annually, as available on </w:t>
      </w:r>
      <w:r w:rsidRPr="00A17E0F">
        <w:rPr>
          <w:rFonts w:eastAsiaTheme="minorHAnsi" w:cstheme="minorHAnsi"/>
          <w:b/>
          <w:sz w:val="22"/>
          <w:szCs w:val="22"/>
        </w:rPr>
        <w:t xml:space="preserve">the </w:t>
      </w:r>
      <w:r w:rsidR="007978B2" w:rsidRPr="00A17E0F">
        <w:rPr>
          <w:rFonts w:eastAsiaTheme="minorHAnsi" w:cstheme="minorHAnsi"/>
          <w:b/>
          <w:sz w:val="22"/>
          <w:szCs w:val="22"/>
        </w:rPr>
        <w:t>website</w:t>
      </w:r>
      <w:r w:rsidRPr="00A17E0F">
        <w:rPr>
          <w:rFonts w:eastAsiaTheme="minorHAnsi" w:cstheme="minorHAnsi"/>
          <w:b/>
          <w:sz w:val="22"/>
          <w:szCs w:val="22"/>
        </w:rPr>
        <w:t xml:space="preserve"> </w:t>
      </w:r>
      <w:r w:rsidRPr="00A17E0F">
        <w:rPr>
          <w:rFonts w:eastAsiaTheme="minorHAnsi" w:cstheme="minorHAnsi"/>
          <w:sz w:val="22"/>
          <w:szCs w:val="22"/>
        </w:rPr>
        <w:t xml:space="preserve">and </w:t>
      </w:r>
      <w:r w:rsidR="007978B2" w:rsidRPr="00A17E0F">
        <w:rPr>
          <w:rFonts w:eastAsiaTheme="minorHAnsi" w:cstheme="minorHAnsi"/>
          <w:sz w:val="22"/>
          <w:szCs w:val="22"/>
        </w:rPr>
        <w:t xml:space="preserve">as </w:t>
      </w:r>
      <w:r w:rsidRPr="00A17E0F">
        <w:rPr>
          <w:rFonts w:eastAsiaTheme="minorHAnsi" w:cstheme="minorHAnsi"/>
          <w:sz w:val="22"/>
          <w:szCs w:val="22"/>
        </w:rPr>
        <w:t xml:space="preserve">directed by the </w:t>
      </w:r>
      <w:r w:rsidR="007978B2" w:rsidRPr="00A17E0F">
        <w:rPr>
          <w:rFonts w:eastAsiaTheme="minorHAnsi" w:cstheme="minorHAnsi"/>
          <w:sz w:val="22"/>
          <w:szCs w:val="22"/>
        </w:rPr>
        <w:t>leadership</w:t>
      </w:r>
      <w:r w:rsidRPr="00A17E0F">
        <w:rPr>
          <w:rFonts w:eastAsiaTheme="minorHAnsi" w:cstheme="minorHAnsi"/>
          <w:sz w:val="22"/>
          <w:szCs w:val="22"/>
        </w:rPr>
        <w:t xml:space="preserve">.  </w:t>
      </w:r>
    </w:p>
    <w:p w14:paraId="5092B119" w14:textId="1F7FF90F" w:rsidR="007A4D57" w:rsidRPr="00A17E0F" w:rsidRDefault="007978B2" w:rsidP="007978B2">
      <w:pPr>
        <w:pStyle w:val="ListParagraph"/>
        <w:numPr>
          <w:ilvl w:val="0"/>
          <w:numId w:val="31"/>
        </w:numPr>
        <w:tabs>
          <w:tab w:val="left" w:pos="2835"/>
        </w:tabs>
        <w:spacing w:after="120"/>
        <w:ind w:left="851"/>
        <w:contextualSpacing w:val="0"/>
        <w:jc w:val="both"/>
        <w:rPr>
          <w:rFonts w:eastAsiaTheme="minorHAnsi" w:cstheme="minorHAnsi"/>
          <w:color w:val="404040" w:themeColor="text1" w:themeTint="BF"/>
          <w:sz w:val="22"/>
          <w:szCs w:val="22"/>
        </w:rPr>
      </w:pPr>
      <w:r w:rsidRPr="00A17E0F">
        <w:rPr>
          <w:rFonts w:eastAsiaTheme="minorHAnsi" w:cstheme="minorHAnsi"/>
          <w:color w:val="000000" w:themeColor="text1"/>
          <w:sz w:val="22"/>
          <w:szCs w:val="22"/>
        </w:rPr>
        <w:t xml:space="preserve">Those who work with children </w:t>
      </w:r>
      <w:r w:rsidR="007A4D57" w:rsidRPr="00A17E0F">
        <w:rPr>
          <w:rFonts w:eastAsiaTheme="minorHAnsi" w:cstheme="minorHAnsi"/>
          <w:color w:val="000000" w:themeColor="text1"/>
          <w:sz w:val="22"/>
          <w:szCs w:val="22"/>
        </w:rPr>
        <w:t xml:space="preserve">are aware that they are accountable to their peers, supervisors and ultimately, God for the safety and wellbeing of </w:t>
      </w:r>
      <w:r w:rsidRPr="00A17E0F">
        <w:rPr>
          <w:rFonts w:eastAsiaTheme="minorHAnsi" w:cstheme="minorHAnsi"/>
          <w:color w:val="000000" w:themeColor="text1"/>
          <w:sz w:val="22"/>
          <w:szCs w:val="22"/>
        </w:rPr>
        <w:t>children in their care</w:t>
      </w:r>
      <w:r w:rsidR="007A4D57" w:rsidRPr="00A17E0F">
        <w:rPr>
          <w:rFonts w:eastAsiaTheme="minorHAnsi" w:cstheme="minorHAnsi"/>
          <w:color w:val="000000" w:themeColor="text1"/>
          <w:sz w:val="22"/>
          <w:szCs w:val="22"/>
        </w:rPr>
        <w:t xml:space="preserve">. Awareness, vigilance and conferring with colleagues and supervisors are important strategies that are encouraged in protecting our </w:t>
      </w:r>
      <w:r w:rsidRPr="00A17E0F">
        <w:rPr>
          <w:rFonts w:eastAsiaTheme="minorHAnsi" w:cstheme="minorHAnsi"/>
          <w:color w:val="000000" w:themeColor="text1"/>
          <w:sz w:val="22"/>
          <w:szCs w:val="22"/>
        </w:rPr>
        <w:t>children</w:t>
      </w:r>
      <w:r w:rsidR="007A4D57" w:rsidRPr="00A17E0F">
        <w:rPr>
          <w:rFonts w:eastAsiaTheme="minorHAnsi" w:cstheme="minorHAnsi"/>
          <w:color w:val="404040" w:themeColor="text1" w:themeTint="BF"/>
          <w:sz w:val="22"/>
          <w:szCs w:val="22"/>
        </w:rPr>
        <w:t xml:space="preserve">. </w:t>
      </w:r>
    </w:p>
    <w:p w14:paraId="6BF99E5A" w14:textId="77777777" w:rsidR="00A17E0F" w:rsidRDefault="00A17E0F" w:rsidP="00697053">
      <w:pPr>
        <w:tabs>
          <w:tab w:val="left" w:pos="2835"/>
        </w:tabs>
        <w:spacing w:after="120"/>
        <w:jc w:val="both"/>
        <w:rPr>
          <w:rFonts w:eastAsiaTheme="minorHAnsi" w:cstheme="minorHAnsi"/>
          <w:b/>
          <w:bCs/>
          <w:color w:val="404040" w:themeColor="text1" w:themeTint="BF"/>
          <w:sz w:val="28"/>
          <w:szCs w:val="28"/>
        </w:rPr>
      </w:pPr>
    </w:p>
    <w:p w14:paraId="5A69541E" w14:textId="20B106B4" w:rsidR="000434AE" w:rsidRPr="005D6D0D" w:rsidRDefault="005D6D0D" w:rsidP="00697053">
      <w:pPr>
        <w:tabs>
          <w:tab w:val="left" w:pos="2835"/>
        </w:tabs>
        <w:spacing w:after="120"/>
        <w:jc w:val="both"/>
        <w:rPr>
          <w:rFonts w:eastAsiaTheme="minorHAnsi" w:cstheme="minorHAnsi"/>
          <w:b/>
          <w:bCs/>
          <w:color w:val="000000" w:themeColor="text1"/>
          <w:sz w:val="28"/>
          <w:szCs w:val="28"/>
        </w:rPr>
      </w:pPr>
      <w:r w:rsidRPr="005D6D0D">
        <w:rPr>
          <w:rFonts w:eastAsiaTheme="minorHAnsi" w:cstheme="minorHAnsi"/>
          <w:b/>
          <w:bCs/>
          <w:color w:val="000000" w:themeColor="text1"/>
          <w:sz w:val="28"/>
          <w:szCs w:val="28"/>
        </w:rPr>
        <w:t>4</w:t>
      </w:r>
      <w:r w:rsidR="00270DB2" w:rsidRPr="005D6D0D">
        <w:rPr>
          <w:rFonts w:eastAsiaTheme="minorHAnsi" w:cstheme="minorHAnsi"/>
          <w:b/>
          <w:bCs/>
          <w:color w:val="000000" w:themeColor="text1"/>
          <w:sz w:val="28"/>
          <w:szCs w:val="28"/>
        </w:rPr>
        <w:t xml:space="preserve">.6 </w:t>
      </w:r>
      <w:r w:rsidR="007978B2" w:rsidRPr="005D6D0D">
        <w:rPr>
          <w:rFonts w:eastAsiaTheme="minorHAnsi" w:cstheme="minorHAnsi"/>
          <w:b/>
          <w:bCs/>
          <w:color w:val="000000" w:themeColor="text1"/>
          <w:sz w:val="28"/>
          <w:szCs w:val="28"/>
        </w:rPr>
        <w:t>Risk Management   CSS 9</w:t>
      </w:r>
    </w:p>
    <w:p w14:paraId="1EE93468" w14:textId="50F64366" w:rsidR="007A4D57" w:rsidRPr="00A17E0F" w:rsidRDefault="007A4D57" w:rsidP="007978B2">
      <w:pPr>
        <w:spacing w:after="200" w:line="276" w:lineRule="auto"/>
        <w:rPr>
          <w:rFonts w:eastAsia="Times New Roman" w:cstheme="minorHAnsi"/>
          <w:b/>
          <w:i/>
          <w:iCs/>
          <w:sz w:val="22"/>
          <w:szCs w:val="22"/>
          <w:lang w:eastAsia="en-AU"/>
        </w:rPr>
      </w:pPr>
      <w:r w:rsidRPr="00A17E0F">
        <w:rPr>
          <w:rFonts w:eastAsiaTheme="minorHAnsi" w:cstheme="minorHAnsi"/>
          <w:sz w:val="22"/>
          <w:szCs w:val="22"/>
        </w:rPr>
        <w:t xml:space="preserve">The </w:t>
      </w:r>
      <w:r w:rsidR="000434AE" w:rsidRPr="00A17E0F">
        <w:rPr>
          <w:rFonts w:eastAsiaTheme="minorHAnsi" w:cstheme="minorHAnsi"/>
          <w:sz w:val="22"/>
          <w:szCs w:val="22"/>
        </w:rPr>
        <w:t xml:space="preserve">Senior Pastor and the </w:t>
      </w:r>
      <w:r w:rsidR="000434AE" w:rsidRPr="00A17E0F">
        <w:rPr>
          <w:rFonts w:eastAsiaTheme="minorHAnsi" w:cstheme="minorHAnsi"/>
          <w:color w:val="E36C0A" w:themeColor="accent6" w:themeShade="BF"/>
          <w:sz w:val="22"/>
          <w:szCs w:val="22"/>
        </w:rPr>
        <w:t xml:space="preserve">&lt;governing body&gt; </w:t>
      </w:r>
      <w:r w:rsidR="000434AE" w:rsidRPr="00A17E0F">
        <w:rPr>
          <w:rFonts w:eastAsiaTheme="minorHAnsi" w:cstheme="minorHAnsi"/>
          <w:sz w:val="22"/>
          <w:szCs w:val="22"/>
        </w:rPr>
        <w:t>are responsible</w:t>
      </w:r>
      <w:r w:rsidRPr="00A17E0F">
        <w:rPr>
          <w:rFonts w:eastAsiaTheme="minorHAnsi" w:cstheme="minorHAnsi"/>
          <w:sz w:val="22"/>
          <w:szCs w:val="22"/>
        </w:rPr>
        <w:t xml:space="preserve"> to identify and manage risks in all environments, including physical and online. </w:t>
      </w:r>
      <w:r w:rsidR="000434AE" w:rsidRPr="00A17E0F">
        <w:rPr>
          <w:rFonts w:cstheme="minorHAnsi"/>
          <w:i/>
          <w:iCs/>
          <w:color w:val="262626" w:themeColor="text1" w:themeTint="D9"/>
          <w:sz w:val="22"/>
          <w:szCs w:val="22"/>
        </w:rPr>
        <w:t>(Needs specific detail here, as to how this is managed)</w:t>
      </w:r>
    </w:p>
    <w:p w14:paraId="738C4AA0" w14:textId="18997A56" w:rsidR="007A4D57" w:rsidRPr="00A17E0F" w:rsidRDefault="007A4D57" w:rsidP="007978B2">
      <w:pPr>
        <w:tabs>
          <w:tab w:val="left" w:pos="2835"/>
        </w:tabs>
        <w:spacing w:after="120"/>
        <w:jc w:val="both"/>
        <w:rPr>
          <w:rFonts w:eastAsiaTheme="minorHAnsi" w:cstheme="minorHAnsi"/>
          <w:sz w:val="22"/>
          <w:szCs w:val="22"/>
        </w:rPr>
      </w:pPr>
      <w:r w:rsidRPr="00A17E0F">
        <w:rPr>
          <w:rFonts w:cstheme="minorHAnsi"/>
          <w:color w:val="262626" w:themeColor="text1" w:themeTint="D9"/>
          <w:sz w:val="22"/>
          <w:szCs w:val="22"/>
        </w:rPr>
        <w:t xml:space="preserve">Risk assessment and management practices are embedded in our procedures for all services, programs or activities </w:t>
      </w:r>
      <w:r w:rsidR="000434AE" w:rsidRPr="00A17E0F">
        <w:rPr>
          <w:rFonts w:cstheme="minorHAnsi"/>
          <w:color w:val="262626" w:themeColor="text1" w:themeTint="D9"/>
          <w:sz w:val="22"/>
          <w:szCs w:val="22"/>
        </w:rPr>
        <w:t xml:space="preserve">organised or </w:t>
      </w:r>
      <w:r w:rsidRPr="00A17E0F">
        <w:rPr>
          <w:rFonts w:cstheme="minorHAnsi"/>
          <w:color w:val="262626" w:themeColor="text1" w:themeTint="D9"/>
          <w:sz w:val="22"/>
          <w:szCs w:val="22"/>
        </w:rPr>
        <w:t>authorised by the C</w:t>
      </w:r>
      <w:r w:rsidR="000434AE" w:rsidRPr="00A17E0F">
        <w:rPr>
          <w:rFonts w:cstheme="minorHAnsi"/>
          <w:color w:val="262626" w:themeColor="text1" w:themeTint="D9"/>
          <w:sz w:val="22"/>
          <w:szCs w:val="22"/>
        </w:rPr>
        <w:t>hurch</w:t>
      </w:r>
      <w:r w:rsidRPr="00A17E0F">
        <w:rPr>
          <w:rFonts w:cstheme="minorHAnsi"/>
          <w:color w:val="262626" w:themeColor="text1" w:themeTint="D9"/>
          <w:sz w:val="22"/>
          <w:szCs w:val="22"/>
        </w:rPr>
        <w:t xml:space="preserve">. We use these practices to inform our planning and implementing of all aspects of operation at the College. </w:t>
      </w:r>
    </w:p>
    <w:p w14:paraId="765DF4FB" w14:textId="6D110BAF" w:rsidR="007A4D57" w:rsidRPr="00A17E0F" w:rsidRDefault="007A4D57" w:rsidP="000434AE">
      <w:pPr>
        <w:spacing w:line="276" w:lineRule="auto"/>
        <w:jc w:val="both"/>
        <w:rPr>
          <w:rFonts w:cstheme="minorHAnsi"/>
          <w:color w:val="262626" w:themeColor="text1" w:themeTint="D9"/>
          <w:sz w:val="22"/>
          <w:szCs w:val="22"/>
        </w:rPr>
      </w:pPr>
      <w:r w:rsidRPr="00A17E0F">
        <w:rPr>
          <w:rFonts w:cstheme="minorHAnsi"/>
          <w:color w:val="262626" w:themeColor="text1" w:themeTint="D9"/>
          <w:sz w:val="22"/>
          <w:szCs w:val="22"/>
        </w:rPr>
        <w:t xml:space="preserve">Risk identification and mitigation is part of the planning process for all activities, especially </w:t>
      </w:r>
      <w:r w:rsidR="007978B2" w:rsidRPr="00A17E0F">
        <w:rPr>
          <w:rFonts w:cstheme="minorHAnsi"/>
          <w:color w:val="262626" w:themeColor="text1" w:themeTint="D9"/>
          <w:sz w:val="22"/>
          <w:szCs w:val="22"/>
        </w:rPr>
        <w:t xml:space="preserve">community </w:t>
      </w:r>
      <w:r w:rsidRPr="00A17E0F">
        <w:rPr>
          <w:rFonts w:cstheme="minorHAnsi"/>
          <w:color w:val="262626" w:themeColor="text1" w:themeTint="D9"/>
          <w:sz w:val="22"/>
          <w:szCs w:val="22"/>
        </w:rPr>
        <w:t>events</w:t>
      </w:r>
      <w:r w:rsidR="007978B2" w:rsidRPr="00A17E0F">
        <w:rPr>
          <w:rFonts w:cstheme="minorHAnsi"/>
          <w:color w:val="262626" w:themeColor="text1" w:themeTint="D9"/>
          <w:sz w:val="22"/>
          <w:szCs w:val="22"/>
        </w:rPr>
        <w:t xml:space="preserve"> that involve travel</w:t>
      </w:r>
      <w:r w:rsidRPr="00A17E0F">
        <w:rPr>
          <w:rFonts w:cstheme="minorHAnsi"/>
          <w:color w:val="262626" w:themeColor="text1" w:themeTint="D9"/>
          <w:sz w:val="22"/>
          <w:szCs w:val="22"/>
        </w:rPr>
        <w:t xml:space="preserve">. Online safety </w:t>
      </w:r>
      <w:r w:rsidR="00070AB2" w:rsidRPr="00A17E0F">
        <w:rPr>
          <w:rFonts w:cstheme="minorHAnsi"/>
          <w:color w:val="262626" w:themeColor="text1" w:themeTint="D9"/>
          <w:sz w:val="22"/>
          <w:szCs w:val="22"/>
        </w:rPr>
        <w:t xml:space="preserve">protocols are outlined for adults who work with children or teenagers. </w:t>
      </w:r>
      <w:r w:rsidR="00070AB2" w:rsidRPr="00A17E0F">
        <w:rPr>
          <w:rFonts w:cstheme="minorHAnsi"/>
          <w:color w:val="7030A0"/>
          <w:sz w:val="22"/>
          <w:szCs w:val="22"/>
        </w:rPr>
        <w:t>(Add some detail here</w:t>
      </w:r>
      <w:r w:rsidR="00A007DF">
        <w:rPr>
          <w:rFonts w:cstheme="minorHAnsi"/>
          <w:color w:val="7030A0"/>
          <w:sz w:val="22"/>
          <w:szCs w:val="22"/>
        </w:rPr>
        <w:t>, such as protocols for contacting teenagers by youth leaders</w:t>
      </w:r>
      <w:r w:rsidR="00070AB2" w:rsidRPr="00A17E0F">
        <w:rPr>
          <w:rFonts w:cstheme="minorHAnsi"/>
          <w:color w:val="7030A0"/>
          <w:sz w:val="22"/>
          <w:szCs w:val="22"/>
        </w:rPr>
        <w:t>)</w:t>
      </w:r>
    </w:p>
    <w:p w14:paraId="0D8C3D1E" w14:textId="2F9D6944" w:rsidR="007A4D57" w:rsidRPr="00A17E0F" w:rsidRDefault="007A4D57" w:rsidP="000434AE">
      <w:pPr>
        <w:spacing w:line="276" w:lineRule="auto"/>
        <w:jc w:val="both"/>
        <w:rPr>
          <w:rFonts w:cstheme="minorHAnsi"/>
          <w:bCs/>
          <w:color w:val="7030A0"/>
          <w:sz w:val="22"/>
          <w:szCs w:val="22"/>
        </w:rPr>
      </w:pPr>
      <w:r w:rsidRPr="00A17E0F">
        <w:rPr>
          <w:rFonts w:cstheme="minorHAnsi"/>
          <w:color w:val="262626" w:themeColor="text1" w:themeTint="D9"/>
          <w:sz w:val="22"/>
          <w:szCs w:val="22"/>
        </w:rPr>
        <w:t>Risk Management also applies to Occupational Health and Safety generally and is covered in more detail in OH&amp;S Policy.  The C</w:t>
      </w:r>
      <w:r w:rsidR="000434AE" w:rsidRPr="00A17E0F">
        <w:rPr>
          <w:rFonts w:cstheme="minorHAnsi"/>
          <w:color w:val="262626" w:themeColor="text1" w:themeTint="D9"/>
          <w:sz w:val="22"/>
          <w:szCs w:val="22"/>
        </w:rPr>
        <w:t>hurch</w:t>
      </w:r>
      <w:r w:rsidRPr="00A17E0F">
        <w:rPr>
          <w:rFonts w:cstheme="minorHAnsi"/>
          <w:color w:val="262626" w:themeColor="text1" w:themeTint="D9"/>
          <w:sz w:val="22"/>
          <w:szCs w:val="22"/>
        </w:rPr>
        <w:t xml:space="preserve"> </w:t>
      </w:r>
      <w:r w:rsidR="00070AB2" w:rsidRPr="00A17E0F">
        <w:rPr>
          <w:rFonts w:cstheme="minorHAnsi"/>
          <w:color w:val="7030A0"/>
          <w:sz w:val="22"/>
          <w:szCs w:val="22"/>
        </w:rPr>
        <w:t>leadership/</w:t>
      </w:r>
      <w:r w:rsidRPr="00A17E0F">
        <w:rPr>
          <w:rFonts w:cstheme="minorHAnsi"/>
          <w:bCs/>
          <w:color w:val="7030A0"/>
          <w:sz w:val="22"/>
          <w:szCs w:val="22"/>
        </w:rPr>
        <w:t xml:space="preserve">OH&amp;S committee will identify and manage risks within the </w:t>
      </w:r>
      <w:r w:rsidR="000434AE" w:rsidRPr="00A17E0F">
        <w:rPr>
          <w:rFonts w:cstheme="minorHAnsi"/>
          <w:bCs/>
          <w:color w:val="7030A0"/>
          <w:sz w:val="22"/>
          <w:szCs w:val="22"/>
        </w:rPr>
        <w:t>meeting place</w:t>
      </w:r>
      <w:r w:rsidRPr="00A17E0F">
        <w:rPr>
          <w:rFonts w:cstheme="minorHAnsi"/>
          <w:bCs/>
          <w:color w:val="7030A0"/>
          <w:sz w:val="22"/>
          <w:szCs w:val="22"/>
        </w:rPr>
        <w:t xml:space="preserve"> and its environment. </w:t>
      </w:r>
    </w:p>
    <w:p w14:paraId="7A248B87" w14:textId="6709A44A" w:rsidR="000434AE" w:rsidRDefault="000434AE" w:rsidP="000434AE">
      <w:pPr>
        <w:spacing w:line="276" w:lineRule="auto"/>
        <w:jc w:val="both"/>
        <w:rPr>
          <w:rFonts w:cstheme="minorHAnsi"/>
          <w:color w:val="262626" w:themeColor="text1" w:themeTint="D9"/>
          <w:sz w:val="24"/>
          <w:szCs w:val="24"/>
        </w:rPr>
      </w:pPr>
    </w:p>
    <w:p w14:paraId="77F09A99" w14:textId="373FB222" w:rsidR="000434AE" w:rsidRPr="005D6D0D" w:rsidRDefault="005D6D0D" w:rsidP="000434AE">
      <w:pPr>
        <w:spacing w:line="276" w:lineRule="auto"/>
        <w:jc w:val="both"/>
        <w:rPr>
          <w:rFonts w:cstheme="minorHAnsi"/>
          <w:b/>
          <w:bCs/>
          <w:color w:val="000000" w:themeColor="text1"/>
          <w:sz w:val="28"/>
          <w:szCs w:val="28"/>
        </w:rPr>
      </w:pPr>
      <w:r>
        <w:rPr>
          <w:rFonts w:cstheme="minorHAnsi"/>
          <w:b/>
          <w:bCs/>
          <w:color w:val="000000" w:themeColor="text1"/>
          <w:sz w:val="28"/>
          <w:szCs w:val="28"/>
        </w:rPr>
        <w:t>4</w:t>
      </w:r>
      <w:r w:rsidR="00270DB2" w:rsidRPr="005D6D0D">
        <w:rPr>
          <w:rFonts w:cstheme="minorHAnsi"/>
          <w:b/>
          <w:bCs/>
          <w:color w:val="000000" w:themeColor="text1"/>
          <w:sz w:val="28"/>
          <w:szCs w:val="28"/>
        </w:rPr>
        <w:t xml:space="preserve">.7 </w:t>
      </w:r>
      <w:r w:rsidR="000434AE" w:rsidRPr="005D6D0D">
        <w:rPr>
          <w:rFonts w:cstheme="minorHAnsi"/>
          <w:b/>
          <w:bCs/>
          <w:color w:val="000000" w:themeColor="text1"/>
          <w:sz w:val="28"/>
          <w:szCs w:val="28"/>
        </w:rPr>
        <w:t>Record Keeping</w:t>
      </w:r>
      <w:r w:rsidR="000434AE" w:rsidRPr="005D6D0D">
        <w:rPr>
          <w:rFonts w:cstheme="minorHAnsi"/>
          <w:b/>
          <w:bCs/>
          <w:color w:val="000000" w:themeColor="text1"/>
          <w:sz w:val="28"/>
          <w:szCs w:val="28"/>
        </w:rPr>
        <w:tab/>
        <w:t>CSS 7, 8 &amp; 11</w:t>
      </w:r>
    </w:p>
    <w:p w14:paraId="5627D2C2" w14:textId="77777777" w:rsidR="007A4D57" w:rsidRPr="00A17E0F" w:rsidRDefault="007A4D57" w:rsidP="000434AE">
      <w:pPr>
        <w:spacing w:line="276" w:lineRule="auto"/>
        <w:jc w:val="both"/>
        <w:rPr>
          <w:rFonts w:cstheme="minorHAnsi"/>
          <w:color w:val="262626" w:themeColor="text1" w:themeTint="D9"/>
          <w:sz w:val="22"/>
          <w:szCs w:val="22"/>
        </w:rPr>
      </w:pPr>
      <w:r w:rsidRPr="00A17E0F">
        <w:rPr>
          <w:rFonts w:cstheme="minorHAnsi"/>
          <w:color w:val="262626" w:themeColor="text1" w:themeTint="D9"/>
          <w:sz w:val="22"/>
          <w:szCs w:val="22"/>
        </w:rPr>
        <w:t xml:space="preserve">Record keeping is an essential element of our Child Protection strategies. </w:t>
      </w:r>
    </w:p>
    <w:p w14:paraId="50CD31E5" w14:textId="74ADDAEA" w:rsidR="007A4D57" w:rsidRPr="00A17E0F" w:rsidRDefault="007A4D57" w:rsidP="00A17E0F">
      <w:pPr>
        <w:pStyle w:val="ListParagraph"/>
        <w:numPr>
          <w:ilvl w:val="0"/>
          <w:numId w:val="35"/>
        </w:numPr>
        <w:spacing w:after="0" w:line="276" w:lineRule="auto"/>
        <w:ind w:left="567"/>
        <w:contextualSpacing w:val="0"/>
        <w:jc w:val="both"/>
        <w:rPr>
          <w:rFonts w:cstheme="minorHAnsi"/>
          <w:color w:val="262626" w:themeColor="text1" w:themeTint="D9"/>
          <w:sz w:val="22"/>
          <w:szCs w:val="22"/>
        </w:rPr>
      </w:pPr>
      <w:r w:rsidRPr="00A17E0F">
        <w:rPr>
          <w:rFonts w:cstheme="minorHAnsi"/>
          <w:color w:val="262626" w:themeColor="text1" w:themeTint="D9"/>
          <w:sz w:val="22"/>
          <w:szCs w:val="22"/>
        </w:rPr>
        <w:t>Teachers</w:t>
      </w:r>
      <w:r w:rsidR="000434AE" w:rsidRPr="00A17E0F">
        <w:rPr>
          <w:rFonts w:cstheme="minorHAnsi"/>
          <w:color w:val="262626" w:themeColor="text1" w:themeTint="D9"/>
          <w:sz w:val="22"/>
          <w:szCs w:val="22"/>
        </w:rPr>
        <w:t xml:space="preserve"> of children and other </w:t>
      </w:r>
      <w:r w:rsidRPr="00A17E0F">
        <w:rPr>
          <w:rFonts w:cstheme="minorHAnsi"/>
          <w:color w:val="262626" w:themeColor="text1" w:themeTint="D9"/>
          <w:sz w:val="22"/>
          <w:szCs w:val="22"/>
        </w:rPr>
        <w:t xml:space="preserve">volunteers should keep personal notes of concerns, </w:t>
      </w:r>
      <w:proofErr w:type="gramStart"/>
      <w:r w:rsidRPr="00A17E0F">
        <w:rPr>
          <w:rFonts w:cstheme="minorHAnsi"/>
          <w:color w:val="262626" w:themeColor="text1" w:themeTint="D9"/>
          <w:sz w:val="22"/>
          <w:szCs w:val="22"/>
        </w:rPr>
        <w:t>observations</w:t>
      </w:r>
      <w:proofErr w:type="gramEnd"/>
      <w:r w:rsidRPr="00A17E0F">
        <w:rPr>
          <w:rFonts w:cstheme="minorHAnsi"/>
          <w:color w:val="262626" w:themeColor="text1" w:themeTint="D9"/>
          <w:sz w:val="22"/>
          <w:szCs w:val="22"/>
        </w:rPr>
        <w:t xml:space="preserve"> and disclosures regarding child abuse during the process of </w:t>
      </w:r>
      <w:r w:rsidRPr="00A17E0F">
        <w:rPr>
          <w:rFonts w:cstheme="minorHAnsi"/>
          <w:color w:val="262626" w:themeColor="text1" w:themeTint="D9"/>
          <w:sz w:val="22"/>
          <w:szCs w:val="22"/>
          <w:u w:val="single"/>
        </w:rPr>
        <w:t>forming a reasonable belief.</w:t>
      </w:r>
    </w:p>
    <w:p w14:paraId="6AFFFABA" w14:textId="038D63A7" w:rsidR="007A4D57" w:rsidRPr="00A17E0F" w:rsidRDefault="007A4D57" w:rsidP="00A17E0F">
      <w:pPr>
        <w:pStyle w:val="ListParagraph"/>
        <w:numPr>
          <w:ilvl w:val="0"/>
          <w:numId w:val="35"/>
        </w:numPr>
        <w:spacing w:after="0" w:line="276" w:lineRule="auto"/>
        <w:ind w:left="567"/>
        <w:contextualSpacing w:val="0"/>
        <w:jc w:val="both"/>
        <w:rPr>
          <w:rFonts w:cstheme="minorHAnsi"/>
          <w:color w:val="262626" w:themeColor="text1" w:themeTint="D9"/>
          <w:sz w:val="22"/>
          <w:szCs w:val="22"/>
        </w:rPr>
      </w:pPr>
      <w:r w:rsidRPr="00A17E0F">
        <w:rPr>
          <w:rFonts w:cstheme="minorHAnsi"/>
          <w:color w:val="262626" w:themeColor="text1" w:themeTint="D9"/>
          <w:sz w:val="22"/>
          <w:szCs w:val="22"/>
        </w:rPr>
        <w:t xml:space="preserve">Notes </w:t>
      </w:r>
      <w:r w:rsidR="000326B3" w:rsidRPr="00A17E0F">
        <w:rPr>
          <w:rFonts w:cstheme="minorHAnsi"/>
          <w:color w:val="262626" w:themeColor="text1" w:themeTint="D9"/>
          <w:sz w:val="22"/>
          <w:szCs w:val="22"/>
        </w:rPr>
        <w:t>should</w:t>
      </w:r>
      <w:r w:rsidRPr="00A17E0F">
        <w:rPr>
          <w:rFonts w:cstheme="minorHAnsi"/>
          <w:color w:val="262626" w:themeColor="text1" w:themeTint="D9"/>
          <w:sz w:val="22"/>
          <w:szCs w:val="22"/>
        </w:rPr>
        <w:t xml:space="preserve"> be saved as a </w:t>
      </w:r>
      <w:r w:rsidR="000326B3" w:rsidRPr="00A17E0F">
        <w:rPr>
          <w:rFonts w:cstheme="minorHAnsi"/>
          <w:color w:val="262626" w:themeColor="text1" w:themeTint="D9"/>
          <w:sz w:val="22"/>
          <w:szCs w:val="22"/>
        </w:rPr>
        <w:t>personal record, but in form that can be accessible to church leadership and external authorities, if required</w:t>
      </w:r>
      <w:r w:rsidRPr="00A17E0F">
        <w:rPr>
          <w:rFonts w:cstheme="minorHAnsi"/>
          <w:color w:val="262626" w:themeColor="text1" w:themeTint="D9"/>
          <w:sz w:val="22"/>
          <w:szCs w:val="22"/>
        </w:rPr>
        <w:t>.</w:t>
      </w:r>
    </w:p>
    <w:p w14:paraId="794297EB" w14:textId="666D71D0" w:rsidR="007A4D57" w:rsidRPr="00A17E0F" w:rsidRDefault="007A4D57" w:rsidP="00A17E0F">
      <w:pPr>
        <w:pStyle w:val="ListParagraph"/>
        <w:numPr>
          <w:ilvl w:val="0"/>
          <w:numId w:val="35"/>
        </w:numPr>
        <w:spacing w:after="0" w:line="276" w:lineRule="auto"/>
        <w:ind w:left="567"/>
        <w:contextualSpacing w:val="0"/>
        <w:jc w:val="both"/>
        <w:rPr>
          <w:rFonts w:cstheme="minorHAnsi"/>
          <w:color w:val="262626" w:themeColor="text1" w:themeTint="D9"/>
          <w:sz w:val="22"/>
          <w:szCs w:val="22"/>
        </w:rPr>
      </w:pPr>
      <w:r w:rsidRPr="00A17E0F">
        <w:rPr>
          <w:rFonts w:cstheme="minorHAnsi"/>
          <w:color w:val="262626" w:themeColor="text1" w:themeTint="D9"/>
          <w:sz w:val="22"/>
          <w:szCs w:val="22"/>
        </w:rPr>
        <w:t xml:space="preserve">When a ‘reasonable belief’ has been established, these notes can be recorded as an </w:t>
      </w:r>
      <w:r w:rsidR="000326B3" w:rsidRPr="00A17E0F">
        <w:rPr>
          <w:rFonts w:cstheme="minorHAnsi"/>
          <w:color w:val="262626" w:themeColor="text1" w:themeTint="D9"/>
          <w:sz w:val="22"/>
          <w:szCs w:val="22"/>
        </w:rPr>
        <w:t xml:space="preserve">Child Abuse Complaint </w:t>
      </w:r>
      <w:r w:rsidRPr="00A17E0F">
        <w:rPr>
          <w:rFonts w:cstheme="minorHAnsi"/>
          <w:color w:val="262626" w:themeColor="text1" w:themeTint="D9"/>
          <w:sz w:val="22"/>
          <w:szCs w:val="22"/>
        </w:rPr>
        <w:t>Report</w:t>
      </w:r>
      <w:r w:rsidR="000326B3" w:rsidRPr="00A17E0F">
        <w:rPr>
          <w:rFonts w:cstheme="minorHAnsi"/>
          <w:color w:val="262626" w:themeColor="text1" w:themeTint="D9"/>
          <w:sz w:val="22"/>
          <w:szCs w:val="22"/>
        </w:rPr>
        <w:t xml:space="preserve"> </w:t>
      </w:r>
      <w:proofErr w:type="gramStart"/>
      <w:r w:rsidR="000326B3" w:rsidRPr="00A17E0F">
        <w:rPr>
          <w:rFonts w:cstheme="minorHAnsi"/>
          <w:color w:val="262626" w:themeColor="text1" w:themeTint="D9"/>
          <w:sz w:val="22"/>
          <w:szCs w:val="22"/>
        </w:rPr>
        <w:t xml:space="preserve">Form </w:t>
      </w:r>
      <w:r w:rsidRPr="00A17E0F">
        <w:rPr>
          <w:rFonts w:cstheme="minorHAnsi"/>
          <w:color w:val="262626" w:themeColor="text1" w:themeTint="D9"/>
          <w:sz w:val="22"/>
          <w:szCs w:val="22"/>
        </w:rPr>
        <w:t>,</w:t>
      </w:r>
      <w:proofErr w:type="gramEnd"/>
      <w:r w:rsidRPr="00A17E0F">
        <w:rPr>
          <w:rFonts w:cstheme="minorHAnsi"/>
          <w:color w:val="262626" w:themeColor="text1" w:themeTint="D9"/>
          <w:sz w:val="22"/>
          <w:szCs w:val="22"/>
        </w:rPr>
        <w:t xml:space="preserve"> available from the CPO</w:t>
      </w:r>
      <w:r w:rsidR="000326B3" w:rsidRPr="00A17E0F">
        <w:rPr>
          <w:rFonts w:cstheme="minorHAnsi"/>
          <w:color w:val="262626" w:themeColor="text1" w:themeTint="D9"/>
          <w:sz w:val="22"/>
          <w:szCs w:val="22"/>
        </w:rPr>
        <w:t>.</w:t>
      </w:r>
      <w:r w:rsidRPr="00A17E0F">
        <w:rPr>
          <w:rFonts w:cstheme="minorHAnsi"/>
          <w:color w:val="262626" w:themeColor="text1" w:themeTint="D9"/>
          <w:sz w:val="22"/>
          <w:szCs w:val="22"/>
        </w:rPr>
        <w:t xml:space="preserve"> </w:t>
      </w:r>
      <w:r w:rsidR="000326B3" w:rsidRPr="00A17E0F">
        <w:rPr>
          <w:rFonts w:cstheme="minorHAnsi"/>
          <w:color w:val="262626" w:themeColor="text1" w:themeTint="D9"/>
          <w:sz w:val="22"/>
          <w:szCs w:val="22"/>
        </w:rPr>
        <w:t>The CPO can assist and support filling this out, if required</w:t>
      </w:r>
      <w:r w:rsidRPr="00A17E0F">
        <w:rPr>
          <w:rFonts w:cstheme="minorHAnsi"/>
          <w:color w:val="262626" w:themeColor="text1" w:themeTint="D9"/>
          <w:sz w:val="22"/>
          <w:szCs w:val="22"/>
        </w:rPr>
        <w:t xml:space="preserve">. If </w:t>
      </w:r>
      <w:proofErr w:type="gramStart"/>
      <w:r w:rsidRPr="00A17E0F">
        <w:rPr>
          <w:rFonts w:cstheme="minorHAnsi"/>
          <w:color w:val="262626" w:themeColor="text1" w:themeTint="D9"/>
          <w:sz w:val="22"/>
          <w:szCs w:val="22"/>
        </w:rPr>
        <w:t>it is clear that the</w:t>
      </w:r>
      <w:proofErr w:type="gramEnd"/>
      <w:r w:rsidRPr="00A17E0F">
        <w:rPr>
          <w:rFonts w:cstheme="minorHAnsi"/>
          <w:color w:val="262626" w:themeColor="text1" w:themeTint="D9"/>
          <w:sz w:val="22"/>
          <w:szCs w:val="22"/>
        </w:rPr>
        <w:t xml:space="preserve"> belief requires a mandatory report, </w:t>
      </w:r>
      <w:r w:rsidR="000326B3" w:rsidRPr="00A17E0F">
        <w:rPr>
          <w:rFonts w:cstheme="minorHAnsi"/>
          <w:color w:val="262626" w:themeColor="text1" w:themeTint="D9"/>
          <w:sz w:val="22"/>
          <w:szCs w:val="22"/>
        </w:rPr>
        <w:t>the notes and the Report Form c</w:t>
      </w:r>
      <w:r w:rsidRPr="00A17E0F">
        <w:rPr>
          <w:rFonts w:cstheme="minorHAnsi"/>
          <w:color w:val="262626" w:themeColor="text1" w:themeTint="D9"/>
          <w:sz w:val="22"/>
          <w:szCs w:val="22"/>
        </w:rPr>
        <w:t>an be supplied to the Police of the Child Protection Unit of DFFH.</w:t>
      </w:r>
    </w:p>
    <w:p w14:paraId="0ACB175F" w14:textId="0631D6C6" w:rsidR="007A4D57" w:rsidRPr="00A17E0F" w:rsidRDefault="007A4D57" w:rsidP="00A17E0F">
      <w:pPr>
        <w:pStyle w:val="ListParagraph"/>
        <w:numPr>
          <w:ilvl w:val="0"/>
          <w:numId w:val="35"/>
        </w:numPr>
        <w:spacing w:after="0" w:line="276" w:lineRule="auto"/>
        <w:ind w:left="567"/>
        <w:contextualSpacing w:val="0"/>
        <w:jc w:val="both"/>
        <w:rPr>
          <w:rFonts w:cstheme="minorHAnsi"/>
          <w:color w:val="262626" w:themeColor="text1" w:themeTint="D9"/>
          <w:sz w:val="22"/>
          <w:szCs w:val="22"/>
        </w:rPr>
      </w:pPr>
      <w:r w:rsidRPr="00A17E0F">
        <w:rPr>
          <w:rFonts w:cstheme="minorHAnsi"/>
          <w:color w:val="262626" w:themeColor="text1" w:themeTint="D9"/>
          <w:sz w:val="22"/>
          <w:szCs w:val="22"/>
        </w:rPr>
        <w:t>If a</w:t>
      </w:r>
      <w:r w:rsidR="000326B3" w:rsidRPr="00A17E0F">
        <w:rPr>
          <w:rFonts w:cstheme="minorHAnsi"/>
          <w:color w:val="262626" w:themeColor="text1" w:themeTint="D9"/>
          <w:sz w:val="22"/>
          <w:szCs w:val="22"/>
        </w:rPr>
        <w:t xml:space="preserve"> r</w:t>
      </w:r>
      <w:r w:rsidRPr="00A17E0F">
        <w:rPr>
          <w:rFonts w:cstheme="minorHAnsi"/>
          <w:color w:val="262626" w:themeColor="text1" w:themeTint="D9"/>
          <w:sz w:val="22"/>
          <w:szCs w:val="22"/>
        </w:rPr>
        <w:t xml:space="preserve">eport is made, then all notes and the Report Form will be saved to a </w:t>
      </w:r>
      <w:r w:rsidRPr="00A17E0F">
        <w:rPr>
          <w:rFonts w:cstheme="minorHAnsi"/>
          <w:b/>
          <w:bCs/>
          <w:color w:val="262626" w:themeColor="text1" w:themeTint="D9"/>
          <w:sz w:val="22"/>
          <w:szCs w:val="22"/>
          <w:u w:val="single"/>
        </w:rPr>
        <w:t>case file</w:t>
      </w:r>
      <w:r w:rsidRPr="00A17E0F">
        <w:rPr>
          <w:rFonts w:cstheme="minorHAnsi"/>
          <w:color w:val="262626" w:themeColor="text1" w:themeTint="D9"/>
          <w:sz w:val="22"/>
          <w:szCs w:val="22"/>
        </w:rPr>
        <w:t xml:space="preserve">, which will </w:t>
      </w:r>
      <w:r w:rsidR="000326B3" w:rsidRPr="00A17E0F">
        <w:rPr>
          <w:rFonts w:cstheme="minorHAnsi"/>
          <w:color w:val="262626" w:themeColor="text1" w:themeTint="D9"/>
          <w:sz w:val="22"/>
          <w:szCs w:val="22"/>
        </w:rPr>
        <w:t xml:space="preserve">be </w:t>
      </w:r>
      <w:r w:rsidRPr="00A17E0F">
        <w:rPr>
          <w:rFonts w:cstheme="minorHAnsi"/>
          <w:color w:val="262626" w:themeColor="text1" w:themeTint="D9"/>
          <w:sz w:val="22"/>
          <w:szCs w:val="22"/>
        </w:rPr>
        <w:t>ke</w:t>
      </w:r>
      <w:r w:rsidR="000326B3" w:rsidRPr="00A17E0F">
        <w:rPr>
          <w:rFonts w:cstheme="minorHAnsi"/>
          <w:color w:val="262626" w:themeColor="text1" w:themeTint="D9"/>
          <w:sz w:val="22"/>
          <w:szCs w:val="22"/>
        </w:rPr>
        <w:t>pt by the CPO with</w:t>
      </w:r>
      <w:r w:rsidRPr="00A17E0F">
        <w:rPr>
          <w:rFonts w:cstheme="minorHAnsi"/>
          <w:color w:val="262626" w:themeColor="text1" w:themeTint="D9"/>
          <w:sz w:val="22"/>
          <w:szCs w:val="22"/>
        </w:rPr>
        <w:t xml:space="preserve"> all subsequent correspondence and materials relating to investigations, </w:t>
      </w:r>
      <w:proofErr w:type="gramStart"/>
      <w:r w:rsidRPr="00A17E0F">
        <w:rPr>
          <w:rFonts w:cstheme="minorHAnsi"/>
          <w:color w:val="262626" w:themeColor="text1" w:themeTint="D9"/>
          <w:sz w:val="22"/>
          <w:szCs w:val="22"/>
        </w:rPr>
        <w:t>determinations</w:t>
      </w:r>
      <w:proofErr w:type="gramEnd"/>
      <w:r w:rsidRPr="00A17E0F">
        <w:rPr>
          <w:rFonts w:cstheme="minorHAnsi"/>
          <w:color w:val="262626" w:themeColor="text1" w:themeTint="D9"/>
          <w:sz w:val="22"/>
          <w:szCs w:val="22"/>
        </w:rPr>
        <w:t xml:space="preserve"> and further actions.</w:t>
      </w:r>
    </w:p>
    <w:p w14:paraId="08C948BF" w14:textId="77777777" w:rsidR="001F7797" w:rsidRDefault="001F7797" w:rsidP="00A17E0F">
      <w:pPr>
        <w:spacing w:line="276" w:lineRule="auto"/>
        <w:ind w:left="567"/>
        <w:jc w:val="both"/>
        <w:rPr>
          <w:rFonts w:cstheme="minorHAnsi"/>
          <w:color w:val="262626" w:themeColor="text1" w:themeTint="D9"/>
          <w:sz w:val="24"/>
          <w:szCs w:val="24"/>
        </w:rPr>
      </w:pPr>
    </w:p>
    <w:p w14:paraId="2C4C5AE0" w14:textId="692342DF" w:rsidR="007A4D57" w:rsidRPr="00A17E0F" w:rsidRDefault="007A4D57" w:rsidP="001F7797">
      <w:pPr>
        <w:spacing w:line="276" w:lineRule="auto"/>
        <w:jc w:val="both"/>
        <w:rPr>
          <w:rFonts w:cstheme="minorHAnsi"/>
          <w:color w:val="262626" w:themeColor="text1" w:themeTint="D9"/>
          <w:sz w:val="22"/>
          <w:szCs w:val="22"/>
        </w:rPr>
      </w:pPr>
      <w:r w:rsidRPr="00A17E0F">
        <w:rPr>
          <w:rFonts w:cstheme="minorHAnsi"/>
          <w:color w:val="262626" w:themeColor="text1" w:themeTint="D9"/>
          <w:sz w:val="22"/>
          <w:szCs w:val="22"/>
        </w:rPr>
        <w:t xml:space="preserve">Notes and forms will record places, times, dates, names of people, observable </w:t>
      </w:r>
      <w:proofErr w:type="gramStart"/>
      <w:r w:rsidRPr="00A17E0F">
        <w:rPr>
          <w:rFonts w:cstheme="minorHAnsi"/>
          <w:color w:val="262626" w:themeColor="text1" w:themeTint="D9"/>
          <w:sz w:val="22"/>
          <w:szCs w:val="22"/>
        </w:rPr>
        <w:t>behaviours</w:t>
      </w:r>
      <w:proofErr w:type="gramEnd"/>
      <w:r w:rsidRPr="00A17E0F">
        <w:rPr>
          <w:rFonts w:cstheme="minorHAnsi"/>
          <w:color w:val="262626" w:themeColor="text1" w:themeTint="D9"/>
          <w:sz w:val="22"/>
          <w:szCs w:val="22"/>
        </w:rPr>
        <w:t xml:space="preserve"> or evidence of harm. Reports must be securely stored by the CPO</w:t>
      </w:r>
      <w:r w:rsidR="000326B3" w:rsidRPr="00A17E0F">
        <w:rPr>
          <w:rFonts w:cstheme="minorHAnsi"/>
          <w:color w:val="262626" w:themeColor="text1" w:themeTint="D9"/>
          <w:sz w:val="22"/>
          <w:szCs w:val="22"/>
        </w:rPr>
        <w:t>.</w:t>
      </w:r>
      <w:r w:rsidRPr="00A17E0F">
        <w:rPr>
          <w:rFonts w:cstheme="minorHAnsi"/>
          <w:color w:val="262626" w:themeColor="text1" w:themeTint="D9"/>
          <w:sz w:val="22"/>
          <w:szCs w:val="22"/>
        </w:rPr>
        <w:t xml:space="preserve"> They provide valuable legal documents for any investigations and demonstrate the C</w:t>
      </w:r>
      <w:r w:rsidR="000326B3" w:rsidRPr="00A17E0F">
        <w:rPr>
          <w:rFonts w:cstheme="minorHAnsi"/>
          <w:color w:val="262626" w:themeColor="text1" w:themeTint="D9"/>
          <w:sz w:val="22"/>
          <w:szCs w:val="22"/>
        </w:rPr>
        <w:t>hurch</w:t>
      </w:r>
      <w:r w:rsidRPr="00A17E0F">
        <w:rPr>
          <w:rFonts w:cstheme="minorHAnsi"/>
          <w:color w:val="262626" w:themeColor="text1" w:themeTint="D9"/>
          <w:sz w:val="22"/>
          <w:szCs w:val="22"/>
        </w:rPr>
        <w:t>’s due diligence.</w:t>
      </w:r>
    </w:p>
    <w:p w14:paraId="26332F08" w14:textId="77777777" w:rsidR="001F7797" w:rsidRDefault="001F7797" w:rsidP="001F7797">
      <w:pPr>
        <w:spacing w:line="276" w:lineRule="auto"/>
        <w:jc w:val="both"/>
        <w:rPr>
          <w:rFonts w:cstheme="minorHAnsi"/>
          <w:color w:val="262626" w:themeColor="text1" w:themeTint="D9"/>
          <w:sz w:val="24"/>
          <w:szCs w:val="24"/>
        </w:rPr>
      </w:pPr>
    </w:p>
    <w:p w14:paraId="0847022B" w14:textId="41FA3149" w:rsidR="007A4D57" w:rsidRDefault="005D6D0D" w:rsidP="001F7797">
      <w:pPr>
        <w:spacing w:line="276" w:lineRule="auto"/>
        <w:jc w:val="both"/>
        <w:rPr>
          <w:rFonts w:cstheme="minorHAnsi"/>
          <w:b/>
          <w:bCs/>
          <w:color w:val="000000" w:themeColor="text1"/>
          <w:sz w:val="28"/>
          <w:szCs w:val="28"/>
        </w:rPr>
      </w:pPr>
      <w:r w:rsidRPr="005D6D0D">
        <w:rPr>
          <w:rFonts w:cstheme="minorHAnsi"/>
          <w:b/>
          <w:bCs/>
          <w:color w:val="000000" w:themeColor="text1"/>
          <w:sz w:val="28"/>
          <w:szCs w:val="28"/>
        </w:rPr>
        <w:t>4</w:t>
      </w:r>
      <w:r w:rsidR="00270DB2" w:rsidRPr="005D6D0D">
        <w:rPr>
          <w:rFonts w:cstheme="minorHAnsi"/>
          <w:b/>
          <w:bCs/>
          <w:color w:val="000000" w:themeColor="text1"/>
          <w:sz w:val="28"/>
          <w:szCs w:val="28"/>
        </w:rPr>
        <w:t xml:space="preserve">.8 </w:t>
      </w:r>
      <w:r w:rsidR="000326B3" w:rsidRPr="005D6D0D">
        <w:rPr>
          <w:rFonts w:cstheme="minorHAnsi"/>
          <w:b/>
          <w:bCs/>
          <w:color w:val="000000" w:themeColor="text1"/>
          <w:sz w:val="28"/>
          <w:szCs w:val="28"/>
        </w:rPr>
        <w:t>Privacy and Confidentiality</w:t>
      </w:r>
      <w:r w:rsidR="000326B3" w:rsidRPr="005D6D0D">
        <w:rPr>
          <w:rFonts w:cstheme="minorHAnsi"/>
          <w:b/>
          <w:bCs/>
          <w:color w:val="000000" w:themeColor="text1"/>
          <w:sz w:val="28"/>
          <w:szCs w:val="28"/>
        </w:rPr>
        <w:tab/>
        <w:t>CSS 11</w:t>
      </w:r>
    </w:p>
    <w:p w14:paraId="364188F9" w14:textId="77777777" w:rsidR="00A007DF" w:rsidRPr="00A007DF" w:rsidRDefault="00A007DF" w:rsidP="001F7797">
      <w:pPr>
        <w:spacing w:line="276" w:lineRule="auto"/>
        <w:jc w:val="both"/>
        <w:rPr>
          <w:rFonts w:cstheme="minorHAnsi"/>
          <w:b/>
          <w:bCs/>
          <w:color w:val="000000" w:themeColor="text1"/>
          <w:sz w:val="16"/>
          <w:szCs w:val="16"/>
        </w:rPr>
      </w:pPr>
    </w:p>
    <w:p w14:paraId="101BAC7B" w14:textId="0E0D6F95" w:rsidR="007A4D57" w:rsidRPr="00A17E0F" w:rsidRDefault="007A4D57" w:rsidP="001F7797">
      <w:pPr>
        <w:spacing w:line="276" w:lineRule="auto"/>
        <w:jc w:val="both"/>
        <w:rPr>
          <w:rFonts w:cstheme="minorHAnsi"/>
          <w:color w:val="262626" w:themeColor="text1" w:themeTint="D9"/>
          <w:sz w:val="22"/>
          <w:szCs w:val="22"/>
        </w:rPr>
      </w:pPr>
      <w:r w:rsidRPr="00A17E0F">
        <w:rPr>
          <w:rFonts w:cstheme="minorHAnsi"/>
          <w:color w:val="262626" w:themeColor="text1" w:themeTint="D9"/>
          <w:sz w:val="22"/>
          <w:szCs w:val="22"/>
        </w:rPr>
        <w:t>The C</w:t>
      </w:r>
      <w:r w:rsidR="001F7797" w:rsidRPr="00A17E0F">
        <w:rPr>
          <w:rFonts w:cstheme="minorHAnsi"/>
          <w:color w:val="262626" w:themeColor="text1" w:themeTint="D9"/>
          <w:sz w:val="22"/>
          <w:szCs w:val="22"/>
        </w:rPr>
        <w:t>hurch</w:t>
      </w:r>
      <w:r w:rsidRPr="00A17E0F">
        <w:rPr>
          <w:rFonts w:cstheme="minorHAnsi"/>
          <w:color w:val="262626" w:themeColor="text1" w:themeTint="D9"/>
          <w:sz w:val="22"/>
          <w:szCs w:val="22"/>
        </w:rPr>
        <w:t xml:space="preserve"> will collect, use, disclose and hold personal information of all people who fulfil a role within the College, in accordance with relevant privacy legislation. Such data will be securely stored and protected. Greater detail is provided in the C</w:t>
      </w:r>
      <w:r w:rsidR="001F7797" w:rsidRPr="00A17E0F">
        <w:rPr>
          <w:rFonts w:cstheme="minorHAnsi"/>
          <w:color w:val="262626" w:themeColor="text1" w:themeTint="D9"/>
          <w:sz w:val="22"/>
          <w:szCs w:val="22"/>
        </w:rPr>
        <w:t>hurch</w:t>
      </w:r>
      <w:r w:rsidRPr="00A17E0F">
        <w:rPr>
          <w:rFonts w:cstheme="minorHAnsi"/>
          <w:color w:val="262626" w:themeColor="text1" w:themeTint="D9"/>
          <w:sz w:val="22"/>
          <w:szCs w:val="22"/>
        </w:rPr>
        <w:t>’s Privacy Policy</w:t>
      </w:r>
      <w:r w:rsidR="001F7797" w:rsidRPr="00A17E0F">
        <w:rPr>
          <w:rFonts w:cstheme="minorHAnsi"/>
          <w:color w:val="262626" w:themeColor="text1" w:themeTint="D9"/>
          <w:sz w:val="22"/>
          <w:szCs w:val="22"/>
        </w:rPr>
        <w:t>.</w:t>
      </w:r>
    </w:p>
    <w:p w14:paraId="0E6A4202" w14:textId="77777777" w:rsidR="001F7797" w:rsidRPr="00A17E0F" w:rsidRDefault="007A4D57" w:rsidP="001F7797">
      <w:pPr>
        <w:spacing w:line="276" w:lineRule="auto"/>
        <w:jc w:val="both"/>
        <w:rPr>
          <w:rFonts w:cstheme="minorHAnsi"/>
          <w:color w:val="262626" w:themeColor="text1" w:themeTint="D9"/>
          <w:sz w:val="22"/>
          <w:szCs w:val="22"/>
        </w:rPr>
      </w:pPr>
      <w:r w:rsidRPr="00A17E0F">
        <w:rPr>
          <w:rFonts w:cstheme="minorHAnsi"/>
          <w:color w:val="262626" w:themeColor="text1" w:themeTint="D9"/>
          <w:sz w:val="22"/>
          <w:szCs w:val="22"/>
        </w:rPr>
        <w:t xml:space="preserve">As much as is reasonably possible, an individual’s confidentiality is to be protected where allegations of child abuse are made. </w:t>
      </w:r>
    </w:p>
    <w:p w14:paraId="61BE4E7D" w14:textId="77777777" w:rsidR="001F7797" w:rsidRPr="00A17E0F" w:rsidRDefault="007A4D57" w:rsidP="001F7797">
      <w:pPr>
        <w:spacing w:line="276" w:lineRule="auto"/>
        <w:jc w:val="both"/>
        <w:rPr>
          <w:rFonts w:cstheme="minorHAnsi"/>
          <w:color w:val="262626" w:themeColor="text1" w:themeTint="D9"/>
          <w:sz w:val="22"/>
          <w:szCs w:val="22"/>
        </w:rPr>
      </w:pPr>
      <w:r w:rsidRPr="00A17E0F">
        <w:rPr>
          <w:rFonts w:cstheme="minorHAnsi"/>
          <w:color w:val="262626" w:themeColor="text1" w:themeTint="D9"/>
          <w:sz w:val="22"/>
          <w:szCs w:val="22"/>
        </w:rPr>
        <w:t xml:space="preserve">Both those who are making reports and those about whom accusations are being made are entitled to confidentiality. </w:t>
      </w:r>
    </w:p>
    <w:p w14:paraId="7AD40BB2" w14:textId="1D730CC9" w:rsidR="007A4D57" w:rsidRPr="00A17E0F" w:rsidRDefault="007A4D57" w:rsidP="001F7797">
      <w:pPr>
        <w:spacing w:line="276" w:lineRule="auto"/>
        <w:jc w:val="both"/>
        <w:rPr>
          <w:rFonts w:cstheme="minorHAnsi"/>
          <w:color w:val="262626" w:themeColor="text1" w:themeTint="D9"/>
          <w:sz w:val="22"/>
          <w:szCs w:val="22"/>
        </w:rPr>
      </w:pPr>
      <w:r w:rsidRPr="00A17E0F">
        <w:rPr>
          <w:rFonts w:cstheme="minorHAnsi"/>
          <w:color w:val="262626" w:themeColor="text1" w:themeTint="D9"/>
          <w:sz w:val="22"/>
          <w:szCs w:val="22"/>
        </w:rPr>
        <w:t xml:space="preserve">Where there is suspected abuse or misconduct, staff members, leaders, </w:t>
      </w:r>
      <w:proofErr w:type="gramStart"/>
      <w:r w:rsidRPr="00A17E0F">
        <w:rPr>
          <w:rFonts w:cstheme="minorHAnsi"/>
          <w:color w:val="262626" w:themeColor="text1" w:themeTint="D9"/>
          <w:sz w:val="22"/>
          <w:szCs w:val="22"/>
        </w:rPr>
        <w:t>volunteers</w:t>
      </w:r>
      <w:proofErr w:type="gramEnd"/>
      <w:r w:rsidRPr="00A17E0F">
        <w:rPr>
          <w:rFonts w:cstheme="minorHAnsi"/>
          <w:color w:val="262626" w:themeColor="text1" w:themeTint="D9"/>
          <w:sz w:val="22"/>
          <w:szCs w:val="22"/>
        </w:rPr>
        <w:t xml:space="preserve"> and contractors must not disclose or make use of the information in a manner that breaches confidentiality, other than to report and act in a way consistent with the Child Protection Policy, Code of Conduct and Procedure, and relevant statutory requirements.</w:t>
      </w:r>
    </w:p>
    <w:p w14:paraId="7E8FC2D9" w14:textId="77777777" w:rsidR="00697053" w:rsidRPr="00697053" w:rsidRDefault="00697053" w:rsidP="001F7797">
      <w:pPr>
        <w:spacing w:after="240"/>
        <w:rPr>
          <w:rFonts w:cstheme="minorHAnsi"/>
          <w:color w:val="262626" w:themeColor="text1" w:themeTint="D9"/>
          <w:sz w:val="13"/>
          <w:szCs w:val="13"/>
        </w:rPr>
      </w:pPr>
    </w:p>
    <w:p w14:paraId="17AE70E8" w14:textId="24771E54" w:rsidR="001F7797" w:rsidRPr="005D6D0D" w:rsidRDefault="005D6D0D" w:rsidP="001F7797">
      <w:pPr>
        <w:spacing w:after="240"/>
        <w:rPr>
          <w:rFonts w:cstheme="minorHAnsi"/>
          <w:b/>
          <w:bCs/>
          <w:color w:val="000000" w:themeColor="text1"/>
          <w:sz w:val="28"/>
          <w:szCs w:val="28"/>
        </w:rPr>
      </w:pPr>
      <w:r>
        <w:rPr>
          <w:rFonts w:cstheme="minorHAnsi"/>
          <w:b/>
          <w:bCs/>
          <w:color w:val="000000" w:themeColor="text1"/>
          <w:sz w:val="28"/>
          <w:szCs w:val="28"/>
        </w:rPr>
        <w:t>4</w:t>
      </w:r>
      <w:r w:rsidR="00270DB2" w:rsidRPr="005D6D0D">
        <w:rPr>
          <w:rFonts w:cstheme="minorHAnsi"/>
          <w:b/>
          <w:bCs/>
          <w:color w:val="000000" w:themeColor="text1"/>
          <w:sz w:val="28"/>
          <w:szCs w:val="28"/>
        </w:rPr>
        <w:t xml:space="preserve">.9 </w:t>
      </w:r>
      <w:r w:rsidR="001F7797" w:rsidRPr="005D6D0D">
        <w:rPr>
          <w:rFonts w:cstheme="minorHAnsi"/>
          <w:b/>
          <w:bCs/>
          <w:color w:val="000000" w:themeColor="text1"/>
          <w:sz w:val="28"/>
          <w:szCs w:val="28"/>
        </w:rPr>
        <w:t>Review</w:t>
      </w:r>
      <w:r w:rsidR="001F7797" w:rsidRPr="005D6D0D">
        <w:rPr>
          <w:rFonts w:cstheme="minorHAnsi"/>
          <w:b/>
          <w:bCs/>
          <w:color w:val="000000" w:themeColor="text1"/>
          <w:sz w:val="28"/>
          <w:szCs w:val="28"/>
        </w:rPr>
        <w:tab/>
        <w:t>CSS 10</w:t>
      </w:r>
    </w:p>
    <w:p w14:paraId="14AB4CFA" w14:textId="77777777" w:rsidR="001F7797" w:rsidRPr="00A17E0F" w:rsidRDefault="007A4D57" w:rsidP="001F7797">
      <w:pPr>
        <w:jc w:val="both"/>
        <w:rPr>
          <w:rFonts w:cstheme="minorHAnsi"/>
          <w:color w:val="262626" w:themeColor="text1" w:themeTint="D9"/>
          <w:sz w:val="22"/>
          <w:szCs w:val="22"/>
        </w:rPr>
      </w:pPr>
      <w:r w:rsidRPr="00A17E0F">
        <w:rPr>
          <w:rFonts w:cstheme="minorHAnsi"/>
          <w:color w:val="262626" w:themeColor="text1" w:themeTint="D9"/>
          <w:sz w:val="22"/>
          <w:szCs w:val="22"/>
        </w:rPr>
        <w:t xml:space="preserve">All policies, </w:t>
      </w:r>
      <w:proofErr w:type="gramStart"/>
      <w:r w:rsidRPr="00A17E0F">
        <w:rPr>
          <w:rFonts w:cstheme="minorHAnsi"/>
          <w:color w:val="262626" w:themeColor="text1" w:themeTint="D9"/>
          <w:sz w:val="22"/>
          <w:szCs w:val="22"/>
        </w:rPr>
        <w:t>procedures</w:t>
      </w:r>
      <w:proofErr w:type="gramEnd"/>
      <w:r w:rsidRPr="00A17E0F">
        <w:rPr>
          <w:rFonts w:cstheme="minorHAnsi"/>
          <w:color w:val="262626" w:themeColor="text1" w:themeTint="D9"/>
          <w:sz w:val="22"/>
          <w:szCs w:val="22"/>
        </w:rPr>
        <w:t xml:space="preserve"> and practices for keeping children safe will be reviewed</w:t>
      </w:r>
      <w:r w:rsidR="001F7797" w:rsidRPr="00A17E0F">
        <w:rPr>
          <w:rFonts w:cstheme="minorHAnsi"/>
          <w:color w:val="262626" w:themeColor="text1" w:themeTint="D9"/>
          <w:sz w:val="22"/>
          <w:szCs w:val="22"/>
        </w:rPr>
        <w:t>:</w:t>
      </w:r>
    </w:p>
    <w:p w14:paraId="3654EA5F" w14:textId="77777777" w:rsidR="001F7797" w:rsidRPr="00A17E0F" w:rsidRDefault="007A4D57" w:rsidP="001F7797">
      <w:pPr>
        <w:pStyle w:val="ListParagraph"/>
        <w:numPr>
          <w:ilvl w:val="0"/>
          <w:numId w:val="38"/>
        </w:numPr>
        <w:jc w:val="both"/>
        <w:rPr>
          <w:rFonts w:cstheme="minorHAnsi"/>
          <w:color w:val="262626" w:themeColor="text1" w:themeTint="D9"/>
          <w:sz w:val="22"/>
          <w:szCs w:val="22"/>
        </w:rPr>
      </w:pPr>
      <w:r w:rsidRPr="00A17E0F">
        <w:rPr>
          <w:rFonts w:cstheme="minorHAnsi"/>
          <w:color w:val="262626" w:themeColor="text1" w:themeTint="D9"/>
          <w:sz w:val="22"/>
          <w:szCs w:val="22"/>
        </w:rPr>
        <w:t>every three years or</w:t>
      </w:r>
      <w:r w:rsidR="001F7797" w:rsidRPr="00A17E0F">
        <w:rPr>
          <w:rFonts w:cstheme="minorHAnsi"/>
          <w:color w:val="262626" w:themeColor="text1" w:themeTint="D9"/>
          <w:sz w:val="22"/>
          <w:szCs w:val="22"/>
        </w:rPr>
        <w:t>,</w:t>
      </w:r>
      <w:r w:rsidRPr="00A17E0F">
        <w:rPr>
          <w:rFonts w:cstheme="minorHAnsi"/>
          <w:color w:val="262626" w:themeColor="text1" w:themeTint="D9"/>
          <w:sz w:val="22"/>
          <w:szCs w:val="22"/>
        </w:rPr>
        <w:t xml:space="preserve"> </w:t>
      </w:r>
    </w:p>
    <w:p w14:paraId="7A168B3D" w14:textId="77777777" w:rsidR="001F7797" w:rsidRPr="00A17E0F" w:rsidRDefault="001F7797" w:rsidP="001F7797">
      <w:pPr>
        <w:pStyle w:val="ListParagraph"/>
        <w:numPr>
          <w:ilvl w:val="0"/>
          <w:numId w:val="38"/>
        </w:numPr>
        <w:jc w:val="both"/>
        <w:rPr>
          <w:rFonts w:cstheme="minorHAnsi"/>
          <w:color w:val="262626" w:themeColor="text1" w:themeTint="D9"/>
          <w:sz w:val="22"/>
          <w:szCs w:val="22"/>
        </w:rPr>
      </w:pPr>
      <w:r w:rsidRPr="00A17E0F">
        <w:rPr>
          <w:rFonts w:cstheme="minorHAnsi"/>
          <w:color w:val="262626" w:themeColor="text1" w:themeTint="D9"/>
          <w:sz w:val="22"/>
          <w:szCs w:val="22"/>
        </w:rPr>
        <w:t>a</w:t>
      </w:r>
      <w:r w:rsidR="007A4D57" w:rsidRPr="00A17E0F">
        <w:rPr>
          <w:rFonts w:cstheme="minorHAnsi"/>
          <w:color w:val="262626" w:themeColor="text1" w:themeTint="D9"/>
          <w:sz w:val="22"/>
          <w:szCs w:val="22"/>
        </w:rPr>
        <w:t xml:space="preserve">fter every reportable incident </w:t>
      </w:r>
    </w:p>
    <w:p w14:paraId="71FDCAE0" w14:textId="774CF9DB" w:rsidR="001F7797" w:rsidRPr="00A17E0F" w:rsidRDefault="001F7797" w:rsidP="001F7797">
      <w:pPr>
        <w:pStyle w:val="ListParagraph"/>
        <w:numPr>
          <w:ilvl w:val="0"/>
          <w:numId w:val="38"/>
        </w:numPr>
        <w:jc w:val="both"/>
        <w:rPr>
          <w:rFonts w:cstheme="minorHAnsi"/>
          <w:color w:val="262626" w:themeColor="text1" w:themeTint="D9"/>
          <w:sz w:val="22"/>
          <w:szCs w:val="22"/>
        </w:rPr>
      </w:pPr>
      <w:r w:rsidRPr="00A17E0F">
        <w:rPr>
          <w:rFonts w:cstheme="minorHAnsi"/>
          <w:color w:val="262626" w:themeColor="text1" w:themeTint="D9"/>
          <w:sz w:val="22"/>
          <w:szCs w:val="22"/>
        </w:rPr>
        <w:t>following changes to the law.</w:t>
      </w:r>
    </w:p>
    <w:p w14:paraId="5F1A2E1C" w14:textId="77777777" w:rsidR="001F7797" w:rsidRPr="00A17E0F" w:rsidRDefault="001F7797" w:rsidP="001F7797">
      <w:pPr>
        <w:pStyle w:val="ListParagraph"/>
        <w:ind w:left="770"/>
        <w:jc w:val="both"/>
        <w:rPr>
          <w:rFonts w:cstheme="minorHAnsi"/>
          <w:color w:val="262626" w:themeColor="text1" w:themeTint="D9"/>
          <w:sz w:val="22"/>
          <w:szCs w:val="22"/>
        </w:rPr>
      </w:pPr>
    </w:p>
    <w:p w14:paraId="6A069A92" w14:textId="57B409D6" w:rsidR="003D2CC0" w:rsidRPr="00A17E0F" w:rsidRDefault="001F7797" w:rsidP="001F7797">
      <w:pPr>
        <w:jc w:val="both"/>
        <w:rPr>
          <w:rFonts w:cstheme="minorHAnsi"/>
          <w:color w:val="262626" w:themeColor="text1" w:themeTint="D9"/>
          <w:sz w:val="22"/>
          <w:szCs w:val="22"/>
        </w:rPr>
      </w:pPr>
      <w:r w:rsidRPr="00A17E0F">
        <w:rPr>
          <w:rFonts w:cstheme="minorHAnsi"/>
          <w:color w:val="262626" w:themeColor="text1" w:themeTint="D9"/>
          <w:sz w:val="22"/>
          <w:szCs w:val="22"/>
        </w:rPr>
        <w:t>The</w:t>
      </w:r>
      <w:r w:rsidR="007A4D57" w:rsidRPr="00A17E0F">
        <w:rPr>
          <w:rFonts w:cstheme="minorHAnsi"/>
          <w:color w:val="262626" w:themeColor="text1" w:themeTint="D9"/>
          <w:sz w:val="22"/>
          <w:szCs w:val="22"/>
        </w:rPr>
        <w:t xml:space="preserve"> policy </w:t>
      </w:r>
      <w:r w:rsidRPr="00A17E0F">
        <w:rPr>
          <w:rFonts w:cstheme="minorHAnsi"/>
          <w:color w:val="262626" w:themeColor="text1" w:themeTint="D9"/>
          <w:sz w:val="22"/>
          <w:szCs w:val="22"/>
        </w:rPr>
        <w:t xml:space="preserve">review </w:t>
      </w:r>
      <w:r w:rsidR="007A4D57" w:rsidRPr="00A17E0F">
        <w:rPr>
          <w:rFonts w:cstheme="minorHAnsi"/>
          <w:color w:val="262626" w:themeColor="text1" w:themeTint="D9"/>
          <w:sz w:val="22"/>
          <w:szCs w:val="22"/>
        </w:rPr>
        <w:t>will assess whether the C</w:t>
      </w:r>
      <w:r w:rsidRPr="00A17E0F">
        <w:rPr>
          <w:rFonts w:cstheme="minorHAnsi"/>
          <w:color w:val="262626" w:themeColor="text1" w:themeTint="D9"/>
          <w:sz w:val="22"/>
          <w:szCs w:val="22"/>
        </w:rPr>
        <w:t>hurch</w:t>
      </w:r>
      <w:r w:rsidR="007A4D57" w:rsidRPr="00A17E0F">
        <w:rPr>
          <w:rFonts w:cstheme="minorHAnsi"/>
          <w:color w:val="262626" w:themeColor="text1" w:themeTint="D9"/>
          <w:sz w:val="22"/>
          <w:szCs w:val="22"/>
        </w:rPr>
        <w:t xml:space="preserve">’s </w:t>
      </w:r>
      <w:r w:rsidRPr="00A17E0F">
        <w:rPr>
          <w:rFonts w:cstheme="minorHAnsi"/>
          <w:color w:val="262626" w:themeColor="text1" w:themeTint="D9"/>
          <w:sz w:val="22"/>
          <w:szCs w:val="22"/>
        </w:rPr>
        <w:t>C</w:t>
      </w:r>
      <w:r w:rsidR="007A4D57" w:rsidRPr="00A17E0F">
        <w:rPr>
          <w:rFonts w:cstheme="minorHAnsi"/>
          <w:color w:val="262626" w:themeColor="text1" w:themeTint="D9"/>
          <w:sz w:val="22"/>
          <w:szCs w:val="22"/>
        </w:rPr>
        <w:t xml:space="preserve">hild </w:t>
      </w:r>
      <w:r w:rsidRPr="00A17E0F">
        <w:rPr>
          <w:rFonts w:cstheme="minorHAnsi"/>
          <w:color w:val="262626" w:themeColor="text1" w:themeTint="D9"/>
          <w:sz w:val="22"/>
          <w:szCs w:val="22"/>
        </w:rPr>
        <w:t>P</w:t>
      </w:r>
      <w:r w:rsidR="007A4D57" w:rsidRPr="00A17E0F">
        <w:rPr>
          <w:rFonts w:cstheme="minorHAnsi"/>
          <w:color w:val="262626" w:themeColor="text1" w:themeTint="D9"/>
          <w:sz w:val="22"/>
          <w:szCs w:val="22"/>
        </w:rPr>
        <w:t xml:space="preserve">rotection policies or procedures require modification to better protect the children under its care. </w:t>
      </w:r>
      <w:r w:rsidRPr="00A17E0F">
        <w:rPr>
          <w:rFonts w:cstheme="minorHAnsi"/>
          <w:color w:val="E36C0A" w:themeColor="accent6" w:themeShade="BF"/>
          <w:sz w:val="22"/>
          <w:szCs w:val="22"/>
        </w:rPr>
        <w:t>&lt;The Church&gt;</w:t>
      </w:r>
      <w:r w:rsidR="007A4D57" w:rsidRPr="00A17E0F">
        <w:rPr>
          <w:rFonts w:cstheme="minorHAnsi"/>
          <w:color w:val="E36C0A" w:themeColor="accent6" w:themeShade="BF"/>
          <w:sz w:val="22"/>
          <w:szCs w:val="22"/>
        </w:rPr>
        <w:t xml:space="preserve"> </w:t>
      </w:r>
      <w:r w:rsidR="007A4D57" w:rsidRPr="00A17E0F">
        <w:rPr>
          <w:rFonts w:cstheme="minorHAnsi"/>
          <w:color w:val="262626" w:themeColor="text1" w:themeTint="D9"/>
          <w:sz w:val="22"/>
          <w:szCs w:val="22"/>
        </w:rPr>
        <w:t xml:space="preserve">undertakes to seek views, comments and suggestions from children, parents, carers, </w:t>
      </w:r>
      <w:proofErr w:type="gramStart"/>
      <w:r w:rsidR="007A4D57" w:rsidRPr="00A17E0F">
        <w:rPr>
          <w:rFonts w:cstheme="minorHAnsi"/>
          <w:color w:val="262626" w:themeColor="text1" w:themeTint="D9"/>
          <w:sz w:val="22"/>
          <w:szCs w:val="22"/>
        </w:rPr>
        <w:t>staff</w:t>
      </w:r>
      <w:proofErr w:type="gramEnd"/>
      <w:r w:rsidR="007A4D57" w:rsidRPr="00A17E0F">
        <w:rPr>
          <w:rFonts w:cstheme="minorHAnsi"/>
          <w:color w:val="262626" w:themeColor="text1" w:themeTint="D9"/>
          <w:sz w:val="22"/>
          <w:szCs w:val="22"/>
        </w:rPr>
        <w:t xml:space="preserve"> and volunteers.</w:t>
      </w:r>
    </w:p>
    <w:p w14:paraId="30EA2857" w14:textId="1CA43A13" w:rsidR="00A17E0F" w:rsidRDefault="00A17E0F">
      <w:pPr>
        <w:rPr>
          <w:rFonts w:cstheme="minorHAnsi"/>
          <w:color w:val="262626" w:themeColor="text1" w:themeTint="D9"/>
          <w:sz w:val="24"/>
          <w:szCs w:val="24"/>
        </w:rPr>
      </w:pPr>
      <w:r>
        <w:rPr>
          <w:rFonts w:cstheme="minorHAnsi"/>
          <w:color w:val="262626" w:themeColor="text1" w:themeTint="D9"/>
          <w:sz w:val="24"/>
          <w:szCs w:val="24"/>
        </w:rPr>
        <w:br w:type="page"/>
      </w:r>
    </w:p>
    <w:p w14:paraId="6354B17C" w14:textId="77777777" w:rsidR="00ED763A" w:rsidRDefault="00ED763A" w:rsidP="001F7797">
      <w:pPr>
        <w:jc w:val="both"/>
        <w:rPr>
          <w:rFonts w:cstheme="minorHAnsi"/>
          <w:color w:val="262626" w:themeColor="text1" w:themeTint="D9"/>
          <w:sz w:val="24"/>
          <w:szCs w:val="24"/>
        </w:rPr>
      </w:pPr>
    </w:p>
    <w:p w14:paraId="6E27A46E" w14:textId="2C96AA66" w:rsidR="00070AB2" w:rsidRPr="00577CF8" w:rsidRDefault="00A17E0F" w:rsidP="00A17E0F">
      <w:pPr>
        <w:rPr>
          <w:b/>
          <w:sz w:val="32"/>
          <w:szCs w:val="32"/>
        </w:rPr>
      </w:pPr>
      <w:r w:rsidRPr="00577CF8">
        <w:rPr>
          <w:b/>
          <w:sz w:val="40"/>
          <w:szCs w:val="40"/>
        </w:rPr>
        <w:t xml:space="preserve">Section </w:t>
      </w:r>
      <w:r w:rsidR="005D6D0D">
        <w:rPr>
          <w:b/>
          <w:sz w:val="40"/>
          <w:szCs w:val="40"/>
        </w:rPr>
        <w:t>5</w:t>
      </w:r>
      <w:r w:rsidRPr="00577CF8">
        <w:rPr>
          <w:b/>
          <w:sz w:val="40"/>
          <w:szCs w:val="40"/>
        </w:rPr>
        <w:t xml:space="preserve">. </w:t>
      </w:r>
      <w:r w:rsidR="007A46A0" w:rsidRPr="00577CF8">
        <w:rPr>
          <w:b/>
          <w:sz w:val="32"/>
          <w:szCs w:val="32"/>
        </w:rPr>
        <w:t xml:space="preserve">Reporting and Investigation of Child </w:t>
      </w:r>
      <w:r w:rsidR="00070AB2" w:rsidRPr="00577CF8">
        <w:rPr>
          <w:b/>
          <w:sz w:val="32"/>
          <w:szCs w:val="32"/>
        </w:rPr>
        <w:t>Safety Concerns</w:t>
      </w:r>
    </w:p>
    <w:p w14:paraId="1059C179" w14:textId="568FA94C" w:rsidR="001C6AD7" w:rsidRPr="00070AB2" w:rsidRDefault="007478FA" w:rsidP="00ED763A">
      <w:pPr>
        <w:rPr>
          <w:b/>
          <w:sz w:val="24"/>
          <w:szCs w:val="24"/>
        </w:rPr>
      </w:pPr>
      <w:r>
        <w:rPr>
          <w:b/>
          <w:sz w:val="24"/>
          <w:szCs w:val="24"/>
        </w:rPr>
        <w:t>5</w:t>
      </w:r>
      <w:r w:rsidR="00A17E0F">
        <w:rPr>
          <w:b/>
          <w:sz w:val="24"/>
          <w:szCs w:val="24"/>
        </w:rPr>
        <w:t xml:space="preserve">.1 </w:t>
      </w:r>
      <w:r w:rsidR="00070AB2" w:rsidRPr="00070AB2">
        <w:rPr>
          <w:b/>
          <w:sz w:val="24"/>
          <w:szCs w:val="24"/>
        </w:rPr>
        <w:t>Legislation</w:t>
      </w:r>
      <w:r w:rsidR="007A46A0" w:rsidRPr="00070AB2">
        <w:rPr>
          <w:b/>
          <w:sz w:val="24"/>
          <w:szCs w:val="24"/>
        </w:rPr>
        <w:t xml:space="preserve"> </w:t>
      </w:r>
    </w:p>
    <w:p w14:paraId="7F735A99" w14:textId="76026CEB" w:rsidR="00070AB2" w:rsidRPr="00070AB2" w:rsidRDefault="00070AB2" w:rsidP="00070AB2">
      <w:pPr>
        <w:pStyle w:val="ListParagraph"/>
        <w:numPr>
          <w:ilvl w:val="0"/>
          <w:numId w:val="40"/>
        </w:numPr>
        <w:rPr>
          <w:i/>
          <w:iCs/>
          <w:sz w:val="22"/>
          <w:szCs w:val="22"/>
        </w:rPr>
      </w:pPr>
      <w:r w:rsidRPr="00070AB2">
        <w:rPr>
          <w:i/>
          <w:iCs/>
          <w:sz w:val="22"/>
          <w:szCs w:val="22"/>
        </w:rPr>
        <w:t>Crimes Act: 1958 (Vic)</w:t>
      </w:r>
    </w:p>
    <w:p w14:paraId="56197838" w14:textId="299262F6" w:rsidR="00070AB2" w:rsidRDefault="00070AB2" w:rsidP="00070AB2">
      <w:pPr>
        <w:pStyle w:val="ListParagraph"/>
        <w:numPr>
          <w:ilvl w:val="0"/>
          <w:numId w:val="40"/>
        </w:numPr>
        <w:rPr>
          <w:i/>
          <w:iCs/>
          <w:sz w:val="22"/>
          <w:szCs w:val="22"/>
        </w:rPr>
      </w:pPr>
      <w:r>
        <w:rPr>
          <w:i/>
          <w:iCs/>
          <w:sz w:val="22"/>
          <w:szCs w:val="22"/>
        </w:rPr>
        <w:t>Worker screening Act 2020 (Vic)</w:t>
      </w:r>
    </w:p>
    <w:p w14:paraId="6FEB3FBF" w14:textId="232A6A3F" w:rsidR="00070AB2" w:rsidRDefault="00070AB2" w:rsidP="00070AB2">
      <w:pPr>
        <w:pStyle w:val="ListParagraph"/>
        <w:numPr>
          <w:ilvl w:val="0"/>
          <w:numId w:val="40"/>
        </w:numPr>
        <w:rPr>
          <w:i/>
          <w:iCs/>
          <w:sz w:val="22"/>
          <w:szCs w:val="22"/>
        </w:rPr>
      </w:pPr>
      <w:r>
        <w:rPr>
          <w:i/>
          <w:iCs/>
          <w:sz w:val="22"/>
          <w:szCs w:val="22"/>
        </w:rPr>
        <w:t>Child Wellbeing and Safety Act 2005 (Vic)</w:t>
      </w:r>
    </w:p>
    <w:p w14:paraId="2D3AB559" w14:textId="7F231BBD" w:rsidR="00070AB2" w:rsidRDefault="00070AB2" w:rsidP="00070AB2">
      <w:pPr>
        <w:pStyle w:val="ListParagraph"/>
        <w:numPr>
          <w:ilvl w:val="0"/>
          <w:numId w:val="40"/>
        </w:numPr>
        <w:rPr>
          <w:i/>
          <w:iCs/>
          <w:sz w:val="22"/>
          <w:szCs w:val="22"/>
        </w:rPr>
      </w:pPr>
      <w:r>
        <w:rPr>
          <w:i/>
          <w:iCs/>
          <w:sz w:val="22"/>
          <w:szCs w:val="22"/>
        </w:rPr>
        <w:t xml:space="preserve">Children, </w:t>
      </w:r>
      <w:r w:rsidR="00994DB0">
        <w:rPr>
          <w:i/>
          <w:iCs/>
          <w:sz w:val="22"/>
          <w:szCs w:val="22"/>
        </w:rPr>
        <w:t>Y</w:t>
      </w:r>
      <w:r>
        <w:rPr>
          <w:i/>
          <w:iCs/>
          <w:sz w:val="22"/>
          <w:szCs w:val="22"/>
        </w:rPr>
        <w:t>outh and Families Act 2005 (Vic)</w:t>
      </w:r>
    </w:p>
    <w:p w14:paraId="3F569A97" w14:textId="2B6A1F8F" w:rsidR="00070AB2" w:rsidRDefault="00070AB2" w:rsidP="00070AB2">
      <w:pPr>
        <w:rPr>
          <w:i/>
          <w:iCs/>
          <w:sz w:val="22"/>
          <w:szCs w:val="22"/>
        </w:rPr>
      </w:pPr>
    </w:p>
    <w:p w14:paraId="3DCE5FAA" w14:textId="30005CA1" w:rsidR="00A17E0F" w:rsidRDefault="007478FA" w:rsidP="00A17E0F">
      <w:pPr>
        <w:rPr>
          <w:b/>
          <w:bCs/>
          <w:sz w:val="24"/>
          <w:szCs w:val="24"/>
        </w:rPr>
      </w:pPr>
      <w:r>
        <w:rPr>
          <w:b/>
          <w:bCs/>
          <w:sz w:val="24"/>
          <w:szCs w:val="24"/>
        </w:rPr>
        <w:t>5</w:t>
      </w:r>
      <w:r w:rsidR="00A17E0F">
        <w:rPr>
          <w:b/>
          <w:bCs/>
          <w:sz w:val="24"/>
          <w:szCs w:val="24"/>
        </w:rPr>
        <w:t xml:space="preserve">.2 </w:t>
      </w:r>
      <w:r w:rsidR="00070AB2" w:rsidRPr="00070AB2">
        <w:rPr>
          <w:b/>
          <w:bCs/>
          <w:sz w:val="24"/>
          <w:szCs w:val="24"/>
        </w:rPr>
        <w:t>Disclosure or Observation</w:t>
      </w:r>
      <w:r w:rsidR="000550BB">
        <w:rPr>
          <w:b/>
          <w:bCs/>
          <w:sz w:val="24"/>
          <w:szCs w:val="24"/>
        </w:rPr>
        <w:t xml:space="preserve"> Abuse</w:t>
      </w:r>
    </w:p>
    <w:p w14:paraId="59B9781D" w14:textId="3537EEBC" w:rsidR="007A46A0" w:rsidRPr="00A17E0F" w:rsidRDefault="007A46A0" w:rsidP="00A17E0F">
      <w:pPr>
        <w:rPr>
          <w:b/>
          <w:bCs/>
          <w:sz w:val="22"/>
          <w:szCs w:val="22"/>
        </w:rPr>
      </w:pPr>
      <w:r w:rsidRPr="00A17E0F">
        <w:rPr>
          <w:color w:val="000000" w:themeColor="text1"/>
          <w:sz w:val="22"/>
          <w:szCs w:val="22"/>
        </w:rPr>
        <w:t xml:space="preserve">Child abuse, especially sexual abuse of a child must be reported, </w:t>
      </w:r>
      <w:r w:rsidRPr="00A17E0F">
        <w:rPr>
          <w:bCs/>
          <w:sz w:val="22"/>
          <w:szCs w:val="22"/>
        </w:rPr>
        <w:t xml:space="preserve">where a </w:t>
      </w:r>
      <w:r w:rsidRPr="000550BB">
        <w:rPr>
          <w:bCs/>
          <w:sz w:val="22"/>
          <w:szCs w:val="22"/>
          <w:u w:val="single"/>
        </w:rPr>
        <w:t>reasonable belief</w:t>
      </w:r>
      <w:r w:rsidRPr="00A17E0F">
        <w:rPr>
          <w:bCs/>
          <w:sz w:val="22"/>
          <w:szCs w:val="22"/>
        </w:rPr>
        <w:t xml:space="preserve"> is held that the child concerned has been abused, is being or is likely to be abused. A responsible adult can come to a reasonable belief through:</w:t>
      </w:r>
    </w:p>
    <w:p w14:paraId="3B41CDF9" w14:textId="77777777" w:rsidR="007A46A0" w:rsidRPr="00A17E0F" w:rsidRDefault="007A46A0" w:rsidP="00575E09">
      <w:pPr>
        <w:pStyle w:val="ListParagraph"/>
        <w:numPr>
          <w:ilvl w:val="0"/>
          <w:numId w:val="15"/>
        </w:numPr>
        <w:spacing w:after="160" w:line="276" w:lineRule="auto"/>
        <w:jc w:val="both"/>
        <w:rPr>
          <w:color w:val="000000" w:themeColor="text1"/>
          <w:sz w:val="22"/>
          <w:szCs w:val="22"/>
        </w:rPr>
      </w:pPr>
      <w:r w:rsidRPr="00A17E0F">
        <w:rPr>
          <w:color w:val="000000" w:themeColor="text1"/>
          <w:sz w:val="22"/>
          <w:szCs w:val="22"/>
        </w:rPr>
        <w:t xml:space="preserve">Disclosure by a child about abuse to his or </w:t>
      </w:r>
      <w:proofErr w:type="gramStart"/>
      <w:r w:rsidRPr="00A17E0F">
        <w:rPr>
          <w:color w:val="000000" w:themeColor="text1"/>
          <w:sz w:val="22"/>
          <w:szCs w:val="22"/>
        </w:rPr>
        <w:t>her self</w:t>
      </w:r>
      <w:proofErr w:type="gramEnd"/>
      <w:r w:rsidRPr="00A17E0F">
        <w:rPr>
          <w:color w:val="000000" w:themeColor="text1"/>
          <w:sz w:val="22"/>
          <w:szCs w:val="22"/>
        </w:rPr>
        <w:t>.</w:t>
      </w:r>
    </w:p>
    <w:p w14:paraId="66879056" w14:textId="77777777" w:rsidR="007A46A0" w:rsidRPr="00A17E0F" w:rsidRDefault="007A46A0" w:rsidP="00575E09">
      <w:pPr>
        <w:pStyle w:val="ListParagraph"/>
        <w:numPr>
          <w:ilvl w:val="0"/>
          <w:numId w:val="15"/>
        </w:numPr>
        <w:spacing w:after="160" w:line="276" w:lineRule="auto"/>
        <w:jc w:val="both"/>
        <w:rPr>
          <w:bCs/>
          <w:sz w:val="22"/>
          <w:szCs w:val="22"/>
        </w:rPr>
      </w:pPr>
      <w:r w:rsidRPr="00A17E0F">
        <w:rPr>
          <w:bCs/>
          <w:sz w:val="22"/>
          <w:szCs w:val="22"/>
        </w:rPr>
        <w:t>Disclosure by another child or an adult about abuse to a child, or</w:t>
      </w:r>
    </w:p>
    <w:p w14:paraId="79B92CFF" w14:textId="77777777" w:rsidR="007A46A0" w:rsidRPr="00A17E0F" w:rsidRDefault="007A46A0" w:rsidP="00575E09">
      <w:pPr>
        <w:pStyle w:val="ListParagraph"/>
        <w:numPr>
          <w:ilvl w:val="0"/>
          <w:numId w:val="15"/>
        </w:numPr>
        <w:spacing w:after="160" w:line="276" w:lineRule="auto"/>
        <w:jc w:val="both"/>
        <w:rPr>
          <w:bCs/>
          <w:sz w:val="22"/>
          <w:szCs w:val="22"/>
        </w:rPr>
      </w:pPr>
      <w:r w:rsidRPr="00A17E0F">
        <w:rPr>
          <w:bCs/>
          <w:sz w:val="22"/>
          <w:szCs w:val="22"/>
        </w:rPr>
        <w:t>Direct observation of the abuse or evidence of it by the reporting adult.</w:t>
      </w:r>
    </w:p>
    <w:p w14:paraId="50003935" w14:textId="54C1DFA0" w:rsidR="007A46A0" w:rsidRPr="00A17E0F" w:rsidRDefault="007A46A0" w:rsidP="00807435">
      <w:pPr>
        <w:spacing w:line="276" w:lineRule="auto"/>
        <w:jc w:val="both"/>
        <w:rPr>
          <w:bCs/>
          <w:color w:val="F79646" w:themeColor="accent6"/>
          <w:sz w:val="22"/>
          <w:szCs w:val="22"/>
        </w:rPr>
      </w:pPr>
      <w:r w:rsidRPr="00A17E0F">
        <w:rPr>
          <w:bCs/>
          <w:sz w:val="22"/>
          <w:szCs w:val="22"/>
        </w:rPr>
        <w:t xml:space="preserve">The identity of the abuser and the circumstances of the event determine the procedure that should be followed by the leadership, </w:t>
      </w:r>
      <w:proofErr w:type="gramStart"/>
      <w:r w:rsidRPr="00A17E0F">
        <w:rPr>
          <w:bCs/>
          <w:sz w:val="22"/>
          <w:szCs w:val="22"/>
        </w:rPr>
        <w:t>employees</w:t>
      </w:r>
      <w:proofErr w:type="gramEnd"/>
      <w:r w:rsidRPr="00A17E0F">
        <w:rPr>
          <w:bCs/>
          <w:sz w:val="22"/>
          <w:szCs w:val="22"/>
        </w:rPr>
        <w:t xml:space="preserve"> or volunteers of </w:t>
      </w:r>
      <w:r w:rsidRPr="00A17E0F">
        <w:rPr>
          <w:bCs/>
          <w:color w:val="F79646" w:themeColor="accent6"/>
          <w:sz w:val="22"/>
          <w:szCs w:val="22"/>
        </w:rPr>
        <w:t>&lt;church&gt;.</w:t>
      </w:r>
    </w:p>
    <w:p w14:paraId="2CACE893" w14:textId="77777777" w:rsidR="00807435" w:rsidRPr="00807435" w:rsidRDefault="00807435" w:rsidP="00807435">
      <w:pPr>
        <w:spacing w:line="276" w:lineRule="auto"/>
        <w:jc w:val="both"/>
        <w:rPr>
          <w:bCs/>
          <w:sz w:val="13"/>
          <w:szCs w:val="13"/>
        </w:rPr>
      </w:pPr>
    </w:p>
    <w:p w14:paraId="339F88C9" w14:textId="1DC1FD65" w:rsidR="007A46A0" w:rsidRPr="007478FA" w:rsidRDefault="007478FA" w:rsidP="007478FA">
      <w:pPr>
        <w:pStyle w:val="ListParagraph"/>
        <w:numPr>
          <w:ilvl w:val="1"/>
          <w:numId w:val="43"/>
        </w:numPr>
        <w:jc w:val="both"/>
        <w:rPr>
          <w:b/>
          <w:sz w:val="28"/>
          <w:szCs w:val="28"/>
        </w:rPr>
      </w:pPr>
      <w:r>
        <w:rPr>
          <w:b/>
          <w:sz w:val="28"/>
          <w:szCs w:val="28"/>
        </w:rPr>
        <w:t xml:space="preserve"> </w:t>
      </w:r>
      <w:r w:rsidR="007A46A0" w:rsidRPr="007478FA">
        <w:rPr>
          <w:b/>
          <w:sz w:val="28"/>
          <w:szCs w:val="28"/>
        </w:rPr>
        <w:t>Abuse of a Child Outside</w:t>
      </w:r>
      <w:r w:rsidR="000550BB">
        <w:rPr>
          <w:b/>
          <w:sz w:val="28"/>
          <w:szCs w:val="28"/>
        </w:rPr>
        <w:t xml:space="preserve"> (External)</w:t>
      </w:r>
      <w:r w:rsidR="007A46A0" w:rsidRPr="007478FA">
        <w:rPr>
          <w:b/>
          <w:sz w:val="28"/>
          <w:szCs w:val="28"/>
        </w:rPr>
        <w:t xml:space="preserve"> of the Church</w:t>
      </w:r>
    </w:p>
    <w:p w14:paraId="39561A60" w14:textId="77777777" w:rsidR="002960AF" w:rsidRPr="002960AF" w:rsidRDefault="002960AF" w:rsidP="002960AF">
      <w:pPr>
        <w:pStyle w:val="ListParagraph"/>
        <w:ind w:left="780"/>
        <w:jc w:val="both"/>
        <w:rPr>
          <w:b/>
          <w:sz w:val="16"/>
          <w:szCs w:val="16"/>
        </w:rPr>
      </w:pPr>
    </w:p>
    <w:p w14:paraId="1B2E9AAF" w14:textId="208394D3" w:rsidR="00855827" w:rsidRPr="00A17E0F" w:rsidRDefault="007A46A0" w:rsidP="00807435">
      <w:pPr>
        <w:spacing w:line="276" w:lineRule="auto"/>
        <w:ind w:left="360"/>
        <w:jc w:val="both"/>
        <w:rPr>
          <w:bCs/>
          <w:sz w:val="22"/>
          <w:szCs w:val="22"/>
        </w:rPr>
      </w:pPr>
      <w:r w:rsidRPr="00A17E0F">
        <w:rPr>
          <w:bCs/>
          <w:sz w:val="22"/>
          <w:szCs w:val="22"/>
        </w:rPr>
        <w:t xml:space="preserve">If a child attending a </w:t>
      </w:r>
      <w:r w:rsidRPr="00A17E0F">
        <w:rPr>
          <w:bCs/>
          <w:color w:val="F79646" w:themeColor="accent6"/>
          <w:sz w:val="22"/>
          <w:szCs w:val="22"/>
        </w:rPr>
        <w:t xml:space="preserve">&lt;church&gt; </w:t>
      </w:r>
      <w:r w:rsidRPr="00A17E0F">
        <w:rPr>
          <w:bCs/>
          <w:sz w:val="22"/>
          <w:szCs w:val="22"/>
        </w:rPr>
        <w:t xml:space="preserve">program discloses abuse against them or to another child by a person </w:t>
      </w:r>
      <w:r w:rsidRPr="00A17E0F">
        <w:rPr>
          <w:b/>
          <w:sz w:val="22"/>
          <w:szCs w:val="22"/>
        </w:rPr>
        <w:t xml:space="preserve">outside of the </w:t>
      </w:r>
      <w:r w:rsidRPr="00A17E0F">
        <w:rPr>
          <w:b/>
          <w:color w:val="F79646" w:themeColor="accent6"/>
          <w:sz w:val="22"/>
          <w:szCs w:val="22"/>
        </w:rPr>
        <w:t>&lt;church&gt;</w:t>
      </w:r>
      <w:r w:rsidRPr="00A17E0F">
        <w:rPr>
          <w:bCs/>
          <w:color w:val="F79646" w:themeColor="accent6"/>
          <w:sz w:val="22"/>
          <w:szCs w:val="22"/>
        </w:rPr>
        <w:t xml:space="preserve"> </w:t>
      </w:r>
      <w:r w:rsidRPr="00A17E0F">
        <w:rPr>
          <w:b/>
          <w:sz w:val="22"/>
          <w:szCs w:val="22"/>
        </w:rPr>
        <w:t>community</w:t>
      </w:r>
      <w:r w:rsidRPr="00A17E0F">
        <w:rPr>
          <w:bCs/>
          <w:sz w:val="22"/>
          <w:szCs w:val="22"/>
        </w:rPr>
        <w:t xml:space="preserve">, then the procedures outlined in </w:t>
      </w:r>
      <w:r w:rsidR="00855827" w:rsidRPr="00A17E0F">
        <w:rPr>
          <w:b/>
          <w:sz w:val="22"/>
          <w:szCs w:val="22"/>
        </w:rPr>
        <w:t>Reporting</w:t>
      </w:r>
      <w:r w:rsidR="00855827" w:rsidRPr="00A17E0F">
        <w:rPr>
          <w:bCs/>
          <w:sz w:val="22"/>
          <w:szCs w:val="22"/>
        </w:rPr>
        <w:t xml:space="preserve"> </w:t>
      </w:r>
      <w:r w:rsidRPr="00A17E0F">
        <w:rPr>
          <w:b/>
          <w:sz w:val="22"/>
          <w:szCs w:val="22"/>
        </w:rPr>
        <w:t>Procedure</w:t>
      </w:r>
      <w:r w:rsidR="00855827" w:rsidRPr="00A17E0F">
        <w:rPr>
          <w:b/>
          <w:sz w:val="22"/>
          <w:szCs w:val="22"/>
        </w:rPr>
        <w:t xml:space="preserve"> 1 </w:t>
      </w:r>
      <w:r w:rsidR="00855827" w:rsidRPr="00A17E0F">
        <w:rPr>
          <w:bCs/>
          <w:sz w:val="22"/>
          <w:szCs w:val="22"/>
        </w:rPr>
        <w:t xml:space="preserve">(Appendix </w:t>
      </w:r>
      <w:r w:rsidR="00AF35C8" w:rsidRPr="00A17E0F">
        <w:rPr>
          <w:bCs/>
          <w:sz w:val="22"/>
          <w:szCs w:val="22"/>
        </w:rPr>
        <w:t>1</w:t>
      </w:r>
      <w:r w:rsidR="00E505DF" w:rsidRPr="00A17E0F">
        <w:rPr>
          <w:bCs/>
          <w:sz w:val="22"/>
          <w:szCs w:val="22"/>
        </w:rPr>
        <w:t xml:space="preserve"> and 1A</w:t>
      </w:r>
      <w:r w:rsidR="00855827" w:rsidRPr="00A17E0F">
        <w:rPr>
          <w:bCs/>
          <w:sz w:val="22"/>
          <w:szCs w:val="22"/>
        </w:rPr>
        <w:t>)</w:t>
      </w:r>
      <w:r w:rsidRPr="00A17E0F">
        <w:rPr>
          <w:b/>
          <w:sz w:val="22"/>
          <w:szCs w:val="22"/>
        </w:rPr>
        <w:t xml:space="preserve"> </w:t>
      </w:r>
      <w:r w:rsidRPr="00A17E0F">
        <w:rPr>
          <w:bCs/>
          <w:sz w:val="22"/>
          <w:szCs w:val="22"/>
        </w:rPr>
        <w:t xml:space="preserve">must be followed. All such disclosures should be written up on a </w:t>
      </w:r>
      <w:r w:rsidRPr="00A17E0F">
        <w:rPr>
          <w:b/>
          <w:sz w:val="22"/>
          <w:szCs w:val="22"/>
        </w:rPr>
        <w:t>Complaints Form</w:t>
      </w:r>
      <w:r w:rsidR="00855827" w:rsidRPr="00A17E0F">
        <w:rPr>
          <w:bCs/>
          <w:sz w:val="22"/>
          <w:szCs w:val="22"/>
        </w:rPr>
        <w:t xml:space="preserve"> (Appendix </w:t>
      </w:r>
      <w:r w:rsidR="002960AF" w:rsidRPr="00A17E0F">
        <w:rPr>
          <w:bCs/>
          <w:sz w:val="22"/>
          <w:szCs w:val="22"/>
        </w:rPr>
        <w:t>3</w:t>
      </w:r>
      <w:r w:rsidR="00855827" w:rsidRPr="00A17E0F">
        <w:rPr>
          <w:bCs/>
          <w:sz w:val="22"/>
          <w:szCs w:val="22"/>
        </w:rPr>
        <w:t>)</w:t>
      </w:r>
      <w:r w:rsidRPr="00A17E0F">
        <w:rPr>
          <w:bCs/>
          <w:sz w:val="22"/>
          <w:szCs w:val="22"/>
        </w:rPr>
        <w:t xml:space="preserve"> and the Child Protection </w:t>
      </w:r>
      <w:r w:rsidR="00855827" w:rsidRPr="00A17E0F">
        <w:rPr>
          <w:bCs/>
          <w:sz w:val="22"/>
          <w:szCs w:val="22"/>
        </w:rPr>
        <w:t>Officer</w:t>
      </w:r>
      <w:r w:rsidRPr="00A17E0F">
        <w:rPr>
          <w:bCs/>
          <w:sz w:val="22"/>
          <w:szCs w:val="22"/>
        </w:rPr>
        <w:t xml:space="preserve">/Senior Pastor informed. </w:t>
      </w:r>
    </w:p>
    <w:p w14:paraId="3F7EDA78" w14:textId="32D83E30" w:rsidR="00855827" w:rsidRPr="00A17E0F" w:rsidRDefault="007A46A0" w:rsidP="00807435">
      <w:pPr>
        <w:spacing w:line="276" w:lineRule="auto"/>
        <w:ind w:left="360"/>
        <w:jc w:val="both"/>
        <w:rPr>
          <w:bCs/>
          <w:sz w:val="22"/>
          <w:szCs w:val="22"/>
        </w:rPr>
      </w:pPr>
      <w:r w:rsidRPr="00A17E0F">
        <w:rPr>
          <w:bCs/>
          <w:sz w:val="22"/>
          <w:szCs w:val="22"/>
        </w:rPr>
        <w:t>However, it is the duty of the person to whom the disclosure was made to report the matter to either the Police or Child Protection Services (D</w:t>
      </w:r>
      <w:r w:rsidR="00994DB0">
        <w:rPr>
          <w:bCs/>
          <w:sz w:val="22"/>
          <w:szCs w:val="22"/>
        </w:rPr>
        <w:t>FFH</w:t>
      </w:r>
      <w:r w:rsidRPr="00A17E0F">
        <w:rPr>
          <w:bCs/>
          <w:sz w:val="22"/>
          <w:szCs w:val="22"/>
        </w:rPr>
        <w:t>), following the Reporting Procedure</w:t>
      </w:r>
      <w:r w:rsidR="00855827" w:rsidRPr="00A17E0F">
        <w:rPr>
          <w:bCs/>
          <w:sz w:val="22"/>
          <w:szCs w:val="22"/>
        </w:rPr>
        <w:t xml:space="preserve"> 1</w:t>
      </w:r>
      <w:r w:rsidRPr="00A17E0F">
        <w:rPr>
          <w:bCs/>
          <w:sz w:val="22"/>
          <w:szCs w:val="22"/>
        </w:rPr>
        <w:t xml:space="preserve">.  The church leadership may also decide to make a report. </w:t>
      </w:r>
    </w:p>
    <w:p w14:paraId="0A4F5B64" w14:textId="0063207B" w:rsidR="007A46A0" w:rsidRPr="00A17E0F" w:rsidRDefault="007A46A0" w:rsidP="00807435">
      <w:pPr>
        <w:spacing w:line="276" w:lineRule="auto"/>
        <w:ind w:left="360"/>
        <w:jc w:val="both"/>
        <w:rPr>
          <w:bCs/>
          <w:sz w:val="22"/>
          <w:szCs w:val="22"/>
        </w:rPr>
      </w:pPr>
      <w:r w:rsidRPr="00A17E0F">
        <w:rPr>
          <w:bCs/>
          <w:sz w:val="22"/>
          <w:szCs w:val="22"/>
        </w:rPr>
        <w:t xml:space="preserve">In this case, </w:t>
      </w:r>
      <w:r w:rsidRPr="00A17E0F">
        <w:rPr>
          <w:b/>
          <w:i/>
          <w:iCs/>
          <w:sz w:val="22"/>
          <w:szCs w:val="22"/>
        </w:rPr>
        <w:t>no further investigation by the church is required</w:t>
      </w:r>
      <w:r w:rsidRPr="00A17E0F">
        <w:rPr>
          <w:bCs/>
          <w:sz w:val="22"/>
          <w:szCs w:val="22"/>
        </w:rPr>
        <w:t>. However, all reasonable steps to protect the child from harm should be taken.</w:t>
      </w:r>
    </w:p>
    <w:p w14:paraId="75E1B053" w14:textId="77777777" w:rsidR="00807435" w:rsidRPr="00807435" w:rsidRDefault="00807435" w:rsidP="00807435">
      <w:pPr>
        <w:spacing w:line="276" w:lineRule="auto"/>
        <w:ind w:left="360"/>
        <w:jc w:val="both"/>
        <w:rPr>
          <w:bCs/>
          <w:sz w:val="13"/>
          <w:szCs w:val="13"/>
        </w:rPr>
      </w:pPr>
    </w:p>
    <w:p w14:paraId="2171D309" w14:textId="6098BE5B" w:rsidR="007A46A0" w:rsidRPr="00F71C48" w:rsidRDefault="00F71C48" w:rsidP="00F71C48">
      <w:pPr>
        <w:pStyle w:val="ListParagraph"/>
        <w:numPr>
          <w:ilvl w:val="1"/>
          <w:numId w:val="43"/>
        </w:numPr>
        <w:spacing w:line="276" w:lineRule="auto"/>
        <w:jc w:val="both"/>
        <w:rPr>
          <w:b/>
          <w:bCs/>
          <w:sz w:val="28"/>
          <w:szCs w:val="28"/>
        </w:rPr>
      </w:pPr>
      <w:r>
        <w:rPr>
          <w:b/>
          <w:bCs/>
          <w:sz w:val="28"/>
          <w:szCs w:val="28"/>
        </w:rPr>
        <w:t xml:space="preserve"> </w:t>
      </w:r>
      <w:r w:rsidR="007A46A0" w:rsidRPr="00F71C48">
        <w:rPr>
          <w:b/>
          <w:bCs/>
          <w:sz w:val="28"/>
          <w:szCs w:val="28"/>
        </w:rPr>
        <w:t xml:space="preserve">Abuse of a Child by a </w:t>
      </w:r>
      <w:r w:rsidR="007A46A0" w:rsidRPr="00F71C48">
        <w:rPr>
          <w:b/>
          <w:color w:val="F79646" w:themeColor="accent6"/>
          <w:sz w:val="28"/>
          <w:szCs w:val="28"/>
        </w:rPr>
        <w:t xml:space="preserve">&lt;church&gt; </w:t>
      </w:r>
      <w:r w:rsidR="007A46A0" w:rsidRPr="00F71C48">
        <w:rPr>
          <w:b/>
          <w:bCs/>
          <w:sz w:val="28"/>
          <w:szCs w:val="28"/>
        </w:rPr>
        <w:t xml:space="preserve">employee, </w:t>
      </w:r>
      <w:proofErr w:type="gramStart"/>
      <w:r w:rsidR="007A46A0" w:rsidRPr="00F71C48">
        <w:rPr>
          <w:b/>
          <w:bCs/>
          <w:sz w:val="28"/>
          <w:szCs w:val="28"/>
        </w:rPr>
        <w:t>volunteer</w:t>
      </w:r>
      <w:proofErr w:type="gramEnd"/>
      <w:r w:rsidR="007A46A0" w:rsidRPr="00F71C48">
        <w:rPr>
          <w:b/>
          <w:bCs/>
          <w:sz w:val="28"/>
          <w:szCs w:val="28"/>
        </w:rPr>
        <w:t xml:space="preserve"> or member.</w:t>
      </w:r>
    </w:p>
    <w:p w14:paraId="73886DB3" w14:textId="7C27A444" w:rsidR="00D5093D" w:rsidRPr="00D5093D" w:rsidRDefault="007A46A0" w:rsidP="00D5093D">
      <w:pPr>
        <w:rPr>
          <w:rFonts w:ascii="Times New Roman" w:eastAsia="Times New Roman" w:hAnsi="Times New Roman" w:cs="Times New Roman"/>
          <w:sz w:val="24"/>
          <w:szCs w:val="24"/>
          <w:lang w:eastAsia="en-GB"/>
        </w:rPr>
      </w:pPr>
      <w:r w:rsidRPr="00A17E0F">
        <w:rPr>
          <w:sz w:val="22"/>
          <w:szCs w:val="22"/>
        </w:rPr>
        <w:t xml:space="preserve">In the case of an allegation being made against staff member, volunteer, </w:t>
      </w:r>
      <w:proofErr w:type="gramStart"/>
      <w:r w:rsidRPr="00A17E0F">
        <w:rPr>
          <w:sz w:val="22"/>
          <w:szCs w:val="22"/>
        </w:rPr>
        <w:t>leader</w:t>
      </w:r>
      <w:proofErr w:type="gramEnd"/>
      <w:r w:rsidRPr="00A17E0F">
        <w:rPr>
          <w:sz w:val="22"/>
          <w:szCs w:val="22"/>
        </w:rPr>
        <w:t xml:space="preserve"> or contractor at </w:t>
      </w:r>
      <w:r w:rsidRPr="00A17E0F">
        <w:rPr>
          <w:bCs/>
          <w:color w:val="F79646" w:themeColor="accent6"/>
          <w:sz w:val="22"/>
          <w:szCs w:val="22"/>
        </w:rPr>
        <w:t>&lt;church&gt;</w:t>
      </w:r>
      <w:r w:rsidRPr="00A17E0F">
        <w:rPr>
          <w:color w:val="F79646" w:themeColor="accent6"/>
          <w:sz w:val="22"/>
          <w:szCs w:val="22"/>
        </w:rPr>
        <w:t xml:space="preserve">, </w:t>
      </w:r>
      <w:r w:rsidRPr="00A17E0F">
        <w:rPr>
          <w:sz w:val="22"/>
          <w:szCs w:val="22"/>
        </w:rPr>
        <w:t xml:space="preserve">the </w:t>
      </w:r>
      <w:r w:rsidRPr="00A17E0F">
        <w:rPr>
          <w:bCs/>
          <w:sz w:val="22"/>
          <w:szCs w:val="22"/>
        </w:rPr>
        <w:t>Child Protection Coordinator</w:t>
      </w:r>
      <w:r w:rsidRPr="00A17E0F">
        <w:rPr>
          <w:sz w:val="22"/>
          <w:szCs w:val="22"/>
        </w:rPr>
        <w:t xml:space="preserve"> will follow the Reporting Procedure in </w:t>
      </w:r>
      <w:r w:rsidRPr="00A17E0F">
        <w:rPr>
          <w:b/>
          <w:bCs/>
          <w:sz w:val="22"/>
          <w:szCs w:val="22"/>
        </w:rPr>
        <w:t>Procedure 1</w:t>
      </w:r>
      <w:r w:rsidRPr="00A17E0F">
        <w:rPr>
          <w:sz w:val="22"/>
          <w:szCs w:val="22"/>
        </w:rPr>
        <w:t xml:space="preserve"> </w:t>
      </w:r>
      <w:r w:rsidR="00E505DF" w:rsidRPr="00A17E0F">
        <w:rPr>
          <w:sz w:val="22"/>
          <w:szCs w:val="22"/>
        </w:rPr>
        <w:t xml:space="preserve">(Appendix 1 and 1B) </w:t>
      </w:r>
      <w:r w:rsidRPr="00A17E0F">
        <w:rPr>
          <w:sz w:val="22"/>
          <w:szCs w:val="22"/>
        </w:rPr>
        <w:t>to notify both the church leadership team and either the Police (if the matter is deemed severe or criminal) or the Child Protection Unit of D</w:t>
      </w:r>
      <w:r w:rsidR="00DE410D">
        <w:rPr>
          <w:sz w:val="22"/>
          <w:szCs w:val="22"/>
        </w:rPr>
        <w:t xml:space="preserve">epartment of </w:t>
      </w:r>
      <w:r w:rsidR="00994DB0">
        <w:rPr>
          <w:sz w:val="22"/>
          <w:szCs w:val="22"/>
        </w:rPr>
        <w:t>F</w:t>
      </w:r>
      <w:r w:rsidR="00DE410D">
        <w:rPr>
          <w:sz w:val="22"/>
          <w:szCs w:val="22"/>
        </w:rPr>
        <w:t xml:space="preserve">amilies, </w:t>
      </w:r>
      <w:r w:rsidR="00994DB0">
        <w:rPr>
          <w:sz w:val="22"/>
          <w:szCs w:val="22"/>
        </w:rPr>
        <w:t>F</w:t>
      </w:r>
      <w:r w:rsidR="00DE410D">
        <w:rPr>
          <w:sz w:val="22"/>
          <w:szCs w:val="22"/>
        </w:rPr>
        <w:t xml:space="preserve">airness and </w:t>
      </w:r>
      <w:r w:rsidR="00994DB0">
        <w:rPr>
          <w:sz w:val="22"/>
          <w:szCs w:val="22"/>
        </w:rPr>
        <w:t>H</w:t>
      </w:r>
      <w:r w:rsidR="00DE410D">
        <w:rPr>
          <w:sz w:val="22"/>
          <w:szCs w:val="22"/>
        </w:rPr>
        <w:t>ousing</w:t>
      </w:r>
      <w:r w:rsidRPr="00A17E0F">
        <w:rPr>
          <w:sz w:val="22"/>
          <w:szCs w:val="22"/>
        </w:rPr>
        <w:t>.</w:t>
      </w:r>
      <w:r w:rsidR="00DE410D">
        <w:rPr>
          <w:sz w:val="22"/>
          <w:szCs w:val="22"/>
        </w:rPr>
        <w:t xml:space="preserve"> (DFFH)</w:t>
      </w:r>
      <w:r w:rsidR="00D5093D">
        <w:rPr>
          <w:sz w:val="22"/>
          <w:szCs w:val="22"/>
        </w:rPr>
        <w:t xml:space="preserve"> and/or the Commission for Children and Young People </w:t>
      </w:r>
      <w:r w:rsidR="00D5093D" w:rsidRPr="00D5093D">
        <w:rPr>
          <w:rFonts w:ascii="Helvetica" w:eastAsia="Times New Roman" w:hAnsi="Helvetica" w:cs="Times New Roman"/>
          <w:color w:val="0B1F32"/>
          <w:sz w:val="24"/>
          <w:szCs w:val="24"/>
          <w:lang w:eastAsia="en-GB"/>
        </w:rPr>
        <w:t>1300 78 29 78</w:t>
      </w:r>
    </w:p>
    <w:p w14:paraId="41F72118" w14:textId="1FF142F2" w:rsidR="007A46A0" w:rsidRDefault="007A46A0" w:rsidP="00A007DF">
      <w:pPr>
        <w:spacing w:line="276" w:lineRule="auto"/>
        <w:jc w:val="both"/>
        <w:rPr>
          <w:sz w:val="22"/>
          <w:szCs w:val="22"/>
        </w:rPr>
      </w:pPr>
      <w:r w:rsidRPr="00A17E0F">
        <w:rPr>
          <w:sz w:val="22"/>
          <w:szCs w:val="22"/>
        </w:rPr>
        <w:t xml:space="preserve">In this case, then the additional requirements of the </w:t>
      </w:r>
      <w:r w:rsidRPr="00A17E0F">
        <w:rPr>
          <w:b/>
          <w:bCs/>
          <w:sz w:val="22"/>
          <w:szCs w:val="22"/>
        </w:rPr>
        <w:t>Reportable Conduct Scheme</w:t>
      </w:r>
      <w:r w:rsidRPr="00A17E0F">
        <w:rPr>
          <w:sz w:val="22"/>
          <w:szCs w:val="22"/>
        </w:rPr>
        <w:t xml:space="preserve"> </w:t>
      </w:r>
      <w:r w:rsidR="002960AF" w:rsidRPr="00A17E0F">
        <w:rPr>
          <w:sz w:val="22"/>
          <w:szCs w:val="22"/>
        </w:rPr>
        <w:t xml:space="preserve">(See Appendix 3) </w:t>
      </w:r>
      <w:r w:rsidRPr="00A17E0F">
        <w:rPr>
          <w:sz w:val="22"/>
          <w:szCs w:val="22"/>
        </w:rPr>
        <w:t>must also be followed</w:t>
      </w:r>
      <w:r w:rsidR="00807435" w:rsidRPr="00A17E0F">
        <w:rPr>
          <w:sz w:val="22"/>
          <w:szCs w:val="22"/>
        </w:rPr>
        <w:t xml:space="preserve"> by the </w:t>
      </w:r>
      <w:r w:rsidR="00807435" w:rsidRPr="00A17E0F">
        <w:rPr>
          <w:color w:val="E36C0A" w:themeColor="accent6" w:themeShade="BF"/>
          <w:sz w:val="22"/>
          <w:szCs w:val="22"/>
        </w:rPr>
        <w:t>&lt;head of entity&gt;</w:t>
      </w:r>
      <w:r w:rsidRPr="00A17E0F">
        <w:rPr>
          <w:sz w:val="22"/>
          <w:szCs w:val="22"/>
        </w:rPr>
        <w:t xml:space="preserve">, summarised here:  </w:t>
      </w:r>
    </w:p>
    <w:p w14:paraId="40BD7C5F" w14:textId="6D10A47A" w:rsidR="007A46A0" w:rsidRPr="00A17E0F" w:rsidRDefault="007A46A0" w:rsidP="00807435">
      <w:pPr>
        <w:spacing w:line="276" w:lineRule="auto"/>
        <w:ind w:left="360"/>
        <w:jc w:val="both"/>
        <w:rPr>
          <w:sz w:val="22"/>
          <w:szCs w:val="22"/>
        </w:rPr>
      </w:pPr>
      <w:r w:rsidRPr="00A17E0F">
        <w:rPr>
          <w:bCs/>
          <w:color w:val="F79646" w:themeColor="accent6"/>
          <w:sz w:val="22"/>
          <w:szCs w:val="22"/>
        </w:rPr>
        <w:t xml:space="preserve">&lt;Church&gt; </w:t>
      </w:r>
      <w:r w:rsidRPr="00A17E0F">
        <w:rPr>
          <w:sz w:val="22"/>
          <w:szCs w:val="22"/>
        </w:rPr>
        <w:t xml:space="preserve">will take all steps to ensure that the safety of the child is paramount. </w:t>
      </w:r>
    </w:p>
    <w:p w14:paraId="3282D209" w14:textId="77777777" w:rsidR="00807435" w:rsidRPr="00807435" w:rsidRDefault="00807435" w:rsidP="00807435">
      <w:pPr>
        <w:spacing w:line="276" w:lineRule="auto"/>
        <w:ind w:left="360"/>
        <w:jc w:val="both"/>
        <w:rPr>
          <w:sz w:val="13"/>
          <w:szCs w:val="13"/>
        </w:rPr>
      </w:pPr>
    </w:p>
    <w:p w14:paraId="40591C82" w14:textId="48CFB854" w:rsidR="007A46A0" w:rsidRDefault="007A46A0" w:rsidP="00807435">
      <w:pPr>
        <w:spacing w:line="276" w:lineRule="auto"/>
        <w:ind w:left="426"/>
        <w:jc w:val="both"/>
        <w:rPr>
          <w:rFonts w:ascii="Bell MT" w:hAnsi="Bell MT"/>
          <w:color w:val="000000" w:themeColor="text1"/>
          <w:sz w:val="24"/>
          <w:szCs w:val="24"/>
        </w:rPr>
      </w:pPr>
      <w:r w:rsidRPr="00070AB2">
        <w:rPr>
          <w:rFonts w:ascii="Bell MT" w:hAnsi="Bell MT"/>
          <w:b/>
          <w:bCs/>
          <w:color w:val="000000" w:themeColor="text1"/>
          <w:sz w:val="24"/>
          <w:szCs w:val="24"/>
        </w:rPr>
        <w:t>Step 1.</w:t>
      </w:r>
      <w:r w:rsidRPr="00070AB2">
        <w:rPr>
          <w:rFonts w:ascii="Bell MT" w:hAnsi="Bell MT"/>
          <w:color w:val="000000" w:themeColor="text1"/>
          <w:sz w:val="24"/>
          <w:szCs w:val="24"/>
        </w:rPr>
        <w:t xml:space="preserve">  Ensure that the details of the allegation are recorded on a church </w:t>
      </w:r>
      <w:r w:rsidR="00D5093D">
        <w:rPr>
          <w:rFonts w:ascii="Bell MT" w:hAnsi="Bell MT"/>
          <w:color w:val="000000" w:themeColor="text1"/>
          <w:sz w:val="24"/>
          <w:szCs w:val="24"/>
        </w:rPr>
        <w:t xml:space="preserve">Child Abuse </w:t>
      </w:r>
      <w:r w:rsidRPr="00070AB2">
        <w:rPr>
          <w:rFonts w:ascii="Bell MT" w:hAnsi="Bell MT"/>
          <w:color w:val="000000" w:themeColor="text1"/>
          <w:sz w:val="24"/>
          <w:szCs w:val="24"/>
        </w:rPr>
        <w:t>Complaint Form, and the Senior Pastor</w:t>
      </w:r>
      <w:r w:rsidR="00D5093D">
        <w:rPr>
          <w:rFonts w:ascii="Bell MT" w:hAnsi="Bell MT"/>
          <w:color w:val="000000" w:themeColor="text1"/>
          <w:sz w:val="24"/>
          <w:szCs w:val="24"/>
        </w:rPr>
        <w:t xml:space="preserve">, </w:t>
      </w:r>
      <w:r w:rsidRPr="00070AB2">
        <w:rPr>
          <w:rFonts w:ascii="Bell MT" w:hAnsi="Bell MT"/>
          <w:color w:val="000000" w:themeColor="text1"/>
          <w:sz w:val="24"/>
          <w:szCs w:val="24"/>
        </w:rPr>
        <w:t xml:space="preserve">Leadership Team </w:t>
      </w:r>
      <w:r w:rsidR="00D5093D">
        <w:rPr>
          <w:rFonts w:ascii="Bell MT" w:hAnsi="Bell MT"/>
          <w:color w:val="000000" w:themeColor="text1"/>
          <w:sz w:val="24"/>
          <w:szCs w:val="24"/>
        </w:rPr>
        <w:t xml:space="preserve">and Board Chairman </w:t>
      </w:r>
      <w:r w:rsidRPr="00070AB2">
        <w:rPr>
          <w:rFonts w:ascii="Bell MT" w:hAnsi="Bell MT"/>
          <w:color w:val="000000" w:themeColor="text1"/>
          <w:sz w:val="24"/>
          <w:szCs w:val="24"/>
        </w:rPr>
        <w:t xml:space="preserve">is informed. Report the matter to the Police or </w:t>
      </w:r>
      <w:r w:rsidR="00994DB0">
        <w:rPr>
          <w:rFonts w:ascii="Bell MT" w:hAnsi="Bell MT"/>
          <w:color w:val="000000" w:themeColor="text1"/>
          <w:sz w:val="24"/>
          <w:szCs w:val="24"/>
        </w:rPr>
        <w:t xml:space="preserve">the Child </w:t>
      </w:r>
      <w:r w:rsidR="00DB34AA">
        <w:rPr>
          <w:rFonts w:ascii="Bell MT" w:hAnsi="Bell MT"/>
          <w:color w:val="000000" w:themeColor="text1"/>
          <w:sz w:val="24"/>
          <w:szCs w:val="24"/>
        </w:rPr>
        <w:t>P</w:t>
      </w:r>
      <w:r w:rsidR="00994DB0">
        <w:rPr>
          <w:rFonts w:ascii="Bell MT" w:hAnsi="Bell MT"/>
          <w:color w:val="000000" w:themeColor="text1"/>
          <w:sz w:val="24"/>
          <w:szCs w:val="24"/>
        </w:rPr>
        <w:t>rotection Unit of the Department of Families, Fairness or Housing</w:t>
      </w:r>
      <w:r w:rsidRPr="00070AB2">
        <w:rPr>
          <w:rFonts w:ascii="Bell MT" w:hAnsi="Bell MT"/>
          <w:color w:val="000000" w:themeColor="text1"/>
          <w:sz w:val="24"/>
          <w:szCs w:val="24"/>
        </w:rPr>
        <w:t>.</w:t>
      </w:r>
    </w:p>
    <w:p w14:paraId="00349B58" w14:textId="77777777" w:rsidR="00D5093D" w:rsidRPr="00070AB2" w:rsidRDefault="00D5093D" w:rsidP="00807435">
      <w:pPr>
        <w:spacing w:line="276" w:lineRule="auto"/>
        <w:ind w:left="426"/>
        <w:jc w:val="both"/>
        <w:rPr>
          <w:rFonts w:ascii="Bell MT" w:hAnsi="Bell MT"/>
          <w:color w:val="000000" w:themeColor="text1"/>
          <w:sz w:val="24"/>
          <w:szCs w:val="24"/>
        </w:rPr>
      </w:pPr>
    </w:p>
    <w:p w14:paraId="35A77275" w14:textId="7D382CAC" w:rsidR="007A46A0" w:rsidRDefault="007A46A0" w:rsidP="00807435">
      <w:pPr>
        <w:spacing w:line="276" w:lineRule="auto"/>
        <w:ind w:left="426"/>
        <w:jc w:val="both"/>
        <w:rPr>
          <w:rFonts w:ascii="Bell MT" w:hAnsi="Bell MT"/>
          <w:color w:val="000000" w:themeColor="text1"/>
          <w:sz w:val="24"/>
          <w:szCs w:val="24"/>
        </w:rPr>
      </w:pPr>
      <w:r w:rsidRPr="00070AB2">
        <w:rPr>
          <w:rFonts w:ascii="Bell MT" w:hAnsi="Bell MT"/>
          <w:b/>
          <w:bCs/>
          <w:color w:val="000000" w:themeColor="text1"/>
          <w:sz w:val="24"/>
          <w:szCs w:val="24"/>
        </w:rPr>
        <w:t>Step 2.</w:t>
      </w:r>
      <w:r w:rsidRPr="00070AB2">
        <w:rPr>
          <w:rFonts w:ascii="Bell MT" w:hAnsi="Bell MT"/>
          <w:color w:val="000000" w:themeColor="text1"/>
          <w:sz w:val="24"/>
          <w:szCs w:val="24"/>
        </w:rPr>
        <w:t xml:space="preserve"> Withdraw the accused person from active duty, which could entail standing down (with pay, where applicable), re-assignment to other duties that do not have direct contact with children, or to work under increased supervision while the matter is being investigated.</w:t>
      </w:r>
    </w:p>
    <w:p w14:paraId="6F16BB0B" w14:textId="77777777" w:rsidR="00D5093D" w:rsidRPr="00070AB2" w:rsidRDefault="00D5093D" w:rsidP="00807435">
      <w:pPr>
        <w:spacing w:line="276" w:lineRule="auto"/>
        <w:ind w:left="426"/>
        <w:jc w:val="both"/>
        <w:rPr>
          <w:rFonts w:ascii="Bell MT" w:hAnsi="Bell MT"/>
          <w:color w:val="000000" w:themeColor="text1"/>
          <w:sz w:val="24"/>
          <w:szCs w:val="24"/>
        </w:rPr>
      </w:pPr>
    </w:p>
    <w:p w14:paraId="73DEB410" w14:textId="6862EF7A" w:rsidR="007A46A0" w:rsidRDefault="007A46A0" w:rsidP="00807435">
      <w:pPr>
        <w:spacing w:line="276" w:lineRule="auto"/>
        <w:ind w:left="426"/>
        <w:jc w:val="both"/>
        <w:rPr>
          <w:rFonts w:ascii="Bell MT" w:hAnsi="Bell MT"/>
          <w:color w:val="000000" w:themeColor="text1"/>
          <w:sz w:val="24"/>
          <w:szCs w:val="24"/>
        </w:rPr>
      </w:pPr>
      <w:r w:rsidRPr="00070AB2">
        <w:rPr>
          <w:rFonts w:ascii="Bell MT" w:hAnsi="Bell MT"/>
          <w:b/>
          <w:bCs/>
          <w:color w:val="000000" w:themeColor="text1"/>
          <w:sz w:val="24"/>
          <w:szCs w:val="24"/>
        </w:rPr>
        <w:t>Step 3.</w:t>
      </w:r>
      <w:r w:rsidRPr="00070AB2">
        <w:rPr>
          <w:rFonts w:ascii="Bell MT" w:hAnsi="Bell MT"/>
          <w:color w:val="000000" w:themeColor="text1"/>
          <w:sz w:val="24"/>
          <w:szCs w:val="24"/>
        </w:rPr>
        <w:t xml:space="preserve"> Notify </w:t>
      </w:r>
      <w:r w:rsidRPr="00D5093D">
        <w:rPr>
          <w:rFonts w:ascii="Bell MT" w:hAnsi="Bell MT"/>
          <w:b/>
          <w:bCs/>
          <w:color w:val="000000" w:themeColor="text1"/>
          <w:sz w:val="24"/>
          <w:szCs w:val="24"/>
        </w:rPr>
        <w:t xml:space="preserve">the </w:t>
      </w:r>
      <w:r w:rsidR="00DB34AA" w:rsidRPr="00D5093D">
        <w:rPr>
          <w:rFonts w:ascii="Bell MT" w:hAnsi="Bell MT"/>
          <w:b/>
          <w:bCs/>
          <w:color w:val="000000" w:themeColor="text1"/>
          <w:sz w:val="24"/>
          <w:szCs w:val="24"/>
        </w:rPr>
        <w:t>Commission for Children and Young People</w:t>
      </w:r>
      <w:r w:rsidR="00DB34AA">
        <w:rPr>
          <w:rFonts w:ascii="Bell MT" w:hAnsi="Bell MT"/>
          <w:color w:val="000000" w:themeColor="text1"/>
          <w:sz w:val="24"/>
          <w:szCs w:val="24"/>
        </w:rPr>
        <w:t xml:space="preserve"> (CCYP)</w:t>
      </w:r>
      <w:r w:rsidRPr="00070AB2">
        <w:rPr>
          <w:rFonts w:ascii="Bell MT" w:hAnsi="Bell MT"/>
          <w:color w:val="000000" w:themeColor="text1"/>
          <w:sz w:val="24"/>
          <w:szCs w:val="24"/>
        </w:rPr>
        <w:t xml:space="preserve"> in accordance with the Reportable Conduct Scheme guidelines, that is, within three (3) working days. </w:t>
      </w:r>
      <w:r w:rsidR="00D5093D">
        <w:rPr>
          <w:rFonts w:ascii="Bell MT" w:hAnsi="Bell MT"/>
          <w:color w:val="000000" w:themeColor="text1"/>
          <w:sz w:val="24"/>
          <w:szCs w:val="24"/>
        </w:rPr>
        <w:t xml:space="preserve"> </w:t>
      </w:r>
      <w:hyperlink r:id="rId8" w:history="1">
        <w:r w:rsidR="00D5093D" w:rsidRPr="00E92EF8">
          <w:rPr>
            <w:rStyle w:val="Hyperlink"/>
            <w:rFonts w:ascii="Bell MT" w:hAnsi="Bell MT"/>
            <w:sz w:val="24"/>
            <w:szCs w:val="24"/>
          </w:rPr>
          <w:t>https://ccyp.vic.gov.au/report-an-allegation/</w:t>
        </w:r>
      </w:hyperlink>
      <w:r w:rsidR="00D5093D">
        <w:rPr>
          <w:rFonts w:ascii="Bell MT" w:hAnsi="Bell MT"/>
          <w:color w:val="000000" w:themeColor="text1"/>
          <w:sz w:val="24"/>
          <w:szCs w:val="24"/>
        </w:rPr>
        <w:t xml:space="preserve"> </w:t>
      </w:r>
    </w:p>
    <w:p w14:paraId="1FDBEF55" w14:textId="77777777" w:rsidR="00D5093D" w:rsidRPr="00070AB2" w:rsidRDefault="00D5093D" w:rsidP="00807435">
      <w:pPr>
        <w:spacing w:line="276" w:lineRule="auto"/>
        <w:ind w:left="426"/>
        <w:jc w:val="both"/>
        <w:rPr>
          <w:rFonts w:ascii="Bell MT" w:hAnsi="Bell MT"/>
          <w:color w:val="000000" w:themeColor="text1"/>
          <w:sz w:val="24"/>
          <w:szCs w:val="24"/>
        </w:rPr>
      </w:pPr>
    </w:p>
    <w:p w14:paraId="41AEC78B" w14:textId="0EA96985" w:rsidR="007A46A0" w:rsidRDefault="007A46A0" w:rsidP="00807435">
      <w:pPr>
        <w:spacing w:line="276" w:lineRule="auto"/>
        <w:ind w:left="426"/>
        <w:jc w:val="both"/>
        <w:rPr>
          <w:rFonts w:ascii="Bell MT" w:hAnsi="Bell MT"/>
          <w:color w:val="000000" w:themeColor="text1"/>
          <w:sz w:val="24"/>
          <w:szCs w:val="24"/>
        </w:rPr>
      </w:pPr>
      <w:r w:rsidRPr="00070AB2">
        <w:rPr>
          <w:rFonts w:ascii="Bell MT" w:hAnsi="Bell MT"/>
          <w:b/>
          <w:bCs/>
          <w:color w:val="000000" w:themeColor="text1"/>
          <w:sz w:val="24"/>
          <w:szCs w:val="24"/>
        </w:rPr>
        <w:t>Step 4.</w:t>
      </w:r>
      <w:r w:rsidRPr="00070AB2">
        <w:rPr>
          <w:rFonts w:ascii="Bell MT" w:hAnsi="Bell MT"/>
          <w:color w:val="000000" w:themeColor="text1"/>
          <w:sz w:val="24"/>
          <w:szCs w:val="24"/>
        </w:rPr>
        <w:t xml:space="preserve"> The</w:t>
      </w:r>
      <w:r w:rsidR="00DB34AA">
        <w:rPr>
          <w:rFonts w:ascii="Bell MT" w:hAnsi="Bell MT"/>
          <w:color w:val="000000" w:themeColor="text1"/>
          <w:sz w:val="24"/>
          <w:szCs w:val="24"/>
        </w:rPr>
        <w:t xml:space="preserve"> internal </w:t>
      </w:r>
      <w:r w:rsidRPr="00070AB2">
        <w:rPr>
          <w:rFonts w:ascii="Bell MT" w:hAnsi="Bell MT"/>
          <w:color w:val="000000" w:themeColor="text1"/>
          <w:sz w:val="24"/>
          <w:szCs w:val="24"/>
        </w:rPr>
        <w:t>investigation process should be completed within 30 days of notification, and the report of the investigation, including findings and actions taken (or decision not to act) will be sent to the</w:t>
      </w:r>
      <w:r w:rsidR="00DB34AA">
        <w:rPr>
          <w:rFonts w:ascii="Bell MT" w:hAnsi="Bell MT"/>
          <w:color w:val="000000" w:themeColor="text1"/>
          <w:sz w:val="24"/>
          <w:szCs w:val="24"/>
        </w:rPr>
        <w:t xml:space="preserve"> CCYP</w:t>
      </w:r>
      <w:r w:rsidRPr="00070AB2">
        <w:rPr>
          <w:rFonts w:ascii="Bell MT" w:hAnsi="Bell MT"/>
          <w:color w:val="000000" w:themeColor="text1"/>
          <w:sz w:val="24"/>
          <w:szCs w:val="24"/>
        </w:rPr>
        <w:t xml:space="preserve">. In </w:t>
      </w:r>
      <w:r w:rsidR="00D5093D">
        <w:rPr>
          <w:rFonts w:ascii="Bell MT" w:hAnsi="Bell MT"/>
          <w:color w:val="000000" w:themeColor="text1"/>
          <w:sz w:val="24"/>
          <w:szCs w:val="24"/>
        </w:rPr>
        <w:t xml:space="preserve">most </w:t>
      </w:r>
      <w:r w:rsidRPr="00070AB2">
        <w:rPr>
          <w:rFonts w:ascii="Bell MT" w:hAnsi="Bell MT"/>
          <w:color w:val="000000" w:themeColor="text1"/>
          <w:sz w:val="24"/>
          <w:szCs w:val="24"/>
        </w:rPr>
        <w:t>cases it may be appropriate to bring in an investigator from outside the church, to avoid conflicts of interest.</w:t>
      </w:r>
    </w:p>
    <w:p w14:paraId="092F4DFE" w14:textId="77777777" w:rsidR="00D5093D" w:rsidRPr="00070AB2" w:rsidRDefault="00D5093D" w:rsidP="00807435">
      <w:pPr>
        <w:spacing w:line="276" w:lineRule="auto"/>
        <w:ind w:left="426"/>
        <w:jc w:val="both"/>
        <w:rPr>
          <w:rFonts w:ascii="Bell MT" w:hAnsi="Bell MT"/>
          <w:color w:val="000000" w:themeColor="text1"/>
          <w:sz w:val="24"/>
          <w:szCs w:val="24"/>
        </w:rPr>
      </w:pPr>
    </w:p>
    <w:p w14:paraId="47A05604" w14:textId="01EEFA0E" w:rsidR="00807435" w:rsidRDefault="007A46A0" w:rsidP="00E505DF">
      <w:pPr>
        <w:spacing w:line="276" w:lineRule="auto"/>
        <w:ind w:left="426"/>
        <w:jc w:val="both"/>
        <w:rPr>
          <w:rFonts w:ascii="Bell MT" w:hAnsi="Bell MT"/>
          <w:color w:val="000000" w:themeColor="text1"/>
          <w:sz w:val="24"/>
          <w:szCs w:val="24"/>
        </w:rPr>
      </w:pPr>
      <w:r w:rsidRPr="00070AB2">
        <w:rPr>
          <w:rFonts w:ascii="Bell MT" w:hAnsi="Bell MT"/>
          <w:b/>
          <w:bCs/>
          <w:color w:val="000000" w:themeColor="text1"/>
          <w:sz w:val="24"/>
          <w:szCs w:val="24"/>
        </w:rPr>
        <w:t>Step 5.</w:t>
      </w:r>
      <w:r w:rsidRPr="00070AB2">
        <w:rPr>
          <w:rFonts w:ascii="Bell MT" w:hAnsi="Bell MT"/>
          <w:color w:val="000000" w:themeColor="text1"/>
          <w:sz w:val="24"/>
          <w:szCs w:val="24"/>
        </w:rPr>
        <w:t xml:space="preserve"> When a report is made, the leadership will contact the insurer </w:t>
      </w:r>
      <w:r w:rsidR="009D1695" w:rsidRPr="00070AB2">
        <w:rPr>
          <w:rFonts w:ascii="Bell MT" w:hAnsi="Bell MT"/>
          <w:color w:val="000000" w:themeColor="text1"/>
          <w:sz w:val="24"/>
          <w:szCs w:val="24"/>
        </w:rPr>
        <w:t xml:space="preserve">via GJ Insurance Consulting Pty Ltd. Ph 1300 384 799 or </w:t>
      </w:r>
      <w:hyperlink r:id="rId9" w:history="1">
        <w:r w:rsidR="00070AB2" w:rsidRPr="00D462D0">
          <w:rPr>
            <w:rStyle w:val="Hyperlink"/>
            <w:rFonts w:ascii="Bell MT" w:hAnsi="Bell MT"/>
            <w:sz w:val="24"/>
            <w:szCs w:val="24"/>
          </w:rPr>
          <w:t>insure@gjic.com.au</w:t>
        </w:r>
      </w:hyperlink>
    </w:p>
    <w:p w14:paraId="5AB8BD32" w14:textId="416D743E" w:rsidR="00070AB2" w:rsidRDefault="00070AB2" w:rsidP="00E505DF">
      <w:pPr>
        <w:spacing w:line="276" w:lineRule="auto"/>
        <w:ind w:left="426"/>
        <w:jc w:val="both"/>
        <w:rPr>
          <w:rFonts w:ascii="Bell MT" w:hAnsi="Bell MT"/>
          <w:color w:val="000000" w:themeColor="text1"/>
          <w:sz w:val="10"/>
          <w:szCs w:val="10"/>
        </w:rPr>
      </w:pPr>
    </w:p>
    <w:p w14:paraId="1F1138C8" w14:textId="77777777" w:rsidR="00C77CE2" w:rsidRPr="00A17E0F" w:rsidRDefault="00C77CE2" w:rsidP="00E505DF">
      <w:pPr>
        <w:spacing w:line="276" w:lineRule="auto"/>
        <w:ind w:left="426"/>
        <w:jc w:val="both"/>
        <w:rPr>
          <w:rFonts w:ascii="Bell MT" w:hAnsi="Bell MT"/>
          <w:color w:val="000000" w:themeColor="text1"/>
          <w:sz w:val="10"/>
          <w:szCs w:val="10"/>
        </w:rPr>
      </w:pPr>
    </w:p>
    <w:p w14:paraId="0924375E" w14:textId="19C3DDFE" w:rsidR="007A46A0" w:rsidRPr="00F71C48" w:rsidRDefault="00F71C48" w:rsidP="00F71C48">
      <w:pPr>
        <w:pStyle w:val="ListParagraph"/>
        <w:numPr>
          <w:ilvl w:val="1"/>
          <w:numId w:val="43"/>
        </w:numPr>
        <w:spacing w:line="276" w:lineRule="auto"/>
        <w:jc w:val="both"/>
        <w:rPr>
          <w:b/>
          <w:sz w:val="28"/>
          <w:szCs w:val="28"/>
        </w:rPr>
      </w:pPr>
      <w:r>
        <w:rPr>
          <w:b/>
          <w:sz w:val="28"/>
          <w:szCs w:val="28"/>
        </w:rPr>
        <w:t xml:space="preserve"> </w:t>
      </w:r>
      <w:r w:rsidR="007A46A0" w:rsidRPr="00F71C48">
        <w:rPr>
          <w:b/>
          <w:sz w:val="28"/>
          <w:szCs w:val="28"/>
        </w:rPr>
        <w:t>Investigations</w:t>
      </w:r>
    </w:p>
    <w:p w14:paraId="25ECAC4A" w14:textId="0A86F57E" w:rsidR="0032249E" w:rsidRDefault="007A46A0" w:rsidP="00A17E0F">
      <w:pPr>
        <w:spacing w:line="276" w:lineRule="auto"/>
        <w:ind w:left="284"/>
        <w:jc w:val="both"/>
        <w:rPr>
          <w:sz w:val="22"/>
          <w:szCs w:val="22"/>
        </w:rPr>
      </w:pPr>
      <w:r w:rsidRPr="00A17E0F">
        <w:rPr>
          <w:bCs/>
          <w:color w:val="F79646" w:themeColor="accent6"/>
          <w:sz w:val="22"/>
          <w:szCs w:val="22"/>
        </w:rPr>
        <w:t xml:space="preserve">&lt;Church&gt; </w:t>
      </w:r>
      <w:r w:rsidRPr="00A17E0F">
        <w:rPr>
          <w:sz w:val="22"/>
          <w:szCs w:val="22"/>
        </w:rPr>
        <w:t xml:space="preserve">will appropriately investigate all allegations relating to an incident of abuse in accordance with its obligations and to the extent reasonably practicable. </w:t>
      </w:r>
    </w:p>
    <w:p w14:paraId="7684AB00" w14:textId="77777777" w:rsidR="00C77CE2" w:rsidRPr="00C77CE2" w:rsidRDefault="00C77CE2" w:rsidP="00A17E0F">
      <w:pPr>
        <w:spacing w:line="276" w:lineRule="auto"/>
        <w:ind w:left="284"/>
        <w:jc w:val="both"/>
        <w:rPr>
          <w:sz w:val="13"/>
          <w:szCs w:val="13"/>
        </w:rPr>
      </w:pPr>
    </w:p>
    <w:p w14:paraId="3DDE0C34" w14:textId="77777777" w:rsidR="00C77CE2" w:rsidRDefault="007A46A0" w:rsidP="00A17E0F">
      <w:pPr>
        <w:spacing w:line="276" w:lineRule="auto"/>
        <w:ind w:left="284"/>
        <w:jc w:val="both"/>
        <w:rPr>
          <w:sz w:val="22"/>
          <w:szCs w:val="22"/>
        </w:rPr>
      </w:pPr>
      <w:r w:rsidRPr="00A17E0F">
        <w:rPr>
          <w:sz w:val="22"/>
          <w:szCs w:val="22"/>
        </w:rPr>
        <w:t xml:space="preserve">In some circumstances, as described by the </w:t>
      </w:r>
      <w:r w:rsidRPr="00A17E0F">
        <w:rPr>
          <w:b/>
          <w:bCs/>
          <w:sz w:val="22"/>
          <w:szCs w:val="22"/>
        </w:rPr>
        <w:t>Reportable Conduct Scheme</w:t>
      </w:r>
      <w:r w:rsidRPr="00A17E0F">
        <w:rPr>
          <w:sz w:val="22"/>
          <w:szCs w:val="22"/>
        </w:rPr>
        <w:t xml:space="preserve">, it may be necessary for </w:t>
      </w:r>
      <w:r w:rsidRPr="00A17E0F">
        <w:rPr>
          <w:bCs/>
          <w:color w:val="F79646" w:themeColor="accent6"/>
          <w:sz w:val="22"/>
          <w:szCs w:val="22"/>
        </w:rPr>
        <w:t>&lt;church&gt;</w:t>
      </w:r>
      <w:r w:rsidR="001C6AD7" w:rsidRPr="00A17E0F">
        <w:rPr>
          <w:bCs/>
          <w:color w:val="F79646" w:themeColor="accent6"/>
          <w:sz w:val="22"/>
          <w:szCs w:val="22"/>
        </w:rPr>
        <w:t xml:space="preserve"> </w:t>
      </w:r>
      <w:r w:rsidRPr="00A17E0F">
        <w:rPr>
          <w:sz w:val="22"/>
          <w:szCs w:val="22"/>
        </w:rPr>
        <w:t xml:space="preserve">to conduct an investigation </w:t>
      </w:r>
      <w:r w:rsidRPr="00A17E0F">
        <w:rPr>
          <w:b/>
          <w:bCs/>
          <w:i/>
          <w:iCs/>
          <w:sz w:val="22"/>
          <w:szCs w:val="22"/>
        </w:rPr>
        <w:t xml:space="preserve">in addition to </w:t>
      </w:r>
      <w:r w:rsidRPr="00A17E0F">
        <w:rPr>
          <w:sz w:val="22"/>
          <w:szCs w:val="22"/>
        </w:rPr>
        <w:t>any investigation conducted by authorities (</w:t>
      </w:r>
      <w:proofErr w:type="gramStart"/>
      <w:r w:rsidRPr="00A17E0F">
        <w:rPr>
          <w:sz w:val="22"/>
          <w:szCs w:val="22"/>
        </w:rPr>
        <w:t>e.g.</w:t>
      </w:r>
      <w:proofErr w:type="gramEnd"/>
      <w:r w:rsidRPr="00A17E0F">
        <w:rPr>
          <w:sz w:val="22"/>
          <w:szCs w:val="22"/>
        </w:rPr>
        <w:t xml:space="preserve"> the police). </w:t>
      </w:r>
      <w:r w:rsidR="00C77CE2">
        <w:rPr>
          <w:sz w:val="22"/>
          <w:szCs w:val="22"/>
        </w:rPr>
        <w:t>This will be to review the organisational risk management practices, recruitment and screening and other relevant procedures and practices.</w:t>
      </w:r>
    </w:p>
    <w:p w14:paraId="591432DC" w14:textId="33B4E5BB" w:rsidR="00C77CE2" w:rsidRPr="00C77CE2" w:rsidRDefault="00C77CE2" w:rsidP="00A17E0F">
      <w:pPr>
        <w:spacing w:line="276" w:lineRule="auto"/>
        <w:ind w:left="284"/>
        <w:jc w:val="both"/>
        <w:rPr>
          <w:sz w:val="13"/>
          <w:szCs w:val="13"/>
        </w:rPr>
      </w:pPr>
      <w:r w:rsidRPr="00C77CE2">
        <w:rPr>
          <w:sz w:val="13"/>
          <w:szCs w:val="13"/>
        </w:rPr>
        <w:t xml:space="preserve"> </w:t>
      </w:r>
    </w:p>
    <w:p w14:paraId="4D6CCAC5" w14:textId="5AA12319" w:rsidR="007A46A0" w:rsidRDefault="001C6AD7" w:rsidP="00A17E0F">
      <w:pPr>
        <w:spacing w:line="276" w:lineRule="auto"/>
        <w:ind w:left="284"/>
        <w:jc w:val="both"/>
        <w:rPr>
          <w:sz w:val="22"/>
          <w:szCs w:val="22"/>
        </w:rPr>
      </w:pPr>
      <w:r w:rsidRPr="00A17E0F">
        <w:rPr>
          <w:color w:val="FF6600"/>
          <w:sz w:val="22"/>
          <w:szCs w:val="22"/>
        </w:rPr>
        <w:t>&lt;The church&gt;</w:t>
      </w:r>
      <w:r w:rsidRPr="00A17E0F">
        <w:rPr>
          <w:sz w:val="22"/>
          <w:szCs w:val="22"/>
        </w:rPr>
        <w:t xml:space="preserve"> may conduct </w:t>
      </w:r>
      <w:r w:rsidR="00C77CE2">
        <w:rPr>
          <w:sz w:val="22"/>
          <w:szCs w:val="22"/>
        </w:rPr>
        <w:t xml:space="preserve">such </w:t>
      </w:r>
      <w:r w:rsidRPr="00A17E0F">
        <w:rPr>
          <w:sz w:val="22"/>
          <w:szCs w:val="22"/>
        </w:rPr>
        <w:t>an independent investigation into the allegation to the extent that it will not interfere with investigations by the Department or the police and will co-operate with the authorities as required.</w:t>
      </w:r>
      <w:r w:rsidR="0032249E" w:rsidRPr="00A17E0F">
        <w:rPr>
          <w:sz w:val="22"/>
          <w:szCs w:val="22"/>
        </w:rPr>
        <w:t xml:space="preserve"> All people covered by this Child Protection Policy, Code of Conduct and Procedure must co-operate fully with any investigation by the Department, the police or </w:t>
      </w:r>
      <w:r w:rsidR="0032249E" w:rsidRPr="00A17E0F">
        <w:rPr>
          <w:color w:val="FF6600"/>
          <w:sz w:val="22"/>
          <w:szCs w:val="22"/>
        </w:rPr>
        <w:t>&lt;the church&gt;</w:t>
      </w:r>
      <w:r w:rsidR="0032249E" w:rsidRPr="00A17E0F">
        <w:rPr>
          <w:sz w:val="22"/>
          <w:szCs w:val="22"/>
        </w:rPr>
        <w:t>.</w:t>
      </w:r>
    </w:p>
    <w:p w14:paraId="72CC58E9" w14:textId="77777777" w:rsidR="00C77CE2" w:rsidRPr="00C77CE2" w:rsidRDefault="00C77CE2" w:rsidP="00A17E0F">
      <w:pPr>
        <w:spacing w:line="276" w:lineRule="auto"/>
        <w:ind w:left="284"/>
        <w:jc w:val="both"/>
        <w:rPr>
          <w:sz w:val="13"/>
          <w:szCs w:val="13"/>
        </w:rPr>
      </w:pPr>
    </w:p>
    <w:p w14:paraId="526806E2" w14:textId="7E396211" w:rsidR="001C6AD7" w:rsidRPr="00A17E0F" w:rsidRDefault="0032249E" w:rsidP="00A17E0F">
      <w:pPr>
        <w:spacing w:line="276" w:lineRule="auto"/>
        <w:ind w:left="284"/>
        <w:jc w:val="both"/>
        <w:rPr>
          <w:sz w:val="22"/>
          <w:szCs w:val="22"/>
        </w:rPr>
      </w:pPr>
      <w:r w:rsidRPr="00A17E0F">
        <w:rPr>
          <w:sz w:val="22"/>
          <w:szCs w:val="22"/>
        </w:rPr>
        <w:t xml:space="preserve">In some circumstances, it may be appropriate for </w:t>
      </w:r>
      <w:r w:rsidRPr="00A17E0F">
        <w:rPr>
          <w:color w:val="FF6600"/>
          <w:sz w:val="22"/>
          <w:szCs w:val="22"/>
        </w:rPr>
        <w:t>&lt;the church&gt;</w:t>
      </w:r>
      <w:r w:rsidRPr="00A17E0F">
        <w:rPr>
          <w:sz w:val="22"/>
          <w:szCs w:val="22"/>
        </w:rPr>
        <w:t xml:space="preserve"> to engage a person (or persons) from outside </w:t>
      </w:r>
      <w:r w:rsidRPr="00A17E0F">
        <w:rPr>
          <w:color w:val="FF6600"/>
          <w:sz w:val="22"/>
          <w:szCs w:val="22"/>
        </w:rPr>
        <w:t>&lt;the church&gt;</w:t>
      </w:r>
      <w:r w:rsidRPr="00A17E0F">
        <w:rPr>
          <w:sz w:val="22"/>
          <w:szCs w:val="22"/>
        </w:rPr>
        <w:t xml:space="preserve"> to conduct an independent investigation in relation to allegations. </w:t>
      </w:r>
      <w:r w:rsidRPr="00A17E0F">
        <w:rPr>
          <w:rStyle w:val="FootnoteReference"/>
          <w:sz w:val="22"/>
          <w:szCs w:val="22"/>
        </w:rPr>
        <w:footnoteReference w:id="4"/>
      </w:r>
    </w:p>
    <w:p w14:paraId="006F2315" w14:textId="5FC06488" w:rsidR="0032249E" w:rsidRPr="00A17E0F" w:rsidRDefault="001C6AD7" w:rsidP="00A17E0F">
      <w:pPr>
        <w:spacing w:line="276" w:lineRule="auto"/>
        <w:ind w:left="284"/>
        <w:jc w:val="both"/>
        <w:rPr>
          <w:sz w:val="22"/>
          <w:szCs w:val="22"/>
        </w:rPr>
      </w:pPr>
      <w:r w:rsidRPr="00A17E0F">
        <w:rPr>
          <w:color w:val="FF6600"/>
          <w:sz w:val="22"/>
          <w:szCs w:val="22"/>
        </w:rPr>
        <w:t>&lt;The church&gt;</w:t>
      </w:r>
      <w:r w:rsidRPr="00A17E0F">
        <w:rPr>
          <w:sz w:val="22"/>
          <w:szCs w:val="22"/>
        </w:rPr>
        <w:t xml:space="preserve"> will make every effort to keep any such investigation confidential; however, from </w:t>
      </w:r>
      <w:proofErr w:type="gramStart"/>
      <w:r w:rsidRPr="00A17E0F">
        <w:rPr>
          <w:sz w:val="22"/>
          <w:szCs w:val="22"/>
        </w:rPr>
        <w:t>time to time</w:t>
      </w:r>
      <w:proofErr w:type="gramEnd"/>
      <w:r w:rsidRPr="00A17E0F">
        <w:rPr>
          <w:sz w:val="22"/>
          <w:szCs w:val="22"/>
        </w:rPr>
        <w:t xml:space="preserve"> other employees, leaders, volunteers and contractors may need to be consulted in conjunction with the investigation (e.g. to provide witness statements).</w:t>
      </w:r>
    </w:p>
    <w:p w14:paraId="3B86B84B" w14:textId="429C5623" w:rsidR="00A17E0F" w:rsidRDefault="00A17E0F" w:rsidP="00A17E0F">
      <w:pPr>
        <w:spacing w:line="360" w:lineRule="auto"/>
        <w:jc w:val="both"/>
        <w:rPr>
          <w:sz w:val="10"/>
          <w:szCs w:val="10"/>
        </w:rPr>
      </w:pPr>
    </w:p>
    <w:p w14:paraId="02A1592E" w14:textId="02E6F2BC" w:rsidR="00A86502" w:rsidRDefault="00A86502">
      <w:pPr>
        <w:rPr>
          <w:sz w:val="10"/>
          <w:szCs w:val="10"/>
        </w:rPr>
      </w:pPr>
      <w:r>
        <w:rPr>
          <w:sz w:val="10"/>
          <w:szCs w:val="10"/>
        </w:rPr>
        <w:br w:type="page"/>
      </w:r>
    </w:p>
    <w:p w14:paraId="70FAD28A" w14:textId="77777777" w:rsidR="00A86502" w:rsidRPr="00A17E0F" w:rsidRDefault="00A86502" w:rsidP="00A17E0F">
      <w:pPr>
        <w:spacing w:line="360" w:lineRule="auto"/>
        <w:jc w:val="both"/>
        <w:rPr>
          <w:sz w:val="10"/>
          <w:szCs w:val="10"/>
        </w:rPr>
      </w:pPr>
    </w:p>
    <w:p w14:paraId="6ADC7D2D" w14:textId="100E6A99" w:rsidR="00000EAF" w:rsidRPr="00A17E0F" w:rsidRDefault="00F71C48" w:rsidP="00A17E0F">
      <w:pPr>
        <w:spacing w:line="360" w:lineRule="auto"/>
        <w:jc w:val="both"/>
        <w:rPr>
          <w:b/>
          <w:sz w:val="28"/>
          <w:szCs w:val="28"/>
        </w:rPr>
      </w:pPr>
      <w:proofErr w:type="gramStart"/>
      <w:r>
        <w:rPr>
          <w:b/>
          <w:sz w:val="28"/>
          <w:szCs w:val="28"/>
        </w:rPr>
        <w:t xml:space="preserve">5.6 </w:t>
      </w:r>
      <w:r w:rsidR="00A17E0F">
        <w:rPr>
          <w:b/>
          <w:sz w:val="28"/>
          <w:szCs w:val="28"/>
        </w:rPr>
        <w:t xml:space="preserve"> </w:t>
      </w:r>
      <w:r w:rsidR="00000EAF" w:rsidRPr="00A17E0F">
        <w:rPr>
          <w:b/>
          <w:sz w:val="28"/>
          <w:szCs w:val="28"/>
        </w:rPr>
        <w:t>Case</w:t>
      </w:r>
      <w:proofErr w:type="gramEnd"/>
      <w:r w:rsidR="00000EAF" w:rsidRPr="00A17E0F">
        <w:rPr>
          <w:b/>
          <w:sz w:val="28"/>
          <w:szCs w:val="28"/>
        </w:rPr>
        <w:t xml:space="preserve"> management</w:t>
      </w:r>
    </w:p>
    <w:p w14:paraId="27BB0E00" w14:textId="616BEA78" w:rsidR="00000EAF" w:rsidRDefault="00000EAF" w:rsidP="00A17E0F">
      <w:pPr>
        <w:spacing w:line="276" w:lineRule="auto"/>
        <w:ind w:left="284"/>
        <w:jc w:val="both"/>
        <w:rPr>
          <w:sz w:val="22"/>
          <w:szCs w:val="22"/>
        </w:rPr>
      </w:pPr>
      <w:r w:rsidRPr="00A17E0F">
        <w:rPr>
          <w:sz w:val="22"/>
          <w:szCs w:val="22"/>
        </w:rPr>
        <w:t xml:space="preserve">In the event of a child disclosing an incident of abuse to someone they trust it is essential that it is dealt with </w:t>
      </w:r>
      <w:r w:rsidR="00920B0B" w:rsidRPr="00A17E0F">
        <w:rPr>
          <w:sz w:val="22"/>
          <w:szCs w:val="22"/>
        </w:rPr>
        <w:t xml:space="preserve">swiftly, </w:t>
      </w:r>
      <w:proofErr w:type="gramStart"/>
      <w:r w:rsidRPr="00A17E0F">
        <w:rPr>
          <w:sz w:val="22"/>
          <w:szCs w:val="22"/>
        </w:rPr>
        <w:t>sensitively</w:t>
      </w:r>
      <w:proofErr w:type="gramEnd"/>
      <w:r w:rsidRPr="00A17E0F">
        <w:rPr>
          <w:sz w:val="22"/>
          <w:szCs w:val="22"/>
        </w:rPr>
        <w:t xml:space="preserve"> and professionally. </w:t>
      </w:r>
    </w:p>
    <w:p w14:paraId="040ED6FD" w14:textId="485A4FC6" w:rsidR="00A86502" w:rsidRDefault="00A86502" w:rsidP="00A17E0F">
      <w:pPr>
        <w:spacing w:line="276" w:lineRule="auto"/>
        <w:ind w:left="284"/>
        <w:jc w:val="both"/>
        <w:rPr>
          <w:sz w:val="22"/>
          <w:szCs w:val="22"/>
        </w:rPr>
      </w:pPr>
    </w:p>
    <w:p w14:paraId="4BB32AAF" w14:textId="0D6D7170" w:rsidR="00A86502" w:rsidRDefault="00A86502" w:rsidP="00A17E0F">
      <w:pPr>
        <w:spacing w:line="276" w:lineRule="auto"/>
        <w:ind w:left="284"/>
        <w:jc w:val="both"/>
        <w:rPr>
          <w:sz w:val="22"/>
          <w:szCs w:val="22"/>
        </w:rPr>
      </w:pPr>
      <w:r>
        <w:rPr>
          <w:sz w:val="22"/>
          <w:szCs w:val="22"/>
        </w:rPr>
        <w:t>There are two aspects to this:</w:t>
      </w:r>
    </w:p>
    <w:p w14:paraId="4009E988" w14:textId="247BD2E4" w:rsidR="00A86502" w:rsidRDefault="00A86502" w:rsidP="00A86502">
      <w:pPr>
        <w:pStyle w:val="ListParagraph"/>
        <w:numPr>
          <w:ilvl w:val="0"/>
          <w:numId w:val="45"/>
        </w:numPr>
        <w:spacing w:line="276" w:lineRule="auto"/>
        <w:ind w:left="851"/>
        <w:jc w:val="both"/>
        <w:rPr>
          <w:sz w:val="22"/>
          <w:szCs w:val="22"/>
        </w:rPr>
      </w:pPr>
      <w:r>
        <w:rPr>
          <w:sz w:val="22"/>
          <w:szCs w:val="22"/>
        </w:rPr>
        <w:t>Ensuring the wellbeing and safety of the child is paramount. A trauma-informed approach, with an awareness of mental health indicators is preferable. Caring for the child involves connecting them to their family or carers. The church will actively come alongside the family to inform and support them during and after the process.</w:t>
      </w:r>
    </w:p>
    <w:p w14:paraId="3D562C33" w14:textId="77777777" w:rsidR="00C77CE2" w:rsidRDefault="00C77CE2" w:rsidP="00C77CE2">
      <w:pPr>
        <w:pStyle w:val="ListParagraph"/>
        <w:spacing w:line="276" w:lineRule="auto"/>
        <w:ind w:left="851"/>
        <w:jc w:val="both"/>
        <w:rPr>
          <w:sz w:val="22"/>
          <w:szCs w:val="22"/>
        </w:rPr>
      </w:pPr>
    </w:p>
    <w:p w14:paraId="0458D6BB" w14:textId="6D9ECD49" w:rsidR="00A86502" w:rsidRPr="00A86502" w:rsidRDefault="00A86502" w:rsidP="00A86502">
      <w:pPr>
        <w:pStyle w:val="ListParagraph"/>
        <w:numPr>
          <w:ilvl w:val="0"/>
          <w:numId w:val="45"/>
        </w:numPr>
        <w:spacing w:line="276" w:lineRule="auto"/>
        <w:ind w:left="851"/>
        <w:jc w:val="both"/>
        <w:rPr>
          <w:sz w:val="22"/>
          <w:szCs w:val="22"/>
        </w:rPr>
      </w:pPr>
      <w:r>
        <w:rPr>
          <w:sz w:val="22"/>
          <w:szCs w:val="22"/>
        </w:rPr>
        <w:t xml:space="preserve">Ensuring </w:t>
      </w:r>
      <w:r w:rsidR="0007475B">
        <w:rPr>
          <w:sz w:val="22"/>
          <w:szCs w:val="22"/>
        </w:rPr>
        <w:t>that the person against whom an allegation has been made is treated fairly, able to access pastoral care (but not by the ‘head of entity’!) and informed as to the process that will be followed.</w:t>
      </w:r>
    </w:p>
    <w:p w14:paraId="27EF705F" w14:textId="77777777" w:rsidR="0007475B" w:rsidRDefault="00000EAF" w:rsidP="00A17E0F">
      <w:pPr>
        <w:spacing w:line="276" w:lineRule="auto"/>
        <w:ind w:left="284"/>
        <w:jc w:val="both"/>
        <w:rPr>
          <w:sz w:val="22"/>
          <w:szCs w:val="22"/>
        </w:rPr>
      </w:pPr>
      <w:r w:rsidRPr="00A17E0F">
        <w:rPr>
          <w:sz w:val="22"/>
          <w:szCs w:val="22"/>
        </w:rPr>
        <w:t>An investigation</w:t>
      </w:r>
      <w:r w:rsidR="0007475B">
        <w:rPr>
          <w:sz w:val="22"/>
          <w:szCs w:val="22"/>
        </w:rPr>
        <w:t xml:space="preserve"> </w:t>
      </w:r>
      <w:r w:rsidRPr="00A17E0F">
        <w:rPr>
          <w:sz w:val="22"/>
          <w:szCs w:val="22"/>
        </w:rPr>
        <w:t xml:space="preserve">by </w:t>
      </w:r>
      <w:r w:rsidRPr="00A17E0F">
        <w:rPr>
          <w:color w:val="FF6600"/>
          <w:sz w:val="22"/>
          <w:szCs w:val="22"/>
        </w:rPr>
        <w:t>&lt;the church&gt;</w:t>
      </w:r>
      <w:r w:rsidRPr="00A17E0F">
        <w:rPr>
          <w:sz w:val="22"/>
          <w:szCs w:val="22"/>
        </w:rPr>
        <w:t xml:space="preserve"> will be conducted in accordance with procedural fairness to protect the integrity of the investigation and the interests of all the participants involved in the investigation. </w:t>
      </w:r>
    </w:p>
    <w:p w14:paraId="146AE709" w14:textId="77777777" w:rsidR="0007475B" w:rsidRDefault="00000EAF" w:rsidP="00A17E0F">
      <w:pPr>
        <w:spacing w:line="276" w:lineRule="auto"/>
        <w:ind w:left="284"/>
        <w:jc w:val="both"/>
        <w:rPr>
          <w:sz w:val="22"/>
          <w:szCs w:val="22"/>
        </w:rPr>
      </w:pPr>
      <w:r w:rsidRPr="00A17E0F">
        <w:rPr>
          <w:color w:val="FF6600"/>
          <w:sz w:val="22"/>
          <w:szCs w:val="22"/>
        </w:rPr>
        <w:t>&lt;</w:t>
      </w:r>
      <w:r w:rsidR="0032249E" w:rsidRPr="00A17E0F">
        <w:rPr>
          <w:color w:val="FF6600"/>
          <w:sz w:val="22"/>
          <w:szCs w:val="22"/>
        </w:rPr>
        <w:t>T</w:t>
      </w:r>
      <w:r w:rsidRPr="00A17E0F">
        <w:rPr>
          <w:color w:val="FF6600"/>
          <w:sz w:val="22"/>
          <w:szCs w:val="22"/>
        </w:rPr>
        <w:t>he church&gt;</w:t>
      </w:r>
      <w:r w:rsidRPr="00A17E0F">
        <w:rPr>
          <w:sz w:val="22"/>
          <w:szCs w:val="22"/>
        </w:rPr>
        <w:t xml:space="preserve"> will also handle the allegations in a confidential manner to the greatest extent possible</w:t>
      </w:r>
      <w:r w:rsidR="0007475B">
        <w:rPr>
          <w:sz w:val="22"/>
          <w:szCs w:val="22"/>
        </w:rPr>
        <w:t>, so that details about the matter are limited to those who need to know only.</w:t>
      </w:r>
    </w:p>
    <w:p w14:paraId="5488B4E9" w14:textId="77777777" w:rsidR="0007475B" w:rsidRDefault="0007475B" w:rsidP="00A17E0F">
      <w:pPr>
        <w:spacing w:line="276" w:lineRule="auto"/>
        <w:ind w:left="284"/>
        <w:jc w:val="both"/>
        <w:rPr>
          <w:sz w:val="22"/>
          <w:szCs w:val="22"/>
        </w:rPr>
      </w:pPr>
    </w:p>
    <w:p w14:paraId="15A213DA" w14:textId="79341DE8" w:rsidR="009D1695" w:rsidRPr="00A17E0F" w:rsidRDefault="00000EAF" w:rsidP="00A17E0F">
      <w:pPr>
        <w:spacing w:line="276" w:lineRule="auto"/>
        <w:ind w:left="284"/>
        <w:jc w:val="both"/>
        <w:rPr>
          <w:sz w:val="22"/>
          <w:szCs w:val="22"/>
        </w:rPr>
      </w:pPr>
      <w:r w:rsidRPr="00A17E0F">
        <w:rPr>
          <w:sz w:val="22"/>
          <w:szCs w:val="22"/>
        </w:rPr>
        <w:t xml:space="preserve">The outcome </w:t>
      </w:r>
      <w:r w:rsidR="0007475B">
        <w:rPr>
          <w:sz w:val="22"/>
          <w:szCs w:val="22"/>
        </w:rPr>
        <w:t xml:space="preserve">and consequences of the investigation </w:t>
      </w:r>
      <w:r w:rsidRPr="00A17E0F">
        <w:rPr>
          <w:sz w:val="22"/>
          <w:szCs w:val="22"/>
        </w:rPr>
        <w:t>will depend on the findings but may</w:t>
      </w:r>
      <w:r w:rsidR="00922C1E" w:rsidRPr="00A17E0F">
        <w:rPr>
          <w:sz w:val="22"/>
          <w:szCs w:val="22"/>
        </w:rPr>
        <w:t xml:space="preserve"> </w:t>
      </w:r>
      <w:r w:rsidR="0007475B">
        <w:rPr>
          <w:sz w:val="22"/>
          <w:szCs w:val="22"/>
        </w:rPr>
        <w:t>include</w:t>
      </w:r>
      <w:r w:rsidR="00922C1E" w:rsidRPr="00A17E0F">
        <w:rPr>
          <w:sz w:val="22"/>
          <w:szCs w:val="22"/>
        </w:rPr>
        <w:t xml:space="preserve"> (</w:t>
      </w:r>
      <w:r w:rsidR="0007475B">
        <w:rPr>
          <w:sz w:val="22"/>
          <w:szCs w:val="22"/>
        </w:rPr>
        <w:t>though</w:t>
      </w:r>
      <w:r w:rsidR="00922C1E" w:rsidRPr="00A17E0F">
        <w:rPr>
          <w:sz w:val="22"/>
          <w:szCs w:val="22"/>
        </w:rPr>
        <w:t xml:space="preserve"> not limited to):</w:t>
      </w:r>
      <w:r w:rsidRPr="00A17E0F">
        <w:rPr>
          <w:sz w:val="22"/>
          <w:szCs w:val="22"/>
        </w:rPr>
        <w:t xml:space="preserve"> </w:t>
      </w:r>
    </w:p>
    <w:p w14:paraId="3F8972D1" w14:textId="5AD13C2C" w:rsidR="009D1695" w:rsidRPr="00A17E0F" w:rsidRDefault="00000EAF" w:rsidP="00A17E0F">
      <w:pPr>
        <w:pStyle w:val="ListParagraph"/>
        <w:numPr>
          <w:ilvl w:val="0"/>
          <w:numId w:val="20"/>
        </w:numPr>
        <w:spacing w:line="276" w:lineRule="auto"/>
        <w:ind w:left="284"/>
        <w:jc w:val="both"/>
        <w:rPr>
          <w:sz w:val="22"/>
          <w:szCs w:val="22"/>
        </w:rPr>
      </w:pPr>
      <w:r w:rsidRPr="00A17E0F">
        <w:rPr>
          <w:sz w:val="22"/>
          <w:szCs w:val="22"/>
        </w:rPr>
        <w:t xml:space="preserve">withdrawal </w:t>
      </w:r>
      <w:r w:rsidR="0007475B">
        <w:rPr>
          <w:sz w:val="22"/>
          <w:szCs w:val="22"/>
        </w:rPr>
        <w:t xml:space="preserve">of the accused </w:t>
      </w:r>
      <w:r w:rsidRPr="00A17E0F">
        <w:rPr>
          <w:sz w:val="22"/>
          <w:szCs w:val="22"/>
        </w:rPr>
        <w:t xml:space="preserve">from </w:t>
      </w:r>
      <w:r w:rsidR="00922C1E" w:rsidRPr="00A17E0F">
        <w:rPr>
          <w:sz w:val="22"/>
          <w:szCs w:val="22"/>
        </w:rPr>
        <w:t xml:space="preserve">current </w:t>
      </w:r>
      <w:proofErr w:type="gramStart"/>
      <w:r w:rsidR="00922C1E" w:rsidRPr="00A17E0F">
        <w:rPr>
          <w:sz w:val="22"/>
          <w:szCs w:val="22"/>
        </w:rPr>
        <w:t>role;</w:t>
      </w:r>
      <w:proofErr w:type="gramEnd"/>
      <w:r w:rsidRPr="00A17E0F">
        <w:rPr>
          <w:sz w:val="22"/>
          <w:szCs w:val="22"/>
        </w:rPr>
        <w:t xml:space="preserve"> </w:t>
      </w:r>
    </w:p>
    <w:p w14:paraId="6F70771E" w14:textId="77777777" w:rsidR="009D1695" w:rsidRPr="00A17E0F" w:rsidRDefault="00000EAF" w:rsidP="00A17E0F">
      <w:pPr>
        <w:pStyle w:val="ListParagraph"/>
        <w:numPr>
          <w:ilvl w:val="0"/>
          <w:numId w:val="20"/>
        </w:numPr>
        <w:spacing w:line="276" w:lineRule="auto"/>
        <w:ind w:left="284"/>
        <w:jc w:val="both"/>
        <w:rPr>
          <w:sz w:val="22"/>
          <w:szCs w:val="22"/>
        </w:rPr>
      </w:pPr>
      <w:r w:rsidRPr="00A17E0F">
        <w:rPr>
          <w:sz w:val="22"/>
          <w:szCs w:val="22"/>
        </w:rPr>
        <w:t xml:space="preserve">re-assignment to duties with no contact with </w:t>
      </w:r>
      <w:proofErr w:type="gramStart"/>
      <w:r w:rsidRPr="00A17E0F">
        <w:rPr>
          <w:sz w:val="22"/>
          <w:szCs w:val="22"/>
        </w:rPr>
        <w:t>children</w:t>
      </w:r>
      <w:r w:rsidR="00922C1E" w:rsidRPr="00A17E0F">
        <w:rPr>
          <w:sz w:val="22"/>
          <w:szCs w:val="22"/>
        </w:rPr>
        <w:t>;</w:t>
      </w:r>
      <w:proofErr w:type="gramEnd"/>
      <w:r w:rsidRPr="00A17E0F">
        <w:rPr>
          <w:sz w:val="22"/>
          <w:szCs w:val="22"/>
        </w:rPr>
        <w:t xml:space="preserve"> </w:t>
      </w:r>
    </w:p>
    <w:p w14:paraId="59010E1B" w14:textId="14FB2D72" w:rsidR="009D1695" w:rsidRPr="009D1695" w:rsidRDefault="00000EAF" w:rsidP="009D1695">
      <w:pPr>
        <w:pStyle w:val="ListParagraph"/>
        <w:numPr>
          <w:ilvl w:val="0"/>
          <w:numId w:val="20"/>
        </w:numPr>
        <w:spacing w:line="276" w:lineRule="auto"/>
        <w:jc w:val="both"/>
        <w:rPr>
          <w:sz w:val="24"/>
          <w:szCs w:val="24"/>
        </w:rPr>
      </w:pPr>
      <w:r w:rsidRPr="009D1695">
        <w:rPr>
          <w:sz w:val="22"/>
          <w:szCs w:val="22"/>
        </w:rPr>
        <w:t>increased supervision</w:t>
      </w:r>
      <w:r w:rsidR="0007475B">
        <w:rPr>
          <w:sz w:val="22"/>
          <w:szCs w:val="22"/>
        </w:rPr>
        <w:t xml:space="preserve"> if found to have not committed a crime but is guilty of misconduct or unprofessional </w:t>
      </w:r>
      <w:proofErr w:type="gramStart"/>
      <w:r w:rsidR="0007475B">
        <w:rPr>
          <w:sz w:val="22"/>
          <w:szCs w:val="22"/>
        </w:rPr>
        <w:t>behaviour</w:t>
      </w:r>
      <w:r w:rsidR="00922C1E" w:rsidRPr="009D1695">
        <w:rPr>
          <w:sz w:val="22"/>
          <w:szCs w:val="22"/>
        </w:rPr>
        <w:t>;</w:t>
      </w:r>
      <w:proofErr w:type="gramEnd"/>
      <w:r w:rsidRPr="009D1695">
        <w:rPr>
          <w:sz w:val="22"/>
          <w:szCs w:val="22"/>
        </w:rPr>
        <w:t xml:space="preserve"> </w:t>
      </w:r>
    </w:p>
    <w:p w14:paraId="4AFACAB7" w14:textId="40912F1B" w:rsidR="0032249E" w:rsidRPr="009D1695" w:rsidRDefault="00000EAF" w:rsidP="00807435">
      <w:pPr>
        <w:pStyle w:val="ListParagraph"/>
        <w:numPr>
          <w:ilvl w:val="0"/>
          <w:numId w:val="20"/>
        </w:numPr>
        <w:spacing w:line="276" w:lineRule="auto"/>
        <w:jc w:val="both"/>
        <w:rPr>
          <w:sz w:val="24"/>
          <w:szCs w:val="24"/>
        </w:rPr>
      </w:pPr>
      <w:r w:rsidRPr="009D1695">
        <w:rPr>
          <w:sz w:val="22"/>
          <w:szCs w:val="22"/>
        </w:rPr>
        <w:t>disciplinary action</w:t>
      </w:r>
      <w:r w:rsidR="009D1695">
        <w:rPr>
          <w:sz w:val="22"/>
          <w:szCs w:val="22"/>
        </w:rPr>
        <w:t>,</w:t>
      </w:r>
      <w:r w:rsidRPr="009D1695">
        <w:rPr>
          <w:sz w:val="22"/>
          <w:szCs w:val="22"/>
        </w:rPr>
        <w:t xml:space="preserve"> dismissal or criminal prosecution. </w:t>
      </w:r>
      <w:r w:rsidR="00807435" w:rsidRPr="009D1695">
        <w:rPr>
          <w:sz w:val="24"/>
          <w:szCs w:val="24"/>
        </w:rPr>
        <w:br w:type="page"/>
      </w:r>
    </w:p>
    <w:p w14:paraId="6B8B88DC" w14:textId="755EDC70" w:rsidR="00EE5A4A" w:rsidRDefault="002960AF" w:rsidP="00EE5A4A">
      <w:pPr>
        <w:jc w:val="both"/>
        <w:rPr>
          <w:b/>
          <w:sz w:val="40"/>
          <w:szCs w:val="40"/>
        </w:rPr>
      </w:pPr>
      <w:r>
        <w:rPr>
          <w:b/>
          <w:sz w:val="40"/>
          <w:szCs w:val="40"/>
        </w:rPr>
        <w:lastRenderedPageBreak/>
        <w:t xml:space="preserve">Section </w:t>
      </w:r>
      <w:r w:rsidR="00F71C48">
        <w:rPr>
          <w:b/>
          <w:sz w:val="40"/>
          <w:szCs w:val="40"/>
        </w:rPr>
        <w:t>6</w:t>
      </w:r>
      <w:r>
        <w:rPr>
          <w:b/>
          <w:sz w:val="40"/>
          <w:szCs w:val="40"/>
        </w:rPr>
        <w:t xml:space="preserve">.  </w:t>
      </w:r>
      <w:r w:rsidR="009C6B93" w:rsidRPr="009C6B93">
        <w:rPr>
          <w:b/>
          <w:sz w:val="40"/>
          <w:szCs w:val="40"/>
        </w:rPr>
        <w:t>CHILD PROTECTION PROCEDURE</w:t>
      </w:r>
      <w:r w:rsidR="00A144FA">
        <w:rPr>
          <w:b/>
          <w:sz w:val="40"/>
          <w:szCs w:val="40"/>
        </w:rPr>
        <w:t>S</w:t>
      </w:r>
      <w:r w:rsidR="00AA0503">
        <w:rPr>
          <w:b/>
          <w:sz w:val="40"/>
          <w:szCs w:val="40"/>
        </w:rPr>
        <w:t xml:space="preserve"> &amp; FORMS</w:t>
      </w:r>
    </w:p>
    <w:p w14:paraId="533BBE08" w14:textId="643A86AE" w:rsidR="00E036CC" w:rsidRDefault="00E036CC" w:rsidP="00EE5A4A">
      <w:pPr>
        <w:jc w:val="both"/>
        <w:rPr>
          <w:b/>
          <w:sz w:val="40"/>
          <w:szCs w:val="40"/>
        </w:rPr>
      </w:pPr>
    </w:p>
    <w:p w14:paraId="27A11C19" w14:textId="77777777" w:rsidR="00E036CC" w:rsidRDefault="00E036CC" w:rsidP="00EE5A4A">
      <w:pPr>
        <w:jc w:val="both"/>
        <w:rPr>
          <w:bCs/>
          <w:i/>
          <w:iCs/>
          <w:sz w:val="24"/>
          <w:szCs w:val="24"/>
        </w:rPr>
      </w:pPr>
      <w:r>
        <w:rPr>
          <w:b/>
          <w:i/>
          <w:iCs/>
          <w:sz w:val="24"/>
          <w:szCs w:val="24"/>
        </w:rPr>
        <w:t xml:space="preserve">Please Note: </w:t>
      </w:r>
      <w:r w:rsidRPr="00E036CC">
        <w:rPr>
          <w:bCs/>
          <w:i/>
          <w:iCs/>
          <w:sz w:val="24"/>
          <w:szCs w:val="24"/>
        </w:rPr>
        <w:t>Where Forms are provided as ‘</w:t>
      </w:r>
      <w:r w:rsidRPr="00E036CC">
        <w:rPr>
          <w:bCs/>
          <w:i/>
          <w:iCs/>
          <w:color w:val="C00000"/>
          <w:sz w:val="24"/>
          <w:szCs w:val="24"/>
        </w:rPr>
        <w:t>Example Only’</w:t>
      </w:r>
      <w:r w:rsidRPr="00E036CC">
        <w:rPr>
          <w:bCs/>
          <w:i/>
          <w:iCs/>
          <w:sz w:val="24"/>
          <w:szCs w:val="24"/>
        </w:rPr>
        <w:t xml:space="preserve">, </w:t>
      </w:r>
      <w:r>
        <w:rPr>
          <w:bCs/>
          <w:i/>
          <w:iCs/>
          <w:sz w:val="24"/>
          <w:szCs w:val="24"/>
        </w:rPr>
        <w:t xml:space="preserve">consider them to be a resource. If you already have a satisfactory form or process in place, there is no obligation to use these. </w:t>
      </w:r>
    </w:p>
    <w:p w14:paraId="588DF371" w14:textId="77777777" w:rsidR="00E036CC" w:rsidRDefault="00E036CC" w:rsidP="00EE5A4A">
      <w:pPr>
        <w:jc w:val="both"/>
        <w:rPr>
          <w:bCs/>
          <w:i/>
          <w:iCs/>
          <w:sz w:val="24"/>
          <w:szCs w:val="24"/>
        </w:rPr>
      </w:pPr>
    </w:p>
    <w:p w14:paraId="344DAC0F" w14:textId="2426EDD9" w:rsidR="00E036CC" w:rsidRPr="00E036CC" w:rsidRDefault="00E036CC" w:rsidP="00EE5A4A">
      <w:pPr>
        <w:jc w:val="both"/>
        <w:rPr>
          <w:b/>
          <w:i/>
          <w:iCs/>
          <w:sz w:val="24"/>
          <w:szCs w:val="24"/>
        </w:rPr>
      </w:pPr>
      <w:r>
        <w:rPr>
          <w:bCs/>
          <w:i/>
          <w:iCs/>
          <w:sz w:val="24"/>
          <w:szCs w:val="24"/>
        </w:rPr>
        <w:t xml:space="preserve">If you don’t wish to use them, then delete from the final customised document. </w:t>
      </w:r>
    </w:p>
    <w:p w14:paraId="3BEF3E6C" w14:textId="77777777" w:rsidR="00E036CC" w:rsidRDefault="00E036CC" w:rsidP="00EE5A4A">
      <w:pPr>
        <w:jc w:val="both"/>
        <w:rPr>
          <w:b/>
          <w:sz w:val="40"/>
          <w:szCs w:val="40"/>
        </w:rPr>
      </w:pPr>
    </w:p>
    <w:p w14:paraId="630E4FCA" w14:textId="19BEF66B" w:rsidR="00372F34" w:rsidRPr="00E42C59" w:rsidRDefault="00F71C48" w:rsidP="00A144FA">
      <w:pPr>
        <w:jc w:val="both"/>
        <w:rPr>
          <w:b/>
          <w:sz w:val="32"/>
          <w:szCs w:val="32"/>
        </w:rPr>
      </w:pPr>
      <w:proofErr w:type="gramStart"/>
      <w:r>
        <w:rPr>
          <w:b/>
          <w:sz w:val="32"/>
          <w:szCs w:val="32"/>
        </w:rPr>
        <w:t>6</w:t>
      </w:r>
      <w:r w:rsidR="00825265">
        <w:rPr>
          <w:b/>
          <w:sz w:val="32"/>
          <w:szCs w:val="32"/>
        </w:rPr>
        <w:t xml:space="preserve">.1 </w:t>
      </w:r>
      <w:r w:rsidR="00E42C59">
        <w:rPr>
          <w:b/>
          <w:sz w:val="32"/>
          <w:szCs w:val="32"/>
        </w:rPr>
        <w:t xml:space="preserve"> </w:t>
      </w:r>
      <w:r w:rsidR="00372F34" w:rsidRPr="00E42C59">
        <w:rPr>
          <w:b/>
          <w:sz w:val="32"/>
          <w:szCs w:val="32"/>
        </w:rPr>
        <w:t>Complaints</w:t>
      </w:r>
      <w:proofErr w:type="gramEnd"/>
      <w:r w:rsidR="00372F34" w:rsidRPr="00E42C59">
        <w:rPr>
          <w:b/>
          <w:sz w:val="32"/>
          <w:szCs w:val="32"/>
        </w:rPr>
        <w:t xml:space="preserve"> and Allegations</w:t>
      </w:r>
    </w:p>
    <w:p w14:paraId="6BBD10ED" w14:textId="77777777" w:rsidR="00A743C0" w:rsidRPr="00B263A2" w:rsidRDefault="00A743C0" w:rsidP="00A319C5">
      <w:pPr>
        <w:spacing w:line="276" w:lineRule="auto"/>
        <w:jc w:val="both"/>
        <w:rPr>
          <w:sz w:val="24"/>
          <w:szCs w:val="24"/>
        </w:rPr>
      </w:pPr>
      <w:r>
        <w:rPr>
          <w:sz w:val="24"/>
          <w:szCs w:val="24"/>
        </w:rPr>
        <w:t>Any person who</w:t>
      </w:r>
      <w:r w:rsidRPr="00B263A2">
        <w:rPr>
          <w:sz w:val="24"/>
          <w:szCs w:val="24"/>
        </w:rPr>
        <w:t xml:space="preserve"> believes a child is in immediate risk of abuse should telephone 000.</w:t>
      </w:r>
    </w:p>
    <w:p w14:paraId="4F3F49BC" w14:textId="703FBFED" w:rsidR="00A743C0" w:rsidRPr="00B263A2" w:rsidRDefault="00A743C0" w:rsidP="00A319C5">
      <w:pPr>
        <w:spacing w:line="276" w:lineRule="auto"/>
        <w:jc w:val="both"/>
        <w:rPr>
          <w:sz w:val="24"/>
          <w:szCs w:val="24"/>
        </w:rPr>
      </w:pPr>
      <w:r w:rsidRPr="009A270D">
        <w:rPr>
          <w:sz w:val="24"/>
          <w:szCs w:val="24"/>
        </w:rPr>
        <w:t xml:space="preserve">Certain professions are referred to as ‘mandatory </w:t>
      </w:r>
      <w:proofErr w:type="gramStart"/>
      <w:r w:rsidRPr="009A270D">
        <w:rPr>
          <w:sz w:val="24"/>
          <w:szCs w:val="24"/>
        </w:rPr>
        <w:t>reporters</w:t>
      </w:r>
      <w:r w:rsidR="00AA0503">
        <w:rPr>
          <w:sz w:val="24"/>
          <w:szCs w:val="24"/>
        </w:rPr>
        <w:t>’</w:t>
      </w:r>
      <w:proofErr w:type="gramEnd"/>
      <w:r w:rsidRPr="009A270D">
        <w:rPr>
          <w:sz w:val="24"/>
          <w:szCs w:val="24"/>
        </w:rPr>
        <w:t>. This includes medical practitioners, nurses (including school nurses), members of the police force, counsellors and primary and secondary teachers and principals</w:t>
      </w:r>
      <w:r w:rsidRPr="00CD3FC5">
        <w:rPr>
          <w:sz w:val="24"/>
          <w:szCs w:val="24"/>
        </w:rPr>
        <w:t xml:space="preserve">. </w:t>
      </w:r>
      <w:r>
        <w:rPr>
          <w:sz w:val="24"/>
          <w:szCs w:val="24"/>
        </w:rPr>
        <w:t xml:space="preserve">Penalties may be incurred by those named as ‘mandatory reporters’ if they fail to notify </w:t>
      </w:r>
      <w:r w:rsidR="008C13BE">
        <w:rPr>
          <w:sz w:val="24"/>
          <w:szCs w:val="24"/>
        </w:rPr>
        <w:t>the Child Protection agency</w:t>
      </w:r>
      <w:r>
        <w:rPr>
          <w:sz w:val="24"/>
          <w:szCs w:val="24"/>
        </w:rPr>
        <w:t xml:space="preserve"> if they have reasonable grounds for a belief (not proof!) that a child or young person is in need of protection, because they have suffered, or are likely to suffer significant harm,  particularly physical or sexual abuse.</w:t>
      </w:r>
    </w:p>
    <w:p w14:paraId="49FC9207" w14:textId="11D1F54D" w:rsidR="00A743C0" w:rsidRDefault="00A743C0" w:rsidP="00A319C5">
      <w:pPr>
        <w:spacing w:line="276" w:lineRule="auto"/>
        <w:jc w:val="both"/>
        <w:rPr>
          <w:sz w:val="24"/>
          <w:szCs w:val="24"/>
        </w:rPr>
      </w:pPr>
      <w:r w:rsidRPr="00750A72">
        <w:rPr>
          <w:sz w:val="24"/>
          <w:szCs w:val="24"/>
        </w:rPr>
        <w:t xml:space="preserve">In addition to the mandatory reporting obligations above, </w:t>
      </w:r>
      <w:r w:rsidRPr="00A743C0">
        <w:rPr>
          <w:b/>
          <w:bCs/>
          <w:sz w:val="24"/>
          <w:szCs w:val="24"/>
        </w:rPr>
        <w:t>any person</w:t>
      </w:r>
      <w:r w:rsidRPr="00750A72">
        <w:rPr>
          <w:sz w:val="24"/>
          <w:szCs w:val="24"/>
        </w:rPr>
        <w:t xml:space="preserve"> who believes on reasonable grounds that a child is in need of protection from child abuse, </w:t>
      </w:r>
      <w:r>
        <w:rPr>
          <w:sz w:val="24"/>
          <w:szCs w:val="24"/>
        </w:rPr>
        <w:t>should</w:t>
      </w:r>
      <w:r w:rsidRPr="00750A72">
        <w:rPr>
          <w:sz w:val="24"/>
          <w:szCs w:val="24"/>
        </w:rPr>
        <w:t xml:space="preserve"> disclose that information to the Police or the </w:t>
      </w:r>
      <w:r w:rsidR="008C13BE">
        <w:rPr>
          <w:sz w:val="24"/>
          <w:szCs w:val="24"/>
        </w:rPr>
        <w:t>Child Protection</w:t>
      </w:r>
      <w:r w:rsidRPr="00750A72">
        <w:rPr>
          <w:sz w:val="24"/>
          <w:szCs w:val="24"/>
        </w:rPr>
        <w:t xml:space="preserve">. </w:t>
      </w:r>
      <w:r>
        <w:rPr>
          <w:sz w:val="24"/>
          <w:szCs w:val="24"/>
        </w:rPr>
        <w:t>In Victoria ‘Failure to Report’ is a crime!</w:t>
      </w:r>
    </w:p>
    <w:p w14:paraId="116F2DD5" w14:textId="77777777" w:rsidR="00A319C5" w:rsidRPr="002960AF" w:rsidRDefault="00A319C5" w:rsidP="00A319C5">
      <w:pPr>
        <w:spacing w:line="276" w:lineRule="auto"/>
        <w:jc w:val="both"/>
        <w:rPr>
          <w:sz w:val="13"/>
          <w:szCs w:val="13"/>
        </w:rPr>
      </w:pPr>
    </w:p>
    <w:p w14:paraId="797B037C" w14:textId="5A072917" w:rsidR="00A743C0" w:rsidRPr="00E42C59" w:rsidRDefault="00F71C48" w:rsidP="00A743C0">
      <w:pPr>
        <w:jc w:val="both"/>
        <w:rPr>
          <w:rFonts w:cs="Arial"/>
          <w:b/>
          <w:bCs/>
          <w:iCs/>
          <w:sz w:val="32"/>
          <w:szCs w:val="32"/>
        </w:rPr>
      </w:pPr>
      <w:proofErr w:type="gramStart"/>
      <w:r>
        <w:rPr>
          <w:rFonts w:cs="Arial"/>
          <w:b/>
          <w:bCs/>
          <w:iCs/>
          <w:sz w:val="32"/>
          <w:szCs w:val="32"/>
        </w:rPr>
        <w:t>6.2</w:t>
      </w:r>
      <w:r w:rsidR="00E42C59">
        <w:rPr>
          <w:rFonts w:cs="Arial"/>
          <w:b/>
          <w:bCs/>
          <w:iCs/>
          <w:sz w:val="32"/>
          <w:szCs w:val="32"/>
        </w:rPr>
        <w:t xml:space="preserve"> </w:t>
      </w:r>
      <w:r w:rsidR="00825265">
        <w:rPr>
          <w:rFonts w:cs="Arial"/>
          <w:b/>
          <w:bCs/>
          <w:iCs/>
          <w:sz w:val="32"/>
          <w:szCs w:val="32"/>
        </w:rPr>
        <w:t xml:space="preserve"> </w:t>
      </w:r>
      <w:r w:rsidR="00A743C0" w:rsidRPr="00E42C59">
        <w:rPr>
          <w:rFonts w:cs="Arial"/>
          <w:b/>
          <w:bCs/>
          <w:iCs/>
          <w:sz w:val="32"/>
          <w:szCs w:val="32"/>
        </w:rPr>
        <w:t>When</w:t>
      </w:r>
      <w:proofErr w:type="gramEnd"/>
      <w:r w:rsidR="00A743C0" w:rsidRPr="00E42C59">
        <w:rPr>
          <w:rFonts w:cs="Arial"/>
          <w:b/>
          <w:bCs/>
          <w:iCs/>
          <w:sz w:val="32"/>
          <w:szCs w:val="32"/>
        </w:rPr>
        <w:t xml:space="preserve"> is a child in need of protection?</w:t>
      </w:r>
    </w:p>
    <w:p w14:paraId="6FFBAE01" w14:textId="77777777" w:rsidR="00A319C5" w:rsidRPr="00A319C5" w:rsidRDefault="00A319C5" w:rsidP="00A743C0">
      <w:pPr>
        <w:jc w:val="both"/>
        <w:rPr>
          <w:rFonts w:cs="Arial"/>
          <w:b/>
          <w:bCs/>
          <w:iCs/>
          <w:sz w:val="16"/>
          <w:szCs w:val="16"/>
        </w:rPr>
      </w:pPr>
    </w:p>
    <w:p w14:paraId="7F41B04B" w14:textId="77777777" w:rsidR="00A743C0" w:rsidRPr="00A319C5" w:rsidRDefault="00A743C0" w:rsidP="00A743C0">
      <w:pPr>
        <w:jc w:val="both"/>
        <w:rPr>
          <w:rFonts w:cs="Arial"/>
          <w:sz w:val="24"/>
          <w:szCs w:val="24"/>
        </w:rPr>
      </w:pPr>
      <w:r w:rsidRPr="00A319C5">
        <w:rPr>
          <w:rFonts w:cs="Arial"/>
          <w:sz w:val="24"/>
          <w:szCs w:val="24"/>
        </w:rPr>
        <w:t xml:space="preserve">A child is in need of protection if any of the following grounds exist— </w:t>
      </w:r>
    </w:p>
    <w:p w14:paraId="16151E04"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 has been abandoned by his or her parents; </w:t>
      </w:r>
    </w:p>
    <w:p w14:paraId="432D412A"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child's parents are dead or incapacitated and there is no other suitable person willing and able to care for the child; </w:t>
      </w:r>
    </w:p>
    <w:p w14:paraId="3A29CD90"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 has suffered, or is likely to suffer, significant harm as a result of physical injury and the child's parents have not protected, or are unlikely to protect, the child from harm of that type; </w:t>
      </w:r>
    </w:p>
    <w:p w14:paraId="70BFD6F7"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 has suffered, or is likely to suffer, significant harm as a result of sexual abuse and the child's parents have not protected, or are unlikely to protect, the child from harm of that type; </w:t>
      </w:r>
    </w:p>
    <w:p w14:paraId="0AA6B0C7"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 has suffered, or is likely to suffer, emotional or psychological harm of such a kind that the child's emotional or intellectual development is, or is likely to be, significantly damaged and the child's parents have not protected, or are unlikely to protect, the child from harm of that type; </w:t>
      </w:r>
    </w:p>
    <w:p w14:paraId="37D87D43" w14:textId="77777777" w:rsidR="00A743C0" w:rsidRPr="00A319C5" w:rsidRDefault="00A743C0" w:rsidP="00575E09">
      <w:pPr>
        <w:numPr>
          <w:ilvl w:val="0"/>
          <w:numId w:val="13"/>
        </w:numPr>
        <w:jc w:val="both"/>
        <w:rPr>
          <w:rFonts w:cs="Arial"/>
          <w:sz w:val="24"/>
          <w:szCs w:val="24"/>
        </w:rPr>
      </w:pPr>
      <w:r w:rsidRPr="00A319C5">
        <w:rPr>
          <w:rFonts w:cs="Arial"/>
          <w:sz w:val="24"/>
          <w:szCs w:val="24"/>
        </w:rPr>
        <w:t xml:space="preserve">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 </w:t>
      </w:r>
    </w:p>
    <w:p w14:paraId="532C7623" w14:textId="254F602A" w:rsidR="00A319C5" w:rsidRDefault="00A319C5">
      <w:pPr>
        <w:rPr>
          <w:b/>
          <w:sz w:val="40"/>
          <w:szCs w:val="40"/>
        </w:rPr>
      </w:pPr>
      <w:r>
        <w:rPr>
          <w:b/>
          <w:sz w:val="40"/>
          <w:szCs w:val="40"/>
        </w:rPr>
        <w:br w:type="page"/>
      </w:r>
    </w:p>
    <w:p w14:paraId="3C7ECCA2" w14:textId="70AD002D" w:rsidR="00A319C5" w:rsidRPr="00F71C48" w:rsidRDefault="00F71C48" w:rsidP="00F71C48">
      <w:pPr>
        <w:jc w:val="both"/>
        <w:rPr>
          <w:rFonts w:eastAsia="Calibri" w:cs="TrebuchetMS"/>
          <w:b/>
          <w:sz w:val="32"/>
          <w:szCs w:val="32"/>
          <w:lang w:eastAsia="en-AU"/>
        </w:rPr>
      </w:pPr>
      <w:r>
        <w:rPr>
          <w:rFonts w:eastAsia="Calibri" w:cs="TrebuchetMS"/>
          <w:b/>
          <w:sz w:val="32"/>
          <w:szCs w:val="32"/>
          <w:lang w:eastAsia="en-AU"/>
        </w:rPr>
        <w:lastRenderedPageBreak/>
        <w:t>6.3</w:t>
      </w:r>
      <w:r w:rsidR="00E42C59" w:rsidRPr="00F71C48">
        <w:rPr>
          <w:rFonts w:eastAsia="Calibri" w:cs="TrebuchetMS"/>
          <w:b/>
          <w:sz w:val="32"/>
          <w:szCs w:val="32"/>
          <w:lang w:eastAsia="en-AU"/>
        </w:rPr>
        <w:t xml:space="preserve"> </w:t>
      </w:r>
      <w:r w:rsidR="002960AF" w:rsidRPr="00F71C48">
        <w:rPr>
          <w:rFonts w:eastAsia="Calibri" w:cs="TrebuchetMS"/>
          <w:b/>
          <w:sz w:val="32"/>
          <w:szCs w:val="32"/>
          <w:lang w:eastAsia="en-AU"/>
        </w:rPr>
        <w:t>Making and Managing an</w:t>
      </w:r>
      <w:r w:rsidR="00372F34" w:rsidRPr="00F71C48">
        <w:rPr>
          <w:rFonts w:eastAsia="Calibri" w:cs="TrebuchetMS"/>
          <w:b/>
          <w:sz w:val="32"/>
          <w:szCs w:val="32"/>
          <w:lang w:eastAsia="en-AU"/>
        </w:rPr>
        <w:t xml:space="preserve"> Allegation of Abuse</w:t>
      </w:r>
    </w:p>
    <w:p w14:paraId="3717D991" w14:textId="7A0C1497" w:rsidR="00372F34" w:rsidRPr="00A319C5" w:rsidRDefault="00372F34" w:rsidP="00A319C5">
      <w:pPr>
        <w:pStyle w:val="ListParagraph"/>
        <w:ind w:left="420"/>
        <w:jc w:val="both"/>
        <w:rPr>
          <w:rFonts w:eastAsia="Calibri" w:cs="TrebuchetMS"/>
          <w:b/>
          <w:sz w:val="28"/>
          <w:szCs w:val="28"/>
          <w:lang w:eastAsia="en-AU"/>
        </w:rPr>
      </w:pPr>
      <w:r w:rsidRPr="00A319C5">
        <w:rPr>
          <w:rFonts w:eastAsia="Calibri" w:cs="TrebuchetMS"/>
          <w:b/>
          <w:sz w:val="28"/>
          <w:szCs w:val="28"/>
          <w:lang w:eastAsia="en-AU"/>
        </w:rPr>
        <w:t xml:space="preserve"> </w:t>
      </w:r>
    </w:p>
    <w:p w14:paraId="290259B5" w14:textId="58A67745" w:rsidR="00372F34" w:rsidRPr="00A319C5" w:rsidRDefault="00372F34" w:rsidP="00484B09">
      <w:pPr>
        <w:spacing w:line="276" w:lineRule="auto"/>
        <w:ind w:left="567"/>
        <w:jc w:val="both"/>
        <w:rPr>
          <w:rFonts w:eastAsia="Calibri" w:cs="TrebuchetMS"/>
          <w:sz w:val="24"/>
          <w:szCs w:val="24"/>
          <w:lang w:eastAsia="en-AU"/>
        </w:rPr>
      </w:pPr>
      <w:r w:rsidRPr="004E3466">
        <w:rPr>
          <w:rFonts w:eastAsia="Calibri" w:cs="TrebuchetMS"/>
          <w:sz w:val="24"/>
          <w:szCs w:val="24"/>
          <w:lang w:eastAsia="en-AU"/>
        </w:rPr>
        <w:t>Where possible, any person</w:t>
      </w:r>
      <w:r>
        <w:rPr>
          <w:rFonts w:eastAsia="Calibri" w:cs="TrebuchetMS"/>
          <w:sz w:val="24"/>
          <w:szCs w:val="24"/>
          <w:lang w:eastAsia="en-AU"/>
        </w:rPr>
        <w:t xml:space="preserve"> (including a child</w:t>
      </w:r>
      <w:r w:rsidR="00A319C5">
        <w:rPr>
          <w:rFonts w:eastAsia="Calibri" w:cs="TrebuchetMS"/>
          <w:sz w:val="24"/>
          <w:szCs w:val="24"/>
          <w:lang w:eastAsia="en-AU"/>
        </w:rPr>
        <w:t xml:space="preserve"> or parent</w:t>
      </w:r>
      <w:r>
        <w:rPr>
          <w:rFonts w:eastAsia="Calibri" w:cs="TrebuchetMS"/>
          <w:sz w:val="24"/>
          <w:szCs w:val="24"/>
          <w:lang w:eastAsia="en-AU"/>
        </w:rPr>
        <w:t>)</w:t>
      </w:r>
      <w:r w:rsidRPr="004E3466">
        <w:rPr>
          <w:rFonts w:eastAsia="Calibri" w:cs="TrebuchetMS"/>
          <w:sz w:val="24"/>
          <w:szCs w:val="24"/>
          <w:lang w:eastAsia="en-AU"/>
        </w:rPr>
        <w:t xml:space="preserve"> making an allegation</w:t>
      </w:r>
      <w:r w:rsidR="00A319C5">
        <w:rPr>
          <w:rFonts w:eastAsia="Calibri" w:cs="TrebuchetMS"/>
          <w:sz w:val="24"/>
          <w:szCs w:val="24"/>
          <w:lang w:eastAsia="en-AU"/>
        </w:rPr>
        <w:t xml:space="preserve"> of child abuse</w:t>
      </w:r>
      <w:r w:rsidRPr="004E3466">
        <w:rPr>
          <w:rFonts w:eastAsia="Calibri" w:cs="TrebuchetMS"/>
          <w:sz w:val="24"/>
          <w:szCs w:val="24"/>
          <w:lang w:eastAsia="en-AU"/>
        </w:rPr>
        <w:t xml:space="preserve"> should be encouraged to fill out a </w:t>
      </w:r>
      <w:r w:rsidRPr="00A144FA">
        <w:rPr>
          <w:rFonts w:eastAsia="Calibri" w:cs="TrebuchetMS"/>
          <w:b/>
          <w:bCs/>
          <w:sz w:val="24"/>
          <w:szCs w:val="24"/>
          <w:lang w:eastAsia="en-AU"/>
        </w:rPr>
        <w:t>Complaints Form</w:t>
      </w:r>
      <w:r w:rsidRPr="004E3466">
        <w:rPr>
          <w:rFonts w:eastAsia="Calibri" w:cs="TrebuchetMS"/>
          <w:sz w:val="24"/>
          <w:szCs w:val="24"/>
          <w:lang w:eastAsia="en-AU"/>
        </w:rPr>
        <w:t xml:space="preserve"> </w:t>
      </w:r>
      <w:r w:rsidR="00E42C59">
        <w:rPr>
          <w:rFonts w:eastAsia="Calibri" w:cs="TrebuchetMS"/>
          <w:sz w:val="24"/>
          <w:szCs w:val="24"/>
          <w:lang w:eastAsia="en-AU"/>
        </w:rPr>
        <w:t xml:space="preserve">(Appendix </w:t>
      </w:r>
      <w:r w:rsidR="00AA0503">
        <w:rPr>
          <w:rFonts w:eastAsia="Calibri" w:cs="TrebuchetMS"/>
          <w:sz w:val="24"/>
          <w:szCs w:val="24"/>
          <w:lang w:eastAsia="en-AU"/>
        </w:rPr>
        <w:t>2</w:t>
      </w:r>
      <w:r w:rsidR="00E42C59">
        <w:rPr>
          <w:rFonts w:eastAsia="Calibri" w:cs="TrebuchetMS"/>
          <w:sz w:val="24"/>
          <w:szCs w:val="24"/>
          <w:lang w:eastAsia="en-AU"/>
        </w:rPr>
        <w:t xml:space="preserve">) </w:t>
      </w:r>
      <w:r w:rsidRPr="004E3466">
        <w:rPr>
          <w:rFonts w:eastAsia="Calibri" w:cs="TrebuchetMS"/>
          <w:sz w:val="24"/>
          <w:szCs w:val="24"/>
          <w:lang w:eastAsia="en-AU"/>
        </w:rPr>
        <w:t>and give this to th</w:t>
      </w:r>
      <w:r>
        <w:rPr>
          <w:rFonts w:eastAsia="Calibri" w:cs="TrebuchetMS"/>
          <w:sz w:val="24"/>
          <w:szCs w:val="24"/>
          <w:lang w:eastAsia="en-AU"/>
        </w:rPr>
        <w:t>e CPO</w:t>
      </w:r>
      <w:r w:rsidR="00A319C5">
        <w:rPr>
          <w:rFonts w:eastAsia="Calibri" w:cs="TrebuchetMS"/>
          <w:sz w:val="24"/>
          <w:szCs w:val="24"/>
          <w:lang w:eastAsia="en-AU"/>
        </w:rPr>
        <w:t>.</w:t>
      </w:r>
      <w:r>
        <w:rPr>
          <w:rFonts w:eastAsia="Calibri" w:cs="TrebuchetMS"/>
          <w:sz w:val="24"/>
          <w:szCs w:val="24"/>
          <w:lang w:eastAsia="en-AU"/>
        </w:rPr>
        <w:t xml:space="preserve"> </w:t>
      </w:r>
      <w:r w:rsidR="00A319C5">
        <w:rPr>
          <w:rFonts w:eastAsia="Calibri" w:cs="TrebuchetMS"/>
          <w:sz w:val="24"/>
          <w:szCs w:val="24"/>
          <w:lang w:eastAsia="en-AU"/>
        </w:rPr>
        <w:t>If they are not willing or able to fill out the Form, the CPO (or other leader) may take notes and fill out the form at a later time. The CPO</w:t>
      </w:r>
      <w:r>
        <w:rPr>
          <w:rFonts w:eastAsia="Calibri" w:cs="TrebuchetMS"/>
          <w:sz w:val="24"/>
          <w:szCs w:val="24"/>
          <w:lang w:eastAsia="en-AU"/>
        </w:rPr>
        <w:t xml:space="preserve"> </w:t>
      </w:r>
      <w:r w:rsidR="00A144FA">
        <w:rPr>
          <w:rFonts w:eastAsia="Calibri" w:cs="TrebuchetMS"/>
          <w:b/>
          <w:sz w:val="24"/>
          <w:szCs w:val="24"/>
          <w:lang w:eastAsia="en-AU"/>
        </w:rPr>
        <w:t xml:space="preserve">will </w:t>
      </w:r>
      <w:r w:rsidRPr="004E3466">
        <w:rPr>
          <w:rFonts w:eastAsia="Calibri" w:cs="TrebuchetMS"/>
          <w:sz w:val="24"/>
          <w:szCs w:val="24"/>
          <w:lang w:eastAsia="en-AU"/>
        </w:rPr>
        <w:t>share the alleg</w:t>
      </w:r>
      <w:r w:rsidR="004E6094">
        <w:rPr>
          <w:rFonts w:eastAsia="Calibri" w:cs="TrebuchetMS"/>
          <w:sz w:val="24"/>
          <w:szCs w:val="24"/>
          <w:lang w:eastAsia="en-AU"/>
        </w:rPr>
        <w:t>ation with the senior leader</w:t>
      </w:r>
      <w:r w:rsidRPr="004E3466">
        <w:rPr>
          <w:rFonts w:eastAsia="Calibri" w:cs="TrebuchetMS"/>
          <w:sz w:val="24"/>
          <w:szCs w:val="24"/>
          <w:lang w:eastAsia="en-AU"/>
        </w:rPr>
        <w:t xml:space="preserve"> of </w:t>
      </w:r>
      <w:r w:rsidRPr="00A144FA">
        <w:rPr>
          <w:rFonts w:eastAsia="Calibri" w:cs="TrebuchetMS"/>
          <w:color w:val="E36C0A" w:themeColor="accent6" w:themeShade="BF"/>
          <w:sz w:val="24"/>
          <w:szCs w:val="24"/>
          <w:lang w:eastAsia="en-AU"/>
        </w:rPr>
        <w:t xml:space="preserve">&lt;the church&gt;. </w:t>
      </w:r>
      <w:r w:rsidRPr="004E3466">
        <w:rPr>
          <w:rFonts w:eastAsia="Calibri" w:cs="TrebuchetMS"/>
          <w:sz w:val="24"/>
          <w:szCs w:val="24"/>
          <w:lang w:eastAsia="en-AU"/>
        </w:rPr>
        <w:t xml:space="preserve">A </w:t>
      </w:r>
      <w:r w:rsidRPr="004E3466">
        <w:rPr>
          <w:sz w:val="24"/>
          <w:szCs w:val="24"/>
        </w:rPr>
        <w:t xml:space="preserve">copy of this Form </w:t>
      </w:r>
      <w:r w:rsidR="004E6094" w:rsidRPr="004E6094">
        <w:rPr>
          <w:b/>
          <w:sz w:val="24"/>
          <w:szCs w:val="24"/>
        </w:rPr>
        <w:t>must</w:t>
      </w:r>
      <w:r w:rsidRPr="004E3466">
        <w:rPr>
          <w:sz w:val="24"/>
          <w:szCs w:val="24"/>
        </w:rPr>
        <w:t xml:space="preserve"> be kept by the </w:t>
      </w:r>
      <w:r w:rsidR="00466D33">
        <w:rPr>
          <w:sz w:val="24"/>
          <w:szCs w:val="24"/>
        </w:rPr>
        <w:t>CPO</w:t>
      </w:r>
      <w:r w:rsidRPr="004E3466">
        <w:rPr>
          <w:sz w:val="24"/>
          <w:szCs w:val="24"/>
        </w:rPr>
        <w:t>. The complainant may keep the original. This is an essential record of the event.</w:t>
      </w:r>
    </w:p>
    <w:p w14:paraId="5A3839E9" w14:textId="053A8276" w:rsidR="00372F34" w:rsidRDefault="00CD3FC5" w:rsidP="00484B09">
      <w:pPr>
        <w:spacing w:line="276" w:lineRule="auto"/>
        <w:ind w:left="567"/>
        <w:jc w:val="both"/>
        <w:rPr>
          <w:sz w:val="24"/>
          <w:szCs w:val="24"/>
        </w:rPr>
      </w:pPr>
      <w:r>
        <w:rPr>
          <w:sz w:val="24"/>
          <w:szCs w:val="24"/>
        </w:rPr>
        <w:t xml:space="preserve">If a </w:t>
      </w:r>
      <w:r w:rsidR="00A319C5">
        <w:rPr>
          <w:sz w:val="24"/>
          <w:szCs w:val="24"/>
        </w:rPr>
        <w:t>child</w:t>
      </w:r>
      <w:r>
        <w:rPr>
          <w:sz w:val="24"/>
          <w:szCs w:val="24"/>
        </w:rPr>
        <w:t xml:space="preserve"> is concerned about their own safety or the safety of another person, the </w:t>
      </w:r>
      <w:r w:rsidR="00A319C5">
        <w:rPr>
          <w:sz w:val="24"/>
          <w:szCs w:val="24"/>
        </w:rPr>
        <w:t>child</w:t>
      </w:r>
      <w:r>
        <w:rPr>
          <w:sz w:val="24"/>
          <w:szCs w:val="24"/>
        </w:rPr>
        <w:t xml:space="preserve"> may speak to the </w:t>
      </w:r>
      <w:r w:rsidR="00372F34" w:rsidRPr="004E3466">
        <w:rPr>
          <w:b/>
          <w:sz w:val="24"/>
          <w:szCs w:val="24"/>
        </w:rPr>
        <w:t xml:space="preserve">Child </w:t>
      </w:r>
      <w:r w:rsidR="00372F34">
        <w:rPr>
          <w:b/>
          <w:sz w:val="24"/>
          <w:szCs w:val="24"/>
        </w:rPr>
        <w:t>Protection</w:t>
      </w:r>
      <w:r w:rsidR="00372F34" w:rsidRPr="004E3466">
        <w:rPr>
          <w:b/>
          <w:sz w:val="24"/>
          <w:szCs w:val="24"/>
        </w:rPr>
        <w:t xml:space="preserve"> Officer</w:t>
      </w:r>
      <w:r>
        <w:rPr>
          <w:b/>
          <w:sz w:val="24"/>
          <w:szCs w:val="24"/>
        </w:rPr>
        <w:t xml:space="preserve"> (CPO)</w:t>
      </w:r>
      <w:r>
        <w:rPr>
          <w:sz w:val="24"/>
          <w:szCs w:val="24"/>
        </w:rPr>
        <w:t xml:space="preserve">. The CPO </w:t>
      </w:r>
      <w:r w:rsidR="00372F34" w:rsidRPr="004E3466">
        <w:rPr>
          <w:sz w:val="24"/>
          <w:szCs w:val="24"/>
        </w:rPr>
        <w:t>will meet with the complainant, and hear the story, taking notes and seeking clarif</w:t>
      </w:r>
      <w:r w:rsidR="00372F34">
        <w:rPr>
          <w:sz w:val="24"/>
          <w:szCs w:val="24"/>
        </w:rPr>
        <w:t>ication, ensuring that the complainant</w:t>
      </w:r>
      <w:r w:rsidR="00372F34" w:rsidRPr="004E3466">
        <w:rPr>
          <w:sz w:val="24"/>
          <w:szCs w:val="24"/>
        </w:rPr>
        <w:t xml:space="preserve"> feels listened to, understood and protected. (Some complaints may be abl</w:t>
      </w:r>
      <w:r w:rsidR="00372F34">
        <w:rPr>
          <w:sz w:val="24"/>
          <w:szCs w:val="24"/>
        </w:rPr>
        <w:t xml:space="preserve">e to be dealt with at this time, </w:t>
      </w:r>
      <w:r w:rsidR="00B07201">
        <w:rPr>
          <w:sz w:val="24"/>
          <w:szCs w:val="24"/>
        </w:rPr>
        <w:t>where there is misunderstanding,</w:t>
      </w:r>
      <w:r w:rsidR="00372F34">
        <w:rPr>
          <w:sz w:val="24"/>
          <w:szCs w:val="24"/>
        </w:rPr>
        <w:t xml:space="preserve"> a lack of evidence of any abuse or no </w:t>
      </w:r>
      <w:r w:rsidR="00B07201">
        <w:rPr>
          <w:sz w:val="24"/>
          <w:szCs w:val="24"/>
          <w:u w:val="single"/>
        </w:rPr>
        <w:t xml:space="preserve">reportable </w:t>
      </w:r>
      <w:r w:rsidR="00372F34" w:rsidRPr="00CB1AF1">
        <w:rPr>
          <w:sz w:val="24"/>
          <w:szCs w:val="24"/>
          <w:u w:val="single"/>
        </w:rPr>
        <w:t>act</w:t>
      </w:r>
      <w:r w:rsidR="00372F34">
        <w:rPr>
          <w:sz w:val="24"/>
          <w:szCs w:val="24"/>
        </w:rPr>
        <w:t xml:space="preserve"> has been committed.</w:t>
      </w:r>
      <w:r w:rsidR="00372F34" w:rsidRPr="004E3466">
        <w:rPr>
          <w:sz w:val="24"/>
          <w:szCs w:val="24"/>
        </w:rPr>
        <w:t>)</w:t>
      </w:r>
    </w:p>
    <w:p w14:paraId="30ABAE07" w14:textId="77777777" w:rsidR="00484B09" w:rsidRPr="00484B09" w:rsidRDefault="00484B09" w:rsidP="00484B09">
      <w:pPr>
        <w:spacing w:line="276" w:lineRule="auto"/>
        <w:ind w:left="567"/>
        <w:jc w:val="both"/>
        <w:rPr>
          <w:sz w:val="10"/>
          <w:szCs w:val="10"/>
        </w:rPr>
      </w:pPr>
    </w:p>
    <w:p w14:paraId="2BF31429" w14:textId="628DF92C" w:rsidR="00AF35C8" w:rsidRDefault="00AF35C8" w:rsidP="00484B09">
      <w:pPr>
        <w:spacing w:line="276" w:lineRule="auto"/>
        <w:ind w:left="567"/>
        <w:jc w:val="both"/>
        <w:rPr>
          <w:sz w:val="24"/>
          <w:szCs w:val="24"/>
        </w:rPr>
      </w:pPr>
      <w:r>
        <w:rPr>
          <w:sz w:val="24"/>
          <w:szCs w:val="24"/>
        </w:rPr>
        <w:t xml:space="preserve">Any responsible adult should, if they have come to a reasonable belief that abuse of a child has happened, is or is likely to happen, follow the steps outlined in </w:t>
      </w:r>
      <w:r w:rsidRPr="00E42C59">
        <w:rPr>
          <w:b/>
          <w:bCs/>
          <w:sz w:val="24"/>
          <w:szCs w:val="24"/>
        </w:rPr>
        <w:t>Reporting Procedure 1</w:t>
      </w:r>
      <w:r>
        <w:rPr>
          <w:sz w:val="24"/>
          <w:szCs w:val="24"/>
        </w:rPr>
        <w:t xml:space="preserve"> (Appendix 1</w:t>
      </w:r>
      <w:r w:rsidR="006706F8">
        <w:rPr>
          <w:sz w:val="24"/>
          <w:szCs w:val="24"/>
        </w:rPr>
        <w:t>A</w:t>
      </w:r>
      <w:r>
        <w:rPr>
          <w:sz w:val="24"/>
          <w:szCs w:val="24"/>
        </w:rPr>
        <w:t>) below. This includes senior leadership, or any concerned member of the church.</w:t>
      </w:r>
    </w:p>
    <w:p w14:paraId="1141B521" w14:textId="20CE7F44" w:rsidR="00AF35C8" w:rsidRDefault="00AF35C8" w:rsidP="00A319C5">
      <w:pPr>
        <w:spacing w:line="276" w:lineRule="auto"/>
        <w:jc w:val="both"/>
        <w:rPr>
          <w:sz w:val="24"/>
          <w:szCs w:val="24"/>
        </w:rPr>
      </w:pPr>
    </w:p>
    <w:p w14:paraId="2CF52A19" w14:textId="2C75F171" w:rsidR="00AF35C8" w:rsidRPr="004E3466" w:rsidRDefault="00AF35C8" w:rsidP="00484B09">
      <w:pPr>
        <w:spacing w:line="276" w:lineRule="auto"/>
        <w:ind w:left="567"/>
        <w:jc w:val="both"/>
        <w:rPr>
          <w:sz w:val="24"/>
          <w:szCs w:val="24"/>
        </w:rPr>
      </w:pPr>
      <w:r>
        <w:rPr>
          <w:sz w:val="24"/>
          <w:szCs w:val="24"/>
        </w:rPr>
        <w:t xml:space="preserve">If the allegation is made against an employee, volunteer or worker in a church program or activity, then the </w:t>
      </w:r>
      <w:r w:rsidRPr="00AF35C8">
        <w:rPr>
          <w:color w:val="E36C0A" w:themeColor="accent6" w:themeShade="BF"/>
          <w:sz w:val="24"/>
          <w:szCs w:val="24"/>
        </w:rPr>
        <w:t xml:space="preserve">&lt;head of entity&gt; </w:t>
      </w:r>
      <w:r>
        <w:rPr>
          <w:sz w:val="24"/>
          <w:szCs w:val="24"/>
        </w:rPr>
        <w:t xml:space="preserve">must ALSO follow the steps outline in </w:t>
      </w:r>
      <w:r w:rsidRPr="00E42C59">
        <w:rPr>
          <w:b/>
          <w:bCs/>
          <w:sz w:val="24"/>
          <w:szCs w:val="24"/>
        </w:rPr>
        <w:t xml:space="preserve">Reporting Procedure 2: </w:t>
      </w:r>
      <w:r>
        <w:rPr>
          <w:sz w:val="24"/>
          <w:szCs w:val="24"/>
        </w:rPr>
        <w:t xml:space="preserve">(Appendix </w:t>
      </w:r>
      <w:r w:rsidR="006706F8">
        <w:rPr>
          <w:sz w:val="24"/>
          <w:szCs w:val="24"/>
        </w:rPr>
        <w:t>1B</w:t>
      </w:r>
      <w:r>
        <w:rPr>
          <w:sz w:val="24"/>
          <w:szCs w:val="24"/>
        </w:rPr>
        <w:t>)</w:t>
      </w:r>
    </w:p>
    <w:p w14:paraId="3A129296" w14:textId="45B1EBF9" w:rsidR="00372F34" w:rsidRDefault="00372F34" w:rsidP="00A319C5">
      <w:pPr>
        <w:spacing w:line="276" w:lineRule="auto"/>
        <w:jc w:val="both"/>
        <w:rPr>
          <w:sz w:val="24"/>
          <w:szCs w:val="24"/>
        </w:rPr>
      </w:pPr>
    </w:p>
    <w:p w14:paraId="70B3C382" w14:textId="77777777" w:rsidR="00A51A4F" w:rsidRPr="009A270D" w:rsidRDefault="00A51A4F" w:rsidP="00A51A4F">
      <w:pPr>
        <w:pStyle w:val="ListParagraph"/>
        <w:ind w:left="1800"/>
        <w:jc w:val="both"/>
        <w:rPr>
          <w:sz w:val="24"/>
          <w:szCs w:val="24"/>
        </w:rPr>
      </w:pPr>
    </w:p>
    <w:p w14:paraId="477D59B6" w14:textId="77777777" w:rsidR="007C6D18" w:rsidRDefault="007C6D18" w:rsidP="00372F34">
      <w:pPr>
        <w:jc w:val="both"/>
        <w:rPr>
          <w:sz w:val="24"/>
          <w:szCs w:val="24"/>
        </w:rPr>
      </w:pPr>
    </w:p>
    <w:p w14:paraId="01F73BBD" w14:textId="77777777" w:rsidR="007C6D18" w:rsidRDefault="007C6D18" w:rsidP="00372F34">
      <w:pPr>
        <w:jc w:val="both"/>
        <w:rPr>
          <w:sz w:val="24"/>
          <w:szCs w:val="24"/>
        </w:rPr>
      </w:pPr>
    </w:p>
    <w:p w14:paraId="260DF6F4" w14:textId="77777777" w:rsidR="007C6D18" w:rsidRDefault="007C6D18" w:rsidP="00372F34">
      <w:pPr>
        <w:jc w:val="both"/>
        <w:rPr>
          <w:sz w:val="24"/>
          <w:szCs w:val="24"/>
        </w:rPr>
      </w:pPr>
    </w:p>
    <w:p w14:paraId="5A9B31CF" w14:textId="77777777" w:rsidR="007C6D18" w:rsidRDefault="007C6D18" w:rsidP="00372F34">
      <w:pPr>
        <w:jc w:val="both"/>
        <w:rPr>
          <w:sz w:val="24"/>
          <w:szCs w:val="24"/>
        </w:rPr>
      </w:pPr>
    </w:p>
    <w:p w14:paraId="45CDCE65" w14:textId="77777777" w:rsidR="007C6D18" w:rsidRDefault="007C6D18" w:rsidP="00372F34">
      <w:pPr>
        <w:jc w:val="both"/>
        <w:rPr>
          <w:sz w:val="24"/>
          <w:szCs w:val="24"/>
        </w:rPr>
      </w:pPr>
    </w:p>
    <w:p w14:paraId="0F2F4843" w14:textId="77777777" w:rsidR="007C6D18" w:rsidRDefault="007C6D18" w:rsidP="00372F34">
      <w:pPr>
        <w:jc w:val="both"/>
        <w:rPr>
          <w:sz w:val="24"/>
          <w:szCs w:val="24"/>
        </w:rPr>
      </w:pPr>
    </w:p>
    <w:p w14:paraId="5D0108E6" w14:textId="77777777" w:rsidR="007C6D18" w:rsidRDefault="007C6D18" w:rsidP="00372F34">
      <w:pPr>
        <w:jc w:val="both"/>
        <w:rPr>
          <w:sz w:val="24"/>
          <w:szCs w:val="24"/>
        </w:rPr>
      </w:pPr>
    </w:p>
    <w:p w14:paraId="46F1D0D9" w14:textId="77777777" w:rsidR="007C6D18" w:rsidRDefault="007C6D18" w:rsidP="00372F34">
      <w:pPr>
        <w:jc w:val="both"/>
        <w:rPr>
          <w:sz w:val="24"/>
          <w:szCs w:val="24"/>
        </w:rPr>
      </w:pPr>
    </w:p>
    <w:p w14:paraId="21442B2F" w14:textId="77777777" w:rsidR="007C6D18" w:rsidRDefault="007C6D18" w:rsidP="00372F34">
      <w:pPr>
        <w:jc w:val="both"/>
        <w:rPr>
          <w:sz w:val="24"/>
          <w:szCs w:val="24"/>
        </w:rPr>
      </w:pPr>
    </w:p>
    <w:p w14:paraId="69C0799F" w14:textId="77777777" w:rsidR="007C6D18" w:rsidRDefault="007C6D18" w:rsidP="00372F34">
      <w:pPr>
        <w:jc w:val="both"/>
        <w:rPr>
          <w:sz w:val="24"/>
          <w:szCs w:val="24"/>
        </w:rPr>
      </w:pPr>
    </w:p>
    <w:p w14:paraId="54983D16" w14:textId="77777777" w:rsidR="007C6D18" w:rsidRDefault="007C6D18" w:rsidP="00372F34">
      <w:pPr>
        <w:jc w:val="both"/>
        <w:rPr>
          <w:sz w:val="24"/>
          <w:szCs w:val="24"/>
        </w:rPr>
      </w:pPr>
    </w:p>
    <w:p w14:paraId="2ADC5EC0" w14:textId="77777777" w:rsidR="007C6D18" w:rsidRDefault="007C6D18" w:rsidP="00372F34">
      <w:pPr>
        <w:jc w:val="both"/>
        <w:rPr>
          <w:sz w:val="24"/>
          <w:szCs w:val="24"/>
        </w:rPr>
      </w:pPr>
    </w:p>
    <w:p w14:paraId="1C403D78" w14:textId="37ECBC61" w:rsidR="007C6D18" w:rsidRDefault="007C6D18" w:rsidP="00372F34">
      <w:pPr>
        <w:jc w:val="both"/>
        <w:rPr>
          <w:sz w:val="24"/>
          <w:szCs w:val="24"/>
        </w:rPr>
      </w:pPr>
    </w:p>
    <w:p w14:paraId="10039CCC" w14:textId="75A3037D" w:rsidR="00F71C48" w:rsidRDefault="00F71C48" w:rsidP="00372F34">
      <w:pPr>
        <w:jc w:val="both"/>
        <w:rPr>
          <w:sz w:val="24"/>
          <w:szCs w:val="24"/>
        </w:rPr>
      </w:pPr>
    </w:p>
    <w:p w14:paraId="09C9DA42" w14:textId="1FC6D598" w:rsidR="00F71C48" w:rsidRDefault="00F71C48" w:rsidP="00372F34">
      <w:pPr>
        <w:jc w:val="both"/>
        <w:rPr>
          <w:sz w:val="24"/>
          <w:szCs w:val="24"/>
        </w:rPr>
      </w:pPr>
    </w:p>
    <w:p w14:paraId="29FCE3DD" w14:textId="393C130E" w:rsidR="00F71C48" w:rsidRPr="003D3DDE" w:rsidRDefault="00F71C48" w:rsidP="00372F34">
      <w:pPr>
        <w:jc w:val="both"/>
        <w:rPr>
          <w:b/>
          <w:bCs/>
          <w:sz w:val="40"/>
          <w:szCs w:val="40"/>
        </w:rPr>
      </w:pPr>
      <w:r w:rsidRPr="003D3DDE">
        <w:rPr>
          <w:b/>
          <w:bCs/>
          <w:sz w:val="40"/>
          <w:szCs w:val="40"/>
        </w:rPr>
        <w:lastRenderedPageBreak/>
        <w:t>Appendix 1</w:t>
      </w:r>
      <w:r w:rsidR="003D3DDE">
        <w:rPr>
          <w:b/>
          <w:bCs/>
          <w:sz w:val="40"/>
          <w:szCs w:val="40"/>
        </w:rPr>
        <w:t xml:space="preserve">  Reporting Procedure (for any adult)</w:t>
      </w:r>
    </w:p>
    <w:p w14:paraId="60E6FCB4" w14:textId="632BA405" w:rsidR="00372F34" w:rsidRPr="00AA421A" w:rsidRDefault="00E67C40" w:rsidP="00372F34">
      <w:pPr>
        <w:jc w:val="both"/>
        <w:rPr>
          <w:sz w:val="24"/>
          <w:szCs w:val="24"/>
        </w:rPr>
      </w:pPr>
      <w:r>
        <w:rPr>
          <w:noProof/>
          <w:sz w:val="24"/>
          <w:szCs w:val="24"/>
          <w:lang w:val="en-US"/>
        </w:rPr>
        <mc:AlternateContent>
          <mc:Choice Requires="wps">
            <w:drawing>
              <wp:anchor distT="0" distB="0" distL="114300" distR="114300" simplePos="0" relativeHeight="251658240" behindDoc="0" locked="0" layoutInCell="1" allowOverlap="1" wp14:anchorId="788BCD42" wp14:editId="746E00EF">
                <wp:simplePos x="0" y="0"/>
                <wp:positionH relativeFrom="column">
                  <wp:posOffset>-115570</wp:posOffset>
                </wp:positionH>
                <wp:positionV relativeFrom="paragraph">
                  <wp:posOffset>59690</wp:posOffset>
                </wp:positionV>
                <wp:extent cx="6286500" cy="8391525"/>
                <wp:effectExtent l="38100" t="38100" r="3810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8391525"/>
                        </a:xfrm>
                        <a:prstGeom prst="rect">
                          <a:avLst/>
                        </a:prstGeom>
                        <a:solidFill>
                          <a:srgbClr val="FFD4AF"/>
                        </a:solidFill>
                        <a:ln w="12700">
                          <a:noFill/>
                        </a:ln>
                        <a:effectLst/>
                        <a:scene3d>
                          <a:camera prst="orthographicFront"/>
                          <a:lightRig rig="threePt" dir="t"/>
                        </a:scene3d>
                        <a:sp3d>
                          <a:bevelT w="165100" prst="coolSlant"/>
                        </a:sp3d>
                      </wps:spPr>
                      <wps:style>
                        <a:lnRef idx="0">
                          <a:schemeClr val="accent1"/>
                        </a:lnRef>
                        <a:fillRef idx="0">
                          <a:schemeClr val="accent1"/>
                        </a:fillRef>
                        <a:effectRef idx="0">
                          <a:schemeClr val="accent1"/>
                        </a:effectRef>
                        <a:fontRef idx="minor">
                          <a:schemeClr val="dk1"/>
                        </a:fontRef>
                      </wps:style>
                      <wps:txbx>
                        <w:txbxContent>
                          <w:p w14:paraId="33FD4A79" w14:textId="77777777" w:rsidR="007C6D18" w:rsidRPr="00C11FF7" w:rsidRDefault="007C6D18" w:rsidP="00372F34">
                            <w:pPr>
                              <w:jc w:val="center"/>
                              <w:rPr>
                                <w:b/>
                                <w:sz w:val="16"/>
                                <w:szCs w:val="16"/>
                              </w:rPr>
                            </w:pPr>
                          </w:p>
                          <w:p w14:paraId="171ED961" w14:textId="6E8FBFEA" w:rsidR="007C6D18" w:rsidRDefault="007C6D18" w:rsidP="00A144FA">
                            <w:pPr>
                              <w:rPr>
                                <w:b/>
                                <w:sz w:val="28"/>
                                <w:szCs w:val="28"/>
                              </w:rPr>
                            </w:pPr>
                            <w:r>
                              <w:rPr>
                                <w:b/>
                                <w:sz w:val="28"/>
                                <w:szCs w:val="28"/>
                              </w:rPr>
                              <w:t xml:space="preserve"> Appendix 1.        Reporting Procedure </w:t>
                            </w:r>
                            <w:r w:rsidR="00714A1B">
                              <w:rPr>
                                <w:b/>
                                <w:sz w:val="28"/>
                                <w:szCs w:val="28"/>
                              </w:rPr>
                              <w:t>General</w:t>
                            </w:r>
                          </w:p>
                          <w:p w14:paraId="1586146A" w14:textId="64F4F0DB" w:rsidR="007C6D18" w:rsidRPr="00101737" w:rsidRDefault="007C6D18" w:rsidP="00372F34">
                            <w:pPr>
                              <w:jc w:val="both"/>
                              <w:rPr>
                                <w:b/>
                                <w:sz w:val="24"/>
                                <w:szCs w:val="24"/>
                              </w:rPr>
                            </w:pPr>
                            <w:r>
                              <w:rPr>
                                <w:b/>
                                <w:sz w:val="24"/>
                                <w:szCs w:val="24"/>
                              </w:rPr>
                              <w:t>1</w:t>
                            </w:r>
                            <w:r w:rsidRPr="00101737">
                              <w:rPr>
                                <w:b/>
                                <w:sz w:val="24"/>
                                <w:szCs w:val="24"/>
                              </w:rPr>
                              <w:t>.</w:t>
                            </w:r>
                            <w:r>
                              <w:rPr>
                                <w:b/>
                                <w:sz w:val="24"/>
                                <w:szCs w:val="24"/>
                              </w:rPr>
                              <w:t xml:space="preserve"> </w:t>
                            </w:r>
                            <w:r w:rsidRPr="00101737">
                              <w:rPr>
                                <w:b/>
                                <w:sz w:val="24"/>
                                <w:szCs w:val="24"/>
                              </w:rPr>
                              <w:t xml:space="preserve"> Clarifying</w:t>
                            </w:r>
                            <w:r>
                              <w:rPr>
                                <w:b/>
                                <w:sz w:val="24"/>
                                <w:szCs w:val="24"/>
                              </w:rPr>
                              <w:t>, Recording Evidence and Specific Information about the Child</w:t>
                            </w:r>
                          </w:p>
                          <w:p w14:paraId="53C9E67F" w14:textId="77777777" w:rsidR="007C6D18" w:rsidRPr="0041509F" w:rsidRDefault="007C6D18" w:rsidP="00AF35C8">
                            <w:pPr>
                              <w:spacing w:line="276" w:lineRule="auto"/>
                              <w:jc w:val="both"/>
                              <w:rPr>
                                <w:i/>
                                <w:sz w:val="24"/>
                                <w:szCs w:val="24"/>
                              </w:rPr>
                            </w:pPr>
                            <w:r w:rsidRPr="0041509F">
                              <w:rPr>
                                <w:i/>
                                <w:sz w:val="24"/>
                                <w:szCs w:val="24"/>
                              </w:rPr>
                              <w:t>A Report is required if you believe, based on reasonable grounds, that a child has suffered, or is at risk of suffering</w:t>
                            </w:r>
                            <w:r>
                              <w:rPr>
                                <w:i/>
                                <w:sz w:val="24"/>
                                <w:szCs w:val="24"/>
                              </w:rPr>
                              <w:t>,</w:t>
                            </w:r>
                            <w:r w:rsidRPr="0041509F">
                              <w:rPr>
                                <w:i/>
                                <w:sz w:val="24"/>
                                <w:szCs w:val="24"/>
                              </w:rPr>
                              <w:t xml:space="preserve"> significant harm as a result of physical, sexual, emotional abuse or neglect AND that the child’s parents or caregivers have not, or are unlikely to</w:t>
                            </w:r>
                            <w:r>
                              <w:rPr>
                                <w:i/>
                                <w:sz w:val="24"/>
                                <w:szCs w:val="24"/>
                              </w:rPr>
                              <w:t>,</w:t>
                            </w:r>
                            <w:r w:rsidRPr="0041509F">
                              <w:rPr>
                                <w:i/>
                                <w:sz w:val="24"/>
                                <w:szCs w:val="24"/>
                              </w:rPr>
                              <w:t xml:space="preserve"> protect the child from such harm.</w:t>
                            </w:r>
                          </w:p>
                          <w:p w14:paraId="039C74A0" w14:textId="079A18A3" w:rsidR="007C6D18" w:rsidRDefault="007C6D18" w:rsidP="00AF35C8">
                            <w:pPr>
                              <w:spacing w:line="276" w:lineRule="auto"/>
                              <w:jc w:val="both"/>
                              <w:rPr>
                                <w:sz w:val="24"/>
                                <w:szCs w:val="24"/>
                              </w:rPr>
                            </w:pPr>
                            <w:r>
                              <w:rPr>
                                <w:sz w:val="24"/>
                                <w:szCs w:val="24"/>
                              </w:rPr>
                              <w:t xml:space="preserve"> The following information will be required when making a formal report to either the Police or Child Protection Services. </w:t>
                            </w:r>
                          </w:p>
                          <w:p w14:paraId="2432D37A" w14:textId="77777777" w:rsidR="007C6D18" w:rsidRDefault="007C6D18" w:rsidP="00575E09">
                            <w:pPr>
                              <w:pStyle w:val="ListParagraph"/>
                              <w:numPr>
                                <w:ilvl w:val="0"/>
                                <w:numId w:val="5"/>
                              </w:numPr>
                              <w:jc w:val="both"/>
                              <w:rPr>
                                <w:sz w:val="24"/>
                                <w:szCs w:val="24"/>
                              </w:rPr>
                            </w:pPr>
                            <w:r>
                              <w:rPr>
                                <w:sz w:val="24"/>
                                <w:szCs w:val="24"/>
                              </w:rPr>
                              <w:t>The child’s name, age (date of birth is preferable) and address</w:t>
                            </w:r>
                          </w:p>
                          <w:p w14:paraId="4CE7AF62" w14:textId="77777777" w:rsidR="007C6D18" w:rsidRDefault="007C6D18" w:rsidP="00575E09">
                            <w:pPr>
                              <w:pStyle w:val="ListParagraph"/>
                              <w:numPr>
                                <w:ilvl w:val="0"/>
                                <w:numId w:val="5"/>
                              </w:numPr>
                              <w:jc w:val="both"/>
                              <w:rPr>
                                <w:sz w:val="24"/>
                                <w:szCs w:val="24"/>
                              </w:rPr>
                            </w:pPr>
                            <w:r>
                              <w:rPr>
                                <w:sz w:val="24"/>
                                <w:szCs w:val="24"/>
                              </w:rPr>
                              <w:t>The name, age and address of any known siblings</w:t>
                            </w:r>
                          </w:p>
                          <w:p w14:paraId="6F40280D" w14:textId="77777777" w:rsidR="007C6D18" w:rsidRDefault="007C6D18" w:rsidP="00575E09">
                            <w:pPr>
                              <w:pStyle w:val="ListParagraph"/>
                              <w:numPr>
                                <w:ilvl w:val="0"/>
                                <w:numId w:val="5"/>
                              </w:numPr>
                              <w:jc w:val="both"/>
                              <w:rPr>
                                <w:sz w:val="24"/>
                                <w:szCs w:val="24"/>
                              </w:rPr>
                            </w:pPr>
                            <w:r>
                              <w:rPr>
                                <w:sz w:val="24"/>
                                <w:szCs w:val="24"/>
                              </w:rPr>
                              <w:t>Your reasons (observations or disclosures) for believing that the child is at risk of abuse, or actually being abused or neglected</w:t>
                            </w:r>
                          </w:p>
                          <w:p w14:paraId="0B4D78AE" w14:textId="77777777" w:rsidR="007C6D18" w:rsidRDefault="007C6D18" w:rsidP="00575E09">
                            <w:pPr>
                              <w:pStyle w:val="ListParagraph"/>
                              <w:numPr>
                                <w:ilvl w:val="0"/>
                                <w:numId w:val="5"/>
                              </w:numPr>
                              <w:jc w:val="both"/>
                              <w:rPr>
                                <w:sz w:val="24"/>
                                <w:szCs w:val="24"/>
                              </w:rPr>
                            </w:pPr>
                            <w:r>
                              <w:rPr>
                                <w:sz w:val="24"/>
                                <w:szCs w:val="24"/>
                              </w:rPr>
                              <w:t>Your assessment of the immediate danger to the child</w:t>
                            </w:r>
                          </w:p>
                          <w:p w14:paraId="361B6BBA" w14:textId="77777777" w:rsidR="007C6D18" w:rsidRDefault="007C6D18" w:rsidP="00575E09">
                            <w:pPr>
                              <w:pStyle w:val="ListParagraph"/>
                              <w:numPr>
                                <w:ilvl w:val="0"/>
                                <w:numId w:val="5"/>
                              </w:numPr>
                              <w:jc w:val="both"/>
                              <w:rPr>
                                <w:sz w:val="24"/>
                                <w:szCs w:val="24"/>
                              </w:rPr>
                            </w:pPr>
                            <w:r>
                              <w:rPr>
                                <w:sz w:val="24"/>
                                <w:szCs w:val="24"/>
                              </w:rPr>
                              <w:t>Current whereabouts of the child or vulnerable person (if not in the home)</w:t>
                            </w:r>
                          </w:p>
                          <w:p w14:paraId="5500811B" w14:textId="77777777" w:rsidR="007C6D18" w:rsidRDefault="007C6D18" w:rsidP="00575E09">
                            <w:pPr>
                              <w:pStyle w:val="ListParagraph"/>
                              <w:numPr>
                                <w:ilvl w:val="0"/>
                                <w:numId w:val="5"/>
                              </w:numPr>
                              <w:jc w:val="both"/>
                              <w:rPr>
                                <w:sz w:val="24"/>
                                <w:szCs w:val="24"/>
                              </w:rPr>
                            </w:pPr>
                            <w:r>
                              <w:rPr>
                                <w:sz w:val="24"/>
                                <w:szCs w:val="24"/>
                              </w:rPr>
                              <w:t>Your description of injuries or ‘sign’ behaviours you have observed</w:t>
                            </w:r>
                          </w:p>
                          <w:p w14:paraId="0F65CE0A" w14:textId="40CDE12B" w:rsidR="007C6D18" w:rsidRDefault="007C6D18" w:rsidP="00575E09">
                            <w:pPr>
                              <w:pStyle w:val="ListParagraph"/>
                              <w:numPr>
                                <w:ilvl w:val="0"/>
                                <w:numId w:val="5"/>
                              </w:numPr>
                              <w:jc w:val="both"/>
                              <w:rPr>
                                <w:sz w:val="24"/>
                                <w:szCs w:val="24"/>
                              </w:rPr>
                            </w:pPr>
                            <w:r>
                              <w:rPr>
                                <w:sz w:val="24"/>
                                <w:szCs w:val="24"/>
                              </w:rPr>
                              <w:t>Any other information you may have of relevance to the investigation</w:t>
                            </w:r>
                          </w:p>
                          <w:p w14:paraId="3543F727" w14:textId="77777777" w:rsidR="007C6D18" w:rsidRDefault="007C6D18" w:rsidP="00CF5459">
                            <w:pPr>
                              <w:pStyle w:val="ListParagraph"/>
                              <w:ind w:left="773"/>
                              <w:jc w:val="both"/>
                              <w:rPr>
                                <w:sz w:val="24"/>
                                <w:szCs w:val="24"/>
                              </w:rPr>
                            </w:pPr>
                          </w:p>
                          <w:p w14:paraId="1EE4E6CB" w14:textId="2FE6B581" w:rsidR="007C6D18" w:rsidRPr="00CF5459" w:rsidRDefault="007C6D18" w:rsidP="00CF5459">
                            <w:pPr>
                              <w:jc w:val="both"/>
                              <w:rPr>
                                <w:b/>
                                <w:bCs/>
                                <w:sz w:val="24"/>
                                <w:szCs w:val="24"/>
                              </w:rPr>
                            </w:pPr>
                            <w:r w:rsidRPr="00CF5459">
                              <w:rPr>
                                <w:b/>
                                <w:bCs/>
                                <w:sz w:val="24"/>
                                <w:szCs w:val="24"/>
                              </w:rPr>
                              <w:t>2. Fill out a Complaints Report Form (Appendix 3)</w:t>
                            </w:r>
                          </w:p>
                          <w:p w14:paraId="4F9E1852" w14:textId="77777777" w:rsidR="007C6D18" w:rsidRPr="00CF5459" w:rsidRDefault="007C6D18" w:rsidP="00AF35C8">
                            <w:pPr>
                              <w:spacing w:line="276" w:lineRule="auto"/>
                              <w:rPr>
                                <w:bCs/>
                                <w:i/>
                                <w:sz w:val="24"/>
                                <w:szCs w:val="24"/>
                              </w:rPr>
                            </w:pPr>
                            <w:r w:rsidRPr="00CF5459">
                              <w:rPr>
                                <w:bCs/>
                                <w:i/>
                                <w:sz w:val="24"/>
                                <w:szCs w:val="24"/>
                              </w:rPr>
                              <w:t>N.B. You do not have to be given permission by church authorities to make such a report. Your identity as notifier will remain confidential unless you choose to inform the child or family.</w:t>
                            </w:r>
                          </w:p>
                          <w:p w14:paraId="057EF2BC" w14:textId="77777777" w:rsidR="007C6D18" w:rsidRPr="00070AB2" w:rsidRDefault="007C6D18" w:rsidP="00AF35C8">
                            <w:pPr>
                              <w:spacing w:line="276" w:lineRule="auto"/>
                              <w:rPr>
                                <w:b/>
                                <w:sz w:val="13"/>
                                <w:szCs w:val="13"/>
                              </w:rPr>
                            </w:pPr>
                          </w:p>
                          <w:p w14:paraId="42ECFD2E" w14:textId="3A1033BF" w:rsidR="007C6D18" w:rsidRDefault="007C6D18" w:rsidP="00AF35C8">
                            <w:pPr>
                              <w:spacing w:line="276" w:lineRule="auto"/>
                              <w:rPr>
                                <w:sz w:val="24"/>
                                <w:szCs w:val="24"/>
                              </w:rPr>
                            </w:pPr>
                            <w:r>
                              <w:rPr>
                                <w:b/>
                                <w:sz w:val="24"/>
                                <w:szCs w:val="24"/>
                              </w:rPr>
                              <w:t xml:space="preserve">3. </w:t>
                            </w:r>
                            <w:r w:rsidRPr="006E4C0C">
                              <w:rPr>
                                <w:b/>
                                <w:sz w:val="24"/>
                                <w:szCs w:val="24"/>
                              </w:rPr>
                              <w:t>Reporting.</w:t>
                            </w:r>
                            <w:r>
                              <w:rPr>
                                <w:sz w:val="24"/>
                                <w:szCs w:val="24"/>
                              </w:rPr>
                              <w:t xml:space="preserve">  Making a report is to lay a serious allegation of a criminal offence against another person, so clarify your perceptions carefully before reporting.  </w:t>
                            </w:r>
                          </w:p>
                          <w:p w14:paraId="7F17CE96" w14:textId="35B38473" w:rsidR="007C6D18" w:rsidRDefault="007C6D18" w:rsidP="00AF35C8">
                            <w:pPr>
                              <w:spacing w:line="276" w:lineRule="auto"/>
                              <w:rPr>
                                <w:sz w:val="24"/>
                                <w:szCs w:val="24"/>
                              </w:rPr>
                            </w:pPr>
                            <w:r>
                              <w:rPr>
                                <w:sz w:val="24"/>
                                <w:szCs w:val="24"/>
                              </w:rPr>
                              <w:t>You can make your report to:</w:t>
                            </w:r>
                          </w:p>
                          <w:p w14:paraId="4F5D57AA" w14:textId="386965AA" w:rsidR="007C6D18" w:rsidRDefault="007C6D18" w:rsidP="00575E09">
                            <w:pPr>
                              <w:pStyle w:val="ListParagraph"/>
                              <w:numPr>
                                <w:ilvl w:val="0"/>
                                <w:numId w:val="4"/>
                              </w:numPr>
                              <w:spacing w:line="276" w:lineRule="auto"/>
                              <w:rPr>
                                <w:sz w:val="24"/>
                                <w:szCs w:val="24"/>
                              </w:rPr>
                            </w:pPr>
                            <w:r>
                              <w:rPr>
                                <w:b/>
                                <w:sz w:val="24"/>
                                <w:szCs w:val="24"/>
                              </w:rPr>
                              <w:t xml:space="preserve">&lt;The church&gt; </w:t>
                            </w:r>
                            <w:r w:rsidRPr="006D2ECE">
                              <w:rPr>
                                <w:b/>
                                <w:sz w:val="24"/>
                                <w:szCs w:val="24"/>
                              </w:rPr>
                              <w:t xml:space="preserve">Child </w:t>
                            </w:r>
                            <w:r>
                              <w:rPr>
                                <w:b/>
                                <w:sz w:val="24"/>
                                <w:szCs w:val="24"/>
                              </w:rPr>
                              <w:t>Protection</w:t>
                            </w:r>
                            <w:r w:rsidRPr="006D2ECE">
                              <w:rPr>
                                <w:b/>
                                <w:sz w:val="24"/>
                                <w:szCs w:val="24"/>
                              </w:rPr>
                              <w:t xml:space="preserve"> Officer</w:t>
                            </w:r>
                            <w:r>
                              <w:rPr>
                                <w:sz w:val="24"/>
                                <w:szCs w:val="24"/>
                              </w:rPr>
                              <w:t>, using a Complaint Form. Attach your notes to the form, keeping a copy. Please note, the CPO will inform the senior leadership of the church of your report, and they will act in accordance to law. You may still make an independent report to:</w:t>
                            </w:r>
                          </w:p>
                          <w:p w14:paraId="4AF8E24F" w14:textId="77777777" w:rsidR="007C6D18" w:rsidRPr="006D7902" w:rsidRDefault="007C6D18" w:rsidP="00AF35C8">
                            <w:pPr>
                              <w:pStyle w:val="ListParagraph"/>
                              <w:spacing w:line="276" w:lineRule="auto"/>
                              <w:ind w:left="773"/>
                              <w:rPr>
                                <w:sz w:val="13"/>
                                <w:szCs w:val="13"/>
                              </w:rPr>
                            </w:pPr>
                          </w:p>
                          <w:p w14:paraId="20C948FF" w14:textId="10FFBD51" w:rsidR="007C6D18" w:rsidRPr="006D7902" w:rsidRDefault="007C6D18" w:rsidP="00575E09">
                            <w:pPr>
                              <w:pStyle w:val="ListParagraph"/>
                              <w:numPr>
                                <w:ilvl w:val="0"/>
                                <w:numId w:val="4"/>
                              </w:numPr>
                              <w:spacing w:line="276" w:lineRule="auto"/>
                              <w:rPr>
                                <w:color w:val="000000" w:themeColor="text1"/>
                                <w:sz w:val="24"/>
                                <w:szCs w:val="24"/>
                              </w:rPr>
                            </w:pPr>
                            <w:r w:rsidRPr="006D7902">
                              <w:rPr>
                                <w:b/>
                                <w:sz w:val="24"/>
                                <w:szCs w:val="24"/>
                              </w:rPr>
                              <w:t>The Police.</w:t>
                            </w:r>
                            <w:r w:rsidRPr="006D7902">
                              <w:rPr>
                                <w:sz w:val="24"/>
                                <w:szCs w:val="24"/>
                              </w:rPr>
                              <w:t xml:space="preserve"> </w:t>
                            </w:r>
                            <w:r>
                              <w:rPr>
                                <w:sz w:val="24"/>
                                <w:szCs w:val="24"/>
                              </w:rPr>
                              <w:t xml:space="preserve"> (Ring 000) </w:t>
                            </w:r>
                            <w:r w:rsidRPr="006D7902">
                              <w:rPr>
                                <w:sz w:val="24"/>
                                <w:szCs w:val="24"/>
                              </w:rPr>
                              <w:t xml:space="preserve">The police are the most appropriate first responders if the report is regarding </w:t>
                            </w:r>
                            <w:r>
                              <w:rPr>
                                <w:sz w:val="24"/>
                                <w:szCs w:val="24"/>
                              </w:rPr>
                              <w:t xml:space="preserve">abuse that is immediate, criminal or endangering the child either </w:t>
                            </w:r>
                            <w:r w:rsidRPr="006D7902">
                              <w:rPr>
                                <w:sz w:val="24"/>
                                <w:szCs w:val="24"/>
                              </w:rPr>
                              <w:t>on church premises</w:t>
                            </w:r>
                            <w:r>
                              <w:rPr>
                                <w:sz w:val="24"/>
                                <w:szCs w:val="24"/>
                              </w:rPr>
                              <w:t xml:space="preserve"> in another location</w:t>
                            </w:r>
                            <w:r w:rsidRPr="006D7902">
                              <w:rPr>
                                <w:sz w:val="24"/>
                                <w:szCs w:val="24"/>
                              </w:rPr>
                              <w:t xml:space="preserve">. </w:t>
                            </w:r>
                          </w:p>
                          <w:p w14:paraId="376A82B0" w14:textId="77777777" w:rsidR="007C6D18" w:rsidRPr="006D7902" w:rsidRDefault="007C6D18" w:rsidP="00AF35C8">
                            <w:pPr>
                              <w:pStyle w:val="ListParagraph"/>
                              <w:spacing w:line="276" w:lineRule="auto"/>
                              <w:ind w:left="773"/>
                              <w:rPr>
                                <w:color w:val="000000" w:themeColor="text1"/>
                                <w:sz w:val="13"/>
                                <w:szCs w:val="13"/>
                              </w:rPr>
                            </w:pPr>
                          </w:p>
                          <w:p w14:paraId="7816E6C1" w14:textId="2A1C29B2" w:rsidR="007C6D18" w:rsidRPr="00F265D0" w:rsidRDefault="007C6D18" w:rsidP="00575E09">
                            <w:pPr>
                              <w:pStyle w:val="ListParagraph"/>
                              <w:numPr>
                                <w:ilvl w:val="0"/>
                                <w:numId w:val="4"/>
                              </w:numPr>
                              <w:spacing w:line="276" w:lineRule="auto"/>
                              <w:rPr>
                                <w:color w:val="000000" w:themeColor="text1"/>
                                <w:sz w:val="24"/>
                                <w:szCs w:val="24"/>
                              </w:rPr>
                            </w:pPr>
                            <w:r w:rsidRPr="003E4361">
                              <w:rPr>
                                <w:b/>
                                <w:color w:val="000000" w:themeColor="text1"/>
                                <w:sz w:val="24"/>
                                <w:szCs w:val="24"/>
                              </w:rPr>
                              <w:t xml:space="preserve">Child Protection Services </w:t>
                            </w:r>
                            <w:r>
                              <w:rPr>
                                <w:b/>
                                <w:color w:val="000000" w:themeColor="text1"/>
                                <w:sz w:val="24"/>
                                <w:szCs w:val="24"/>
                              </w:rPr>
                              <w:t xml:space="preserve"> &lt;insert the correct phone number for your stateor territory&gt;</w:t>
                            </w:r>
                          </w:p>
                          <w:p w14:paraId="219F766C" w14:textId="77777777" w:rsidR="007C6D18" w:rsidRPr="00F265D0" w:rsidRDefault="007C6D18" w:rsidP="00F265D0">
                            <w:pPr>
                              <w:pStyle w:val="ListParagraph"/>
                              <w:rPr>
                                <w:color w:val="000000" w:themeColor="text1"/>
                                <w:sz w:val="24"/>
                                <w:szCs w:val="24"/>
                              </w:rPr>
                            </w:pPr>
                          </w:p>
                          <w:p w14:paraId="38845812" w14:textId="2B5E9093" w:rsidR="007C6D18" w:rsidRPr="003E4361" w:rsidRDefault="007C6D18" w:rsidP="00F265D0">
                            <w:pPr>
                              <w:pStyle w:val="ListParagraph"/>
                              <w:spacing w:line="276" w:lineRule="auto"/>
                              <w:ind w:left="773"/>
                              <w:rPr>
                                <w:color w:val="000000" w:themeColor="text1"/>
                                <w:sz w:val="24"/>
                                <w:szCs w:val="24"/>
                              </w:rPr>
                            </w:pPr>
                            <w:r>
                              <w:rPr>
                                <w:color w:val="000000" w:themeColor="text1"/>
                                <w:sz w:val="24"/>
                                <w:szCs w:val="24"/>
                              </w:rPr>
                              <w:t xml:space="preserve">Victoria: </w:t>
                            </w:r>
                            <w:r w:rsidRPr="003E4361">
                              <w:rPr>
                                <w:color w:val="000000" w:themeColor="text1"/>
                                <w:sz w:val="24"/>
                                <w:szCs w:val="24"/>
                              </w:rPr>
                              <w:t xml:space="preserve">(1300 655 795 BH, or 13 12 78 AH) is a statutory service provided by </w:t>
                            </w:r>
                            <w:r w:rsidR="00070AB2">
                              <w:rPr>
                                <w:color w:val="000000" w:themeColor="text1"/>
                                <w:sz w:val="24"/>
                                <w:szCs w:val="24"/>
                              </w:rPr>
                              <w:t>DFFH</w:t>
                            </w:r>
                            <w:r w:rsidRPr="003E4361">
                              <w:rPr>
                                <w:color w:val="000000" w:themeColor="text1"/>
                                <w:sz w:val="24"/>
                                <w:szCs w:val="24"/>
                              </w:rPr>
                              <w:t xml:space="preserve"> to protect children and young people at risk of harm and to work with families to ensure these risks are mitigated.</w:t>
                            </w:r>
                          </w:p>
                          <w:p w14:paraId="48336BBA" w14:textId="77777777" w:rsidR="007C6D18" w:rsidRDefault="007C6D18" w:rsidP="00AF35C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8BCD42" id="_x0000_t202" coordsize="21600,21600" o:spt="202" path="m,l,21600r21600,l21600,xe">
                <v:stroke joinstyle="miter"/>
                <v:path gradientshapeok="t" o:connecttype="rect"/>
              </v:shapetype>
              <v:shape id="Text Box 3" o:spid="_x0000_s1026" type="#_x0000_t202" style="position:absolute;left:0;text-align:left;margin-left:-9.1pt;margin-top:4.7pt;width:495pt;height:6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" fillcolor="#ffd4af" stroked="f" strokeweight="1pt">
                <v:textbox>
                  <w:txbxContent>
                    <w:p w14:paraId="33FD4A79" w14:textId="77777777" w:rsidR="007C6D18" w:rsidRPr="00C11FF7" w:rsidRDefault="007C6D18" w:rsidP="00372F34">
                      <w:pPr>
                        <w:jc w:val="center"/>
                        <w:rPr>
                          <w:b/>
                          <w:sz w:val="16"/>
                          <w:szCs w:val="16"/>
                        </w:rPr>
                      </w:pPr>
                    </w:p>
                    <w:p w14:paraId="171ED961" w14:textId="6E8FBFEA" w:rsidR="007C6D18" w:rsidRDefault="007C6D18" w:rsidP="00A144FA">
                      <w:pPr>
                        <w:rPr>
                          <w:b/>
                          <w:sz w:val="28"/>
                          <w:szCs w:val="28"/>
                        </w:rPr>
                      </w:pPr>
                      <w:r>
                        <w:rPr>
                          <w:b/>
                          <w:sz w:val="28"/>
                          <w:szCs w:val="28"/>
                        </w:rPr>
                        <w:t xml:space="preserve"> Appendix 1.        Reporting Procedure </w:t>
                      </w:r>
                      <w:r w:rsidR="00714A1B">
                        <w:rPr>
                          <w:b/>
                          <w:sz w:val="28"/>
                          <w:szCs w:val="28"/>
                        </w:rPr>
                        <w:t>General</w:t>
                      </w:r>
                    </w:p>
                    <w:p w14:paraId="1586146A" w14:textId="64F4F0DB" w:rsidR="007C6D18" w:rsidRPr="00101737" w:rsidRDefault="007C6D18" w:rsidP="00372F34">
                      <w:pPr>
                        <w:jc w:val="both"/>
                        <w:rPr>
                          <w:b/>
                          <w:sz w:val="24"/>
                          <w:szCs w:val="24"/>
                        </w:rPr>
                      </w:pPr>
                      <w:r>
                        <w:rPr>
                          <w:b/>
                          <w:sz w:val="24"/>
                          <w:szCs w:val="24"/>
                        </w:rPr>
                        <w:t>1</w:t>
                      </w:r>
                      <w:r w:rsidRPr="00101737">
                        <w:rPr>
                          <w:b/>
                          <w:sz w:val="24"/>
                          <w:szCs w:val="24"/>
                        </w:rPr>
                        <w:t>.</w:t>
                      </w:r>
                      <w:r>
                        <w:rPr>
                          <w:b/>
                          <w:sz w:val="24"/>
                          <w:szCs w:val="24"/>
                        </w:rPr>
                        <w:t xml:space="preserve"> </w:t>
                      </w:r>
                      <w:r w:rsidRPr="00101737">
                        <w:rPr>
                          <w:b/>
                          <w:sz w:val="24"/>
                          <w:szCs w:val="24"/>
                        </w:rPr>
                        <w:t xml:space="preserve"> Clarifying</w:t>
                      </w:r>
                      <w:r>
                        <w:rPr>
                          <w:b/>
                          <w:sz w:val="24"/>
                          <w:szCs w:val="24"/>
                        </w:rPr>
                        <w:t>, Recording Evidence and Specific Information about the Child</w:t>
                      </w:r>
                    </w:p>
                    <w:p w14:paraId="53C9E67F" w14:textId="77777777" w:rsidR="007C6D18" w:rsidRPr="0041509F" w:rsidRDefault="007C6D18" w:rsidP="00AF35C8">
                      <w:pPr>
                        <w:spacing w:line="276" w:lineRule="auto"/>
                        <w:jc w:val="both"/>
                        <w:rPr>
                          <w:i/>
                          <w:sz w:val="24"/>
                          <w:szCs w:val="24"/>
                        </w:rPr>
                      </w:pPr>
                      <w:r w:rsidRPr="0041509F">
                        <w:rPr>
                          <w:i/>
                          <w:sz w:val="24"/>
                          <w:szCs w:val="24"/>
                        </w:rPr>
                        <w:t>A Report is required if you believe, based on reasonable grounds, that a child has suffered, or is at risk of suffering</w:t>
                      </w:r>
                      <w:r>
                        <w:rPr>
                          <w:i/>
                          <w:sz w:val="24"/>
                          <w:szCs w:val="24"/>
                        </w:rPr>
                        <w:t>,</w:t>
                      </w:r>
                      <w:r w:rsidRPr="0041509F">
                        <w:rPr>
                          <w:i/>
                          <w:sz w:val="24"/>
                          <w:szCs w:val="24"/>
                        </w:rPr>
                        <w:t xml:space="preserve"> significant harm as a result of physical, sexual, emotional abuse or neglect AND that the child’s parents or caregivers have not, or are unlikely to</w:t>
                      </w:r>
                      <w:r>
                        <w:rPr>
                          <w:i/>
                          <w:sz w:val="24"/>
                          <w:szCs w:val="24"/>
                        </w:rPr>
                        <w:t>,</w:t>
                      </w:r>
                      <w:r w:rsidRPr="0041509F">
                        <w:rPr>
                          <w:i/>
                          <w:sz w:val="24"/>
                          <w:szCs w:val="24"/>
                        </w:rPr>
                        <w:t xml:space="preserve"> protect the child from such harm.</w:t>
                      </w:r>
                    </w:p>
                    <w:p w14:paraId="039C74A0" w14:textId="079A18A3" w:rsidR="007C6D18" w:rsidRDefault="007C6D18" w:rsidP="00AF35C8">
                      <w:pPr>
                        <w:spacing w:line="276" w:lineRule="auto"/>
                        <w:jc w:val="both"/>
                        <w:rPr>
                          <w:sz w:val="24"/>
                          <w:szCs w:val="24"/>
                        </w:rPr>
                      </w:pPr>
                      <w:r>
                        <w:rPr>
                          <w:sz w:val="24"/>
                          <w:szCs w:val="24"/>
                        </w:rPr>
                        <w:t xml:space="preserve"> The following information will be required when making a formal report to either the Police or Child Protection Services. </w:t>
                      </w:r>
                    </w:p>
                    <w:p w14:paraId="2432D37A" w14:textId="77777777" w:rsidR="007C6D18" w:rsidRDefault="007C6D18" w:rsidP="00575E09">
                      <w:pPr>
                        <w:pStyle w:val="ListParagraph"/>
                        <w:numPr>
                          <w:ilvl w:val="0"/>
                          <w:numId w:val="5"/>
                        </w:numPr>
                        <w:jc w:val="both"/>
                        <w:rPr>
                          <w:sz w:val="24"/>
                          <w:szCs w:val="24"/>
                        </w:rPr>
                      </w:pPr>
                      <w:r>
                        <w:rPr>
                          <w:sz w:val="24"/>
                          <w:szCs w:val="24"/>
                        </w:rPr>
                        <w:t>The child’s name, age (date of birth is preferable) and address</w:t>
                      </w:r>
                    </w:p>
                    <w:p w14:paraId="4CE7AF62" w14:textId="77777777" w:rsidR="007C6D18" w:rsidRDefault="007C6D18" w:rsidP="00575E09">
                      <w:pPr>
                        <w:pStyle w:val="ListParagraph"/>
                        <w:numPr>
                          <w:ilvl w:val="0"/>
                          <w:numId w:val="5"/>
                        </w:numPr>
                        <w:jc w:val="both"/>
                        <w:rPr>
                          <w:sz w:val="24"/>
                          <w:szCs w:val="24"/>
                        </w:rPr>
                      </w:pPr>
                      <w:r>
                        <w:rPr>
                          <w:sz w:val="24"/>
                          <w:szCs w:val="24"/>
                        </w:rPr>
                        <w:t>The name, age and address of any known siblings</w:t>
                      </w:r>
                    </w:p>
                    <w:p w14:paraId="6F40280D" w14:textId="77777777" w:rsidR="007C6D18" w:rsidRDefault="007C6D18" w:rsidP="00575E09">
                      <w:pPr>
                        <w:pStyle w:val="ListParagraph"/>
                        <w:numPr>
                          <w:ilvl w:val="0"/>
                          <w:numId w:val="5"/>
                        </w:numPr>
                        <w:jc w:val="both"/>
                        <w:rPr>
                          <w:sz w:val="24"/>
                          <w:szCs w:val="24"/>
                        </w:rPr>
                      </w:pPr>
                      <w:r>
                        <w:rPr>
                          <w:sz w:val="24"/>
                          <w:szCs w:val="24"/>
                        </w:rPr>
                        <w:t>Your reasons (observations or disclosures) for believing that the child is at risk of abuse, or actually being abused or neglected</w:t>
                      </w:r>
                    </w:p>
                    <w:p w14:paraId="0B4D78AE" w14:textId="77777777" w:rsidR="007C6D18" w:rsidRDefault="007C6D18" w:rsidP="00575E09">
                      <w:pPr>
                        <w:pStyle w:val="ListParagraph"/>
                        <w:numPr>
                          <w:ilvl w:val="0"/>
                          <w:numId w:val="5"/>
                        </w:numPr>
                        <w:jc w:val="both"/>
                        <w:rPr>
                          <w:sz w:val="24"/>
                          <w:szCs w:val="24"/>
                        </w:rPr>
                      </w:pPr>
                      <w:r>
                        <w:rPr>
                          <w:sz w:val="24"/>
                          <w:szCs w:val="24"/>
                        </w:rPr>
                        <w:t>Your assessment of the immediate danger to the child</w:t>
                      </w:r>
                    </w:p>
                    <w:p w14:paraId="361B6BBA" w14:textId="77777777" w:rsidR="007C6D18" w:rsidRDefault="007C6D18" w:rsidP="00575E09">
                      <w:pPr>
                        <w:pStyle w:val="ListParagraph"/>
                        <w:numPr>
                          <w:ilvl w:val="0"/>
                          <w:numId w:val="5"/>
                        </w:numPr>
                        <w:jc w:val="both"/>
                        <w:rPr>
                          <w:sz w:val="24"/>
                          <w:szCs w:val="24"/>
                        </w:rPr>
                      </w:pPr>
                      <w:r>
                        <w:rPr>
                          <w:sz w:val="24"/>
                          <w:szCs w:val="24"/>
                        </w:rPr>
                        <w:t>Current whereabouts of the child or vulnerable person (if not in the home)</w:t>
                      </w:r>
                    </w:p>
                    <w:p w14:paraId="5500811B" w14:textId="77777777" w:rsidR="007C6D18" w:rsidRDefault="007C6D18" w:rsidP="00575E09">
                      <w:pPr>
                        <w:pStyle w:val="ListParagraph"/>
                        <w:numPr>
                          <w:ilvl w:val="0"/>
                          <w:numId w:val="5"/>
                        </w:numPr>
                        <w:jc w:val="both"/>
                        <w:rPr>
                          <w:sz w:val="24"/>
                          <w:szCs w:val="24"/>
                        </w:rPr>
                      </w:pPr>
                      <w:r>
                        <w:rPr>
                          <w:sz w:val="24"/>
                          <w:szCs w:val="24"/>
                        </w:rPr>
                        <w:t>Your description of injuries or ‘sign’ behaviours you have observed</w:t>
                      </w:r>
                    </w:p>
                    <w:p w14:paraId="0F65CE0A" w14:textId="40CDE12B" w:rsidR="007C6D18" w:rsidRDefault="007C6D18" w:rsidP="00575E09">
                      <w:pPr>
                        <w:pStyle w:val="ListParagraph"/>
                        <w:numPr>
                          <w:ilvl w:val="0"/>
                          <w:numId w:val="5"/>
                        </w:numPr>
                        <w:jc w:val="both"/>
                        <w:rPr>
                          <w:sz w:val="24"/>
                          <w:szCs w:val="24"/>
                        </w:rPr>
                      </w:pPr>
                      <w:r>
                        <w:rPr>
                          <w:sz w:val="24"/>
                          <w:szCs w:val="24"/>
                        </w:rPr>
                        <w:t>Any other information you may have of relevance to the investigation</w:t>
                      </w:r>
                    </w:p>
                    <w:p w14:paraId="3543F727" w14:textId="77777777" w:rsidR="007C6D18" w:rsidRDefault="007C6D18" w:rsidP="00CF5459">
                      <w:pPr>
                        <w:pStyle w:val="ListParagraph"/>
                        <w:ind w:left="773"/>
                        <w:jc w:val="both"/>
                        <w:rPr>
                          <w:sz w:val="24"/>
                          <w:szCs w:val="24"/>
                        </w:rPr>
                      </w:pPr>
                    </w:p>
                    <w:p w14:paraId="1EE4E6CB" w14:textId="2FE6B581" w:rsidR="007C6D18" w:rsidRPr="00CF5459" w:rsidRDefault="007C6D18" w:rsidP="00CF5459">
                      <w:pPr>
                        <w:jc w:val="both"/>
                        <w:rPr>
                          <w:b/>
                          <w:bCs/>
                          <w:sz w:val="24"/>
                          <w:szCs w:val="24"/>
                        </w:rPr>
                      </w:pPr>
                      <w:r w:rsidRPr="00CF5459">
                        <w:rPr>
                          <w:b/>
                          <w:bCs/>
                          <w:sz w:val="24"/>
                          <w:szCs w:val="24"/>
                        </w:rPr>
                        <w:t>2. Fill out a Complaints Report Form (Appendix 3)</w:t>
                      </w:r>
                    </w:p>
                    <w:p w14:paraId="4F9E1852" w14:textId="77777777" w:rsidR="007C6D18" w:rsidRPr="00CF5459" w:rsidRDefault="007C6D18" w:rsidP="00AF35C8">
                      <w:pPr>
                        <w:spacing w:line="276" w:lineRule="auto"/>
                        <w:rPr>
                          <w:bCs/>
                          <w:i/>
                          <w:sz w:val="24"/>
                          <w:szCs w:val="24"/>
                        </w:rPr>
                      </w:pPr>
                      <w:r w:rsidRPr="00CF5459">
                        <w:rPr>
                          <w:bCs/>
                          <w:i/>
                          <w:sz w:val="24"/>
                          <w:szCs w:val="24"/>
                        </w:rPr>
                        <w:t>N.B. You do not have to be given permission by church authorities to make such a report. Your identity as notifier will remain confidential unless you choose to inform the child or family.</w:t>
                      </w:r>
                    </w:p>
                    <w:p w14:paraId="057EF2BC" w14:textId="77777777" w:rsidR="007C6D18" w:rsidRPr="00070AB2" w:rsidRDefault="007C6D18" w:rsidP="00AF35C8">
                      <w:pPr>
                        <w:spacing w:line="276" w:lineRule="auto"/>
                        <w:rPr>
                          <w:b/>
                          <w:sz w:val="13"/>
                          <w:szCs w:val="13"/>
                        </w:rPr>
                      </w:pPr>
                    </w:p>
                    <w:p w14:paraId="42ECFD2E" w14:textId="3A1033BF" w:rsidR="007C6D18" w:rsidRDefault="007C6D18" w:rsidP="00AF35C8">
                      <w:pPr>
                        <w:spacing w:line="276" w:lineRule="auto"/>
                        <w:rPr>
                          <w:sz w:val="24"/>
                          <w:szCs w:val="24"/>
                        </w:rPr>
                      </w:pPr>
                      <w:r>
                        <w:rPr>
                          <w:b/>
                          <w:sz w:val="24"/>
                          <w:szCs w:val="24"/>
                        </w:rPr>
                        <w:t xml:space="preserve">3. </w:t>
                      </w:r>
                      <w:r w:rsidRPr="006E4C0C">
                        <w:rPr>
                          <w:b/>
                          <w:sz w:val="24"/>
                          <w:szCs w:val="24"/>
                        </w:rPr>
                        <w:t>Reporting.</w:t>
                      </w:r>
                      <w:r>
                        <w:rPr>
                          <w:sz w:val="24"/>
                          <w:szCs w:val="24"/>
                        </w:rPr>
                        <w:t xml:space="preserve">  Making a report is to lay a serious allegation of a criminal offence against another person, so clarify your perceptions carefully before reporting.  </w:t>
                      </w:r>
                    </w:p>
                    <w:p w14:paraId="7F17CE96" w14:textId="35B38473" w:rsidR="007C6D18" w:rsidRDefault="007C6D18" w:rsidP="00AF35C8">
                      <w:pPr>
                        <w:spacing w:line="276" w:lineRule="auto"/>
                        <w:rPr>
                          <w:sz w:val="24"/>
                          <w:szCs w:val="24"/>
                        </w:rPr>
                      </w:pPr>
                      <w:r>
                        <w:rPr>
                          <w:sz w:val="24"/>
                          <w:szCs w:val="24"/>
                        </w:rPr>
                        <w:t>You can make your report to:</w:t>
                      </w:r>
                    </w:p>
                    <w:p w14:paraId="4F5D57AA" w14:textId="386965AA" w:rsidR="007C6D18" w:rsidRDefault="007C6D18" w:rsidP="00575E09">
                      <w:pPr>
                        <w:pStyle w:val="ListParagraph"/>
                        <w:numPr>
                          <w:ilvl w:val="0"/>
                          <w:numId w:val="4"/>
                        </w:numPr>
                        <w:spacing w:line="276" w:lineRule="auto"/>
                        <w:rPr>
                          <w:sz w:val="24"/>
                          <w:szCs w:val="24"/>
                        </w:rPr>
                      </w:pPr>
                      <w:r>
                        <w:rPr>
                          <w:b/>
                          <w:sz w:val="24"/>
                          <w:szCs w:val="24"/>
                        </w:rPr>
                        <w:t xml:space="preserve">&lt;The church&gt; </w:t>
                      </w:r>
                      <w:r w:rsidRPr="006D2ECE">
                        <w:rPr>
                          <w:b/>
                          <w:sz w:val="24"/>
                          <w:szCs w:val="24"/>
                        </w:rPr>
                        <w:t xml:space="preserve">Child </w:t>
                      </w:r>
                      <w:r>
                        <w:rPr>
                          <w:b/>
                          <w:sz w:val="24"/>
                          <w:szCs w:val="24"/>
                        </w:rPr>
                        <w:t>Protection</w:t>
                      </w:r>
                      <w:r w:rsidRPr="006D2ECE">
                        <w:rPr>
                          <w:b/>
                          <w:sz w:val="24"/>
                          <w:szCs w:val="24"/>
                        </w:rPr>
                        <w:t xml:space="preserve"> Officer</w:t>
                      </w:r>
                      <w:r>
                        <w:rPr>
                          <w:sz w:val="24"/>
                          <w:szCs w:val="24"/>
                        </w:rPr>
                        <w:t>, using a Complaint Form. Attach your notes to the form, keeping a copy. Please note, the CPO will inform the senior leadership of the church of your report, and they will act in accordance to law. You may still make an independent report to:</w:t>
                      </w:r>
                    </w:p>
                    <w:p w14:paraId="4AF8E24F" w14:textId="77777777" w:rsidR="007C6D18" w:rsidRPr="006D7902" w:rsidRDefault="007C6D18" w:rsidP="00AF35C8">
                      <w:pPr>
                        <w:pStyle w:val="ListParagraph"/>
                        <w:spacing w:line="276" w:lineRule="auto"/>
                        <w:ind w:left="773"/>
                        <w:rPr>
                          <w:sz w:val="13"/>
                          <w:szCs w:val="13"/>
                        </w:rPr>
                      </w:pPr>
                    </w:p>
                    <w:p w14:paraId="20C948FF" w14:textId="10FFBD51" w:rsidR="007C6D18" w:rsidRPr="006D7902" w:rsidRDefault="007C6D18" w:rsidP="00575E09">
                      <w:pPr>
                        <w:pStyle w:val="ListParagraph"/>
                        <w:numPr>
                          <w:ilvl w:val="0"/>
                          <w:numId w:val="4"/>
                        </w:numPr>
                        <w:spacing w:line="276" w:lineRule="auto"/>
                        <w:rPr>
                          <w:color w:val="000000" w:themeColor="text1"/>
                          <w:sz w:val="24"/>
                          <w:szCs w:val="24"/>
                        </w:rPr>
                      </w:pPr>
                      <w:r w:rsidRPr="006D7902">
                        <w:rPr>
                          <w:b/>
                          <w:sz w:val="24"/>
                          <w:szCs w:val="24"/>
                        </w:rPr>
                        <w:t>The Police.</w:t>
                      </w:r>
                      <w:r w:rsidRPr="006D7902">
                        <w:rPr>
                          <w:sz w:val="24"/>
                          <w:szCs w:val="24"/>
                        </w:rPr>
                        <w:t xml:space="preserve"> </w:t>
                      </w:r>
                      <w:r>
                        <w:rPr>
                          <w:sz w:val="24"/>
                          <w:szCs w:val="24"/>
                        </w:rPr>
                        <w:t xml:space="preserve"> (Ring 000) </w:t>
                      </w:r>
                      <w:r w:rsidRPr="006D7902">
                        <w:rPr>
                          <w:sz w:val="24"/>
                          <w:szCs w:val="24"/>
                        </w:rPr>
                        <w:t xml:space="preserve">The police are the most appropriate first responders if the report is regarding </w:t>
                      </w:r>
                      <w:r>
                        <w:rPr>
                          <w:sz w:val="24"/>
                          <w:szCs w:val="24"/>
                        </w:rPr>
                        <w:t xml:space="preserve">abuse that is immediate, criminal or endangering the child either </w:t>
                      </w:r>
                      <w:r w:rsidRPr="006D7902">
                        <w:rPr>
                          <w:sz w:val="24"/>
                          <w:szCs w:val="24"/>
                        </w:rPr>
                        <w:t>on church premises</w:t>
                      </w:r>
                      <w:r>
                        <w:rPr>
                          <w:sz w:val="24"/>
                          <w:szCs w:val="24"/>
                        </w:rPr>
                        <w:t xml:space="preserve"> in another location</w:t>
                      </w:r>
                      <w:r w:rsidRPr="006D7902">
                        <w:rPr>
                          <w:sz w:val="24"/>
                          <w:szCs w:val="24"/>
                        </w:rPr>
                        <w:t xml:space="preserve">. </w:t>
                      </w:r>
                    </w:p>
                    <w:p w14:paraId="376A82B0" w14:textId="77777777" w:rsidR="007C6D18" w:rsidRPr="006D7902" w:rsidRDefault="007C6D18" w:rsidP="00AF35C8">
                      <w:pPr>
                        <w:pStyle w:val="ListParagraph"/>
                        <w:spacing w:line="276" w:lineRule="auto"/>
                        <w:ind w:left="773"/>
                        <w:rPr>
                          <w:color w:val="000000" w:themeColor="text1"/>
                          <w:sz w:val="13"/>
                          <w:szCs w:val="13"/>
                        </w:rPr>
                      </w:pPr>
                    </w:p>
                    <w:p w14:paraId="7816E6C1" w14:textId="2A1C29B2" w:rsidR="007C6D18" w:rsidRPr="00F265D0" w:rsidRDefault="007C6D18" w:rsidP="00575E09">
                      <w:pPr>
                        <w:pStyle w:val="ListParagraph"/>
                        <w:numPr>
                          <w:ilvl w:val="0"/>
                          <w:numId w:val="4"/>
                        </w:numPr>
                        <w:spacing w:line="276" w:lineRule="auto"/>
                        <w:rPr>
                          <w:color w:val="000000" w:themeColor="text1"/>
                          <w:sz w:val="24"/>
                          <w:szCs w:val="24"/>
                        </w:rPr>
                      </w:pPr>
                      <w:r w:rsidRPr="003E4361">
                        <w:rPr>
                          <w:b/>
                          <w:color w:val="000000" w:themeColor="text1"/>
                          <w:sz w:val="24"/>
                          <w:szCs w:val="24"/>
                        </w:rPr>
                        <w:t xml:space="preserve">Child Protection Services </w:t>
                      </w:r>
                      <w:r>
                        <w:rPr>
                          <w:b/>
                          <w:color w:val="000000" w:themeColor="text1"/>
                          <w:sz w:val="24"/>
                          <w:szCs w:val="24"/>
                        </w:rPr>
                        <w:t xml:space="preserve"> &lt;insert the correct phone number for your stateor territory&gt;</w:t>
                      </w:r>
                    </w:p>
                    <w:p w14:paraId="219F766C" w14:textId="77777777" w:rsidR="007C6D18" w:rsidRPr="00F265D0" w:rsidRDefault="007C6D18" w:rsidP="00F265D0">
                      <w:pPr>
                        <w:pStyle w:val="ListParagraph"/>
                        <w:rPr>
                          <w:color w:val="000000" w:themeColor="text1"/>
                          <w:sz w:val="24"/>
                          <w:szCs w:val="24"/>
                        </w:rPr>
                      </w:pPr>
                    </w:p>
                    <w:p w14:paraId="38845812" w14:textId="2B5E9093" w:rsidR="007C6D18" w:rsidRPr="003E4361" w:rsidRDefault="007C6D18" w:rsidP="00F265D0">
                      <w:pPr>
                        <w:pStyle w:val="ListParagraph"/>
                        <w:spacing w:line="276" w:lineRule="auto"/>
                        <w:ind w:left="773"/>
                        <w:rPr>
                          <w:color w:val="000000" w:themeColor="text1"/>
                          <w:sz w:val="24"/>
                          <w:szCs w:val="24"/>
                        </w:rPr>
                      </w:pPr>
                      <w:r>
                        <w:rPr>
                          <w:color w:val="000000" w:themeColor="text1"/>
                          <w:sz w:val="24"/>
                          <w:szCs w:val="24"/>
                        </w:rPr>
                        <w:t xml:space="preserve">Victoria: </w:t>
                      </w:r>
                      <w:r w:rsidRPr="003E4361">
                        <w:rPr>
                          <w:color w:val="000000" w:themeColor="text1"/>
                          <w:sz w:val="24"/>
                          <w:szCs w:val="24"/>
                        </w:rPr>
                        <w:t xml:space="preserve">(1300 655 795 BH, or 13 12 78 AH) is a statutory service provided by </w:t>
                      </w:r>
                      <w:r w:rsidR="00070AB2">
                        <w:rPr>
                          <w:color w:val="000000" w:themeColor="text1"/>
                          <w:sz w:val="24"/>
                          <w:szCs w:val="24"/>
                        </w:rPr>
                        <w:t>DFFH</w:t>
                      </w:r>
                      <w:r w:rsidRPr="003E4361">
                        <w:rPr>
                          <w:color w:val="000000" w:themeColor="text1"/>
                          <w:sz w:val="24"/>
                          <w:szCs w:val="24"/>
                        </w:rPr>
                        <w:t xml:space="preserve"> to protect children and young people at risk of harm and to work with families to ensure these risks are mitigated.</w:t>
                      </w:r>
                    </w:p>
                    <w:p w14:paraId="48336BBA" w14:textId="77777777" w:rsidR="007C6D18" w:rsidRDefault="007C6D18" w:rsidP="00AF35C8">
                      <w:pPr>
                        <w:spacing w:line="276" w:lineRule="auto"/>
                      </w:pPr>
                    </w:p>
                  </w:txbxContent>
                </v:textbox>
                <w10:wrap type="square"/>
              </v:shape>
            </w:pict>
          </mc:Fallback>
        </mc:AlternateContent>
      </w:r>
      <w:r w:rsidR="00372F34">
        <w:rPr>
          <w:sz w:val="24"/>
          <w:szCs w:val="24"/>
        </w:rPr>
        <w:br w:type="page"/>
      </w:r>
    </w:p>
    <w:p w14:paraId="2F72F982" w14:textId="05821259" w:rsidR="007C6D18" w:rsidRDefault="007C6D18" w:rsidP="007162D8">
      <w:pPr>
        <w:rPr>
          <w:b/>
          <w:bCs/>
          <w:sz w:val="28"/>
          <w:szCs w:val="28"/>
        </w:rPr>
      </w:pPr>
      <w:r>
        <w:rPr>
          <w:b/>
          <w:bCs/>
          <w:noProof/>
          <w:sz w:val="28"/>
          <w:szCs w:val="28"/>
        </w:rPr>
        <w:lastRenderedPageBreak/>
        <w:drawing>
          <wp:anchor distT="0" distB="0" distL="114300" distR="114300" simplePos="0" relativeHeight="251732992" behindDoc="0" locked="0" layoutInCell="1" allowOverlap="1" wp14:anchorId="60E1050F" wp14:editId="638576A2">
            <wp:simplePos x="0" y="0"/>
            <wp:positionH relativeFrom="column">
              <wp:posOffset>0</wp:posOffset>
            </wp:positionH>
            <wp:positionV relativeFrom="paragraph">
              <wp:posOffset>243840</wp:posOffset>
            </wp:positionV>
            <wp:extent cx="5878195" cy="64808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porting child Abuse External.pdf"/>
                    <pic:cNvPicPr/>
                  </pic:nvPicPr>
                  <pic:blipFill rotWithShape="1">
                    <a:blip r:embed="rId10"/>
                    <a:srcRect t="2877" b="19876"/>
                    <a:stretch/>
                  </pic:blipFill>
                  <pic:spPr bwMode="auto">
                    <a:xfrm>
                      <a:off x="0" y="0"/>
                      <a:ext cx="5878195" cy="648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Appendix 1A Reporting Procedure 1</w:t>
      </w:r>
    </w:p>
    <w:p w14:paraId="2A4219F9" w14:textId="77777777" w:rsidR="007C6D18" w:rsidRDefault="007C6D18" w:rsidP="007162D8">
      <w:pPr>
        <w:rPr>
          <w:b/>
          <w:bCs/>
          <w:sz w:val="28"/>
          <w:szCs w:val="28"/>
        </w:rPr>
      </w:pPr>
    </w:p>
    <w:p w14:paraId="0E1C2CFA" w14:textId="122518D9" w:rsidR="007C6D18" w:rsidRDefault="007C6D18">
      <w:pPr>
        <w:rPr>
          <w:b/>
          <w:bCs/>
          <w:sz w:val="28"/>
          <w:szCs w:val="28"/>
        </w:rPr>
      </w:pPr>
      <w:r>
        <w:rPr>
          <w:b/>
          <w:bCs/>
          <w:sz w:val="28"/>
          <w:szCs w:val="28"/>
        </w:rPr>
        <w:br w:type="page"/>
      </w:r>
    </w:p>
    <w:p w14:paraId="242AB7A5" w14:textId="77777777" w:rsidR="007C6D18" w:rsidRDefault="007C6D18" w:rsidP="007162D8">
      <w:pPr>
        <w:rPr>
          <w:b/>
          <w:bCs/>
          <w:sz w:val="28"/>
          <w:szCs w:val="28"/>
        </w:rPr>
      </w:pPr>
    </w:p>
    <w:p w14:paraId="31CAD886" w14:textId="0ADEEB61" w:rsidR="007162D8" w:rsidRPr="006706F8" w:rsidRDefault="007162D8" w:rsidP="007162D8">
      <w:pPr>
        <w:rPr>
          <w:b/>
          <w:bCs/>
          <w:sz w:val="28"/>
          <w:szCs w:val="28"/>
        </w:rPr>
      </w:pPr>
      <w:r w:rsidRPr="006706F8">
        <w:rPr>
          <w:b/>
          <w:bCs/>
          <w:sz w:val="28"/>
          <w:szCs w:val="28"/>
        </w:rPr>
        <w:t xml:space="preserve">Appendix 1 B    Reporting </w:t>
      </w:r>
      <w:r w:rsidR="006706F8">
        <w:rPr>
          <w:b/>
          <w:bCs/>
          <w:sz w:val="28"/>
          <w:szCs w:val="28"/>
        </w:rPr>
        <w:t xml:space="preserve">Procedure 2. </w:t>
      </w:r>
    </w:p>
    <w:p w14:paraId="03E47D8C" w14:textId="22444185" w:rsidR="00DF266F" w:rsidRPr="00304414" w:rsidRDefault="007C6D18">
      <w:pPr>
        <w:rPr>
          <w:i/>
          <w:iCs/>
        </w:rPr>
      </w:pPr>
      <w:r>
        <w:rPr>
          <w:i/>
          <w:iCs/>
          <w:noProof/>
        </w:rPr>
        <w:drawing>
          <wp:inline distT="0" distB="0" distL="0" distR="0" wp14:anchorId="30D7454C" wp14:editId="7E497FE5">
            <wp:extent cx="5939483" cy="8405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porting child Abuse Internal.pdf"/>
                    <pic:cNvPicPr/>
                  </pic:nvPicPr>
                  <pic:blipFill>
                    <a:blip r:embed="rId11"/>
                    <a:stretch>
                      <a:fillRect/>
                    </a:stretch>
                  </pic:blipFill>
                  <pic:spPr>
                    <a:xfrm>
                      <a:off x="0" y="0"/>
                      <a:ext cx="5951642" cy="8422371"/>
                    </a:xfrm>
                    <a:prstGeom prst="rect">
                      <a:avLst/>
                    </a:prstGeom>
                  </pic:spPr>
                </pic:pic>
              </a:graphicData>
            </a:graphic>
          </wp:inline>
        </w:drawing>
      </w:r>
      <w:r w:rsidR="00CF244E" w:rsidRPr="002C6E90">
        <w:rPr>
          <w:i/>
          <w:iCs/>
        </w:rPr>
        <w:tab/>
      </w:r>
      <w:r w:rsidR="00DF266F">
        <w:rPr>
          <w:b/>
          <w:sz w:val="24"/>
          <w:szCs w:val="24"/>
        </w:rPr>
        <w:br w:type="page"/>
      </w:r>
    </w:p>
    <w:p w14:paraId="490C0520" w14:textId="50194EF0" w:rsidR="00CF5459" w:rsidRPr="00F71C48" w:rsidRDefault="00CF5459" w:rsidP="00CF5459">
      <w:pPr>
        <w:rPr>
          <w:i/>
          <w:iCs/>
          <w:sz w:val="22"/>
          <w:szCs w:val="22"/>
        </w:rPr>
      </w:pPr>
      <w:r w:rsidRPr="00F71C48">
        <w:rPr>
          <w:b/>
          <w:sz w:val="36"/>
          <w:szCs w:val="36"/>
        </w:rPr>
        <w:lastRenderedPageBreak/>
        <w:t xml:space="preserve">APPENDIX </w:t>
      </w:r>
      <w:r w:rsidR="00AE39E1" w:rsidRPr="00F71C48">
        <w:rPr>
          <w:b/>
          <w:sz w:val="36"/>
          <w:szCs w:val="36"/>
        </w:rPr>
        <w:t>2</w:t>
      </w:r>
      <w:r w:rsidRPr="00F71C48">
        <w:rPr>
          <w:b/>
          <w:sz w:val="36"/>
          <w:szCs w:val="36"/>
        </w:rPr>
        <w:t xml:space="preserve">. </w:t>
      </w:r>
      <w:r w:rsidRPr="00F71C48">
        <w:rPr>
          <w:rFonts w:cstheme="minorHAnsi"/>
          <w:b/>
          <w:sz w:val="36"/>
          <w:szCs w:val="36"/>
        </w:rPr>
        <w:t xml:space="preserve"> </w:t>
      </w:r>
      <w:r w:rsidR="00F71C48">
        <w:rPr>
          <w:rFonts w:cstheme="minorHAnsi"/>
          <w:b/>
          <w:sz w:val="36"/>
          <w:szCs w:val="36"/>
        </w:rPr>
        <w:t xml:space="preserve">Child Abuse </w:t>
      </w:r>
      <w:r w:rsidRPr="00F71C48">
        <w:rPr>
          <w:rFonts w:cstheme="minorHAnsi"/>
          <w:b/>
          <w:sz w:val="36"/>
          <w:szCs w:val="36"/>
        </w:rPr>
        <w:t>Complaint Report Form</w:t>
      </w:r>
      <w:proofErr w:type="gramStart"/>
      <w:r w:rsidRPr="00F71C48">
        <w:rPr>
          <w:rFonts w:cstheme="minorHAnsi"/>
          <w:b/>
          <w:sz w:val="36"/>
          <w:szCs w:val="36"/>
        </w:rPr>
        <w:t xml:space="preserve">   </w:t>
      </w:r>
      <w:r w:rsidRPr="00F71C48">
        <w:rPr>
          <w:rFonts w:cstheme="minorHAnsi"/>
          <w:b/>
          <w:color w:val="FF6600"/>
          <w:sz w:val="22"/>
          <w:szCs w:val="22"/>
        </w:rPr>
        <w:t>(</w:t>
      </w:r>
      <w:proofErr w:type="gramEnd"/>
      <w:r w:rsidRPr="00F71C48">
        <w:rPr>
          <w:rFonts w:cstheme="minorHAnsi"/>
          <w:b/>
          <w:color w:val="FF6600"/>
          <w:sz w:val="22"/>
          <w:szCs w:val="22"/>
        </w:rPr>
        <w:t>Example only)</w:t>
      </w:r>
    </w:p>
    <w:p w14:paraId="02467A81" w14:textId="1CAD6356" w:rsidR="00CF5459" w:rsidRPr="00DD6B08" w:rsidRDefault="00CF5459" w:rsidP="00CF5459">
      <w:pPr>
        <w:pStyle w:val="ListParagraph"/>
        <w:ind w:left="0" w:right="-46"/>
        <w:rPr>
          <w:rFonts w:ascii="Calibri" w:eastAsia="Arial" w:hAnsi="Calibri" w:cstheme="minorHAnsi"/>
          <w:b/>
        </w:rPr>
      </w:pPr>
      <w:r w:rsidRPr="00DD6B08">
        <w:rPr>
          <w:rFonts w:ascii="Calibri" w:hAnsi="Calibri" w:cstheme="minorHAnsi"/>
        </w:rPr>
        <w:t xml:space="preserve">Please use this Form to make a </w:t>
      </w:r>
      <w:r>
        <w:rPr>
          <w:rFonts w:ascii="Calibri" w:hAnsi="Calibri" w:cstheme="minorHAnsi"/>
        </w:rPr>
        <w:t xml:space="preserve">Formal </w:t>
      </w:r>
      <w:r w:rsidRPr="00DD6B08">
        <w:rPr>
          <w:rFonts w:ascii="Calibri" w:hAnsi="Calibri" w:cstheme="minorHAnsi"/>
        </w:rPr>
        <w:t>Complaint</w:t>
      </w:r>
      <w:r>
        <w:rPr>
          <w:rFonts w:ascii="Calibri" w:hAnsi="Calibri" w:cstheme="minorHAnsi"/>
        </w:rPr>
        <w:t xml:space="preserve"> regarding discrimination or abuse of any kind towards yourself or another person, including a </w:t>
      </w:r>
      <w:proofErr w:type="spellStart"/>
      <w:proofErr w:type="gramStart"/>
      <w:r>
        <w:rPr>
          <w:rFonts w:ascii="Calibri" w:hAnsi="Calibri" w:cstheme="minorHAnsi"/>
        </w:rPr>
        <w:t>child.</w:t>
      </w:r>
      <w:r w:rsidRPr="00DD6B08">
        <w:rPr>
          <w:rFonts w:ascii="Calibri" w:eastAsia="Arial" w:hAnsi="Calibri" w:cstheme="minorHAnsi"/>
          <w:b/>
        </w:rPr>
        <w:t>Please</w:t>
      </w:r>
      <w:proofErr w:type="spellEnd"/>
      <w:proofErr w:type="gramEnd"/>
      <w:r w:rsidRPr="00DD6B08">
        <w:rPr>
          <w:rFonts w:ascii="Calibri" w:eastAsia="Arial" w:hAnsi="Calibri" w:cstheme="minorHAnsi"/>
          <w:b/>
        </w:rPr>
        <w:t xml:space="preserve"> read the Code of Conduct Document before using this form.</w:t>
      </w:r>
    </w:p>
    <w:p w14:paraId="64D657A4" w14:textId="77777777" w:rsidR="00CF5459" w:rsidRPr="003F31E3" w:rsidRDefault="00CF5459" w:rsidP="00CF5459">
      <w:pPr>
        <w:pStyle w:val="ListParagraph"/>
        <w:ind w:left="0"/>
        <w:rPr>
          <w:rFonts w:eastAsia="Arial" w:cstheme="minorHAnsi"/>
          <w:b/>
          <w:sz w:val="8"/>
          <w:szCs w:val="8"/>
        </w:rPr>
      </w:pPr>
    </w:p>
    <w:p w14:paraId="0DED11F0" w14:textId="7F55486F" w:rsidR="00CF5459" w:rsidRPr="003F31E3" w:rsidRDefault="00CF5459" w:rsidP="00CF5459">
      <w:pPr>
        <w:pStyle w:val="ListParagraph"/>
        <w:ind w:left="0"/>
        <w:rPr>
          <w:rFonts w:eastAsia="Arial" w:cstheme="minorHAnsi"/>
          <w:b/>
        </w:rPr>
      </w:pPr>
      <w:r w:rsidRPr="003F31E3">
        <w:rPr>
          <w:rFonts w:eastAsia="Arial" w:cstheme="minorHAnsi"/>
          <w:b/>
        </w:rPr>
        <w:t xml:space="preserve">COMPLAINT FORM (Private and </w:t>
      </w:r>
      <w:proofErr w:type="gramStart"/>
      <w:r w:rsidRPr="003F31E3">
        <w:rPr>
          <w:rFonts w:eastAsia="Arial" w:cstheme="minorHAnsi"/>
          <w:b/>
        </w:rPr>
        <w:t xml:space="preserve">Confidential)   </w:t>
      </w:r>
      <w:proofErr w:type="gramEnd"/>
      <w:r w:rsidRPr="003F31E3">
        <w:rPr>
          <w:rFonts w:eastAsia="Arial" w:cstheme="minorHAnsi"/>
          <w:b/>
        </w:rPr>
        <w:t xml:space="preserve">  </w:t>
      </w:r>
      <w:r>
        <w:rPr>
          <w:rFonts w:eastAsia="Arial" w:cstheme="minorHAnsi"/>
          <w:b/>
        </w:rPr>
        <w:t>Date:    /   /20</w:t>
      </w:r>
      <w:r w:rsidR="00F71C48">
        <w:rPr>
          <w:rFonts w:eastAsia="Arial" w:cstheme="minorHAnsi"/>
          <w:b/>
        </w:rPr>
        <w:t>2</w:t>
      </w:r>
      <w:r>
        <w:rPr>
          <w:rFonts w:eastAsia="Arial" w:cstheme="minorHAnsi"/>
          <w:b/>
        </w:rPr>
        <w:t>__  Time:  ___:____ am/pm</w:t>
      </w:r>
    </w:p>
    <w:tbl>
      <w:tblPr>
        <w:tblStyle w:val="TableGrid"/>
        <w:tblW w:w="0" w:type="auto"/>
        <w:tblLook w:val="04A0" w:firstRow="1" w:lastRow="0" w:firstColumn="1" w:lastColumn="0" w:noHBand="0" w:noVBand="1"/>
      </w:tblPr>
      <w:tblGrid>
        <w:gridCol w:w="4519"/>
        <w:gridCol w:w="4497"/>
      </w:tblGrid>
      <w:tr w:rsidR="00CF5459" w:rsidRPr="003F31E3" w14:paraId="1552CB77" w14:textId="77777777" w:rsidTr="009D1695">
        <w:tc>
          <w:tcPr>
            <w:tcW w:w="4622" w:type="dxa"/>
          </w:tcPr>
          <w:p w14:paraId="5AD5E91F" w14:textId="77777777" w:rsidR="00CF5459" w:rsidRPr="003F31E3" w:rsidRDefault="00CF5459" w:rsidP="009D1695">
            <w:pPr>
              <w:pStyle w:val="ListParagraph"/>
              <w:ind w:left="0"/>
              <w:rPr>
                <w:rFonts w:cstheme="minorHAnsi"/>
                <w:b/>
              </w:rPr>
            </w:pPr>
          </w:p>
          <w:p w14:paraId="5B5D284C" w14:textId="77777777" w:rsidR="00CF5459" w:rsidRPr="003F31E3" w:rsidRDefault="00CF5459" w:rsidP="009D1695">
            <w:pPr>
              <w:pStyle w:val="ListParagraph"/>
              <w:ind w:left="0"/>
              <w:rPr>
                <w:rFonts w:cstheme="minorHAnsi"/>
                <w:b/>
              </w:rPr>
            </w:pPr>
            <w:r w:rsidRPr="003F31E3">
              <w:rPr>
                <w:rFonts w:cstheme="minorHAnsi"/>
                <w:b/>
              </w:rPr>
              <w:t>Your Name: ____________________________</w:t>
            </w:r>
          </w:p>
        </w:tc>
        <w:tc>
          <w:tcPr>
            <w:tcW w:w="4620" w:type="dxa"/>
          </w:tcPr>
          <w:p w14:paraId="1FDFC3E1" w14:textId="2DE3BC6B" w:rsidR="00CF5459" w:rsidRPr="00CF5459" w:rsidRDefault="00CF5459" w:rsidP="009D1695">
            <w:pPr>
              <w:pStyle w:val="ListParagraph"/>
              <w:ind w:left="0"/>
              <w:rPr>
                <w:rFonts w:cstheme="minorHAnsi"/>
                <w:bCs/>
              </w:rPr>
            </w:pPr>
            <w:r w:rsidRPr="00CF5459">
              <w:rPr>
                <w:rFonts w:cstheme="minorHAnsi"/>
                <w:bCs/>
              </w:rPr>
              <w:t>(If applicable)</w:t>
            </w:r>
          </w:p>
          <w:p w14:paraId="666A412A" w14:textId="77777777" w:rsidR="00CF5459" w:rsidRPr="003F31E3" w:rsidRDefault="00CF5459" w:rsidP="009D1695">
            <w:pPr>
              <w:pStyle w:val="ListParagraph"/>
              <w:ind w:left="0"/>
              <w:rPr>
                <w:rFonts w:cstheme="minorHAnsi"/>
                <w:b/>
              </w:rPr>
            </w:pPr>
            <w:r>
              <w:rPr>
                <w:rFonts w:cstheme="minorHAnsi"/>
                <w:b/>
              </w:rPr>
              <w:t>Role at &lt; the church&gt;</w:t>
            </w:r>
            <w:r w:rsidRPr="003F31E3">
              <w:rPr>
                <w:rFonts w:cstheme="minorHAnsi"/>
                <w:b/>
              </w:rPr>
              <w:t>: _____________________</w:t>
            </w:r>
          </w:p>
        </w:tc>
      </w:tr>
      <w:tr w:rsidR="00CF5459" w:rsidRPr="003F31E3" w14:paraId="48E50FA5" w14:textId="77777777" w:rsidTr="009D1695">
        <w:tc>
          <w:tcPr>
            <w:tcW w:w="4622" w:type="dxa"/>
          </w:tcPr>
          <w:p w14:paraId="24545A97" w14:textId="14E21ED4" w:rsidR="00CF5459" w:rsidRDefault="00CF5459" w:rsidP="009D1695">
            <w:pPr>
              <w:pStyle w:val="ListParagraph"/>
              <w:ind w:left="0"/>
              <w:rPr>
                <w:rFonts w:cstheme="minorHAnsi"/>
              </w:rPr>
            </w:pPr>
            <w:r w:rsidRPr="003F31E3">
              <w:rPr>
                <w:rFonts w:cstheme="minorHAnsi"/>
              </w:rPr>
              <w:t>Is the complaint about offending behaviour</w:t>
            </w:r>
            <w:r>
              <w:rPr>
                <w:rFonts w:cstheme="minorHAnsi"/>
              </w:rPr>
              <w:t>:</w:t>
            </w:r>
          </w:p>
          <w:p w14:paraId="41C55B92" w14:textId="77777777" w:rsidR="00CF5459" w:rsidRPr="00CF5459" w:rsidRDefault="00CF5459" w:rsidP="009D1695">
            <w:pPr>
              <w:pStyle w:val="ListParagraph"/>
              <w:ind w:left="0"/>
              <w:rPr>
                <w:rFonts w:cstheme="minorHAnsi"/>
                <w:sz w:val="13"/>
                <w:szCs w:val="13"/>
              </w:rPr>
            </w:pPr>
          </w:p>
          <w:p w14:paraId="53241BD6" w14:textId="24E677BE" w:rsidR="00CF5459" w:rsidRDefault="00CF5459" w:rsidP="009D1695">
            <w:pPr>
              <w:pStyle w:val="ListParagraph"/>
              <w:ind w:left="0"/>
              <w:rPr>
                <w:rFonts w:cstheme="minorHAnsi"/>
                <w:b/>
              </w:rPr>
            </w:pPr>
            <w:r>
              <w:rPr>
                <w:rFonts w:cstheme="minorHAnsi"/>
              </w:rPr>
              <w:t>a. D</w:t>
            </w:r>
            <w:r w:rsidRPr="003F31E3">
              <w:rPr>
                <w:rFonts w:cstheme="minorHAnsi"/>
              </w:rPr>
              <w:t>irected towards you?</w:t>
            </w:r>
            <w:r w:rsidRPr="003F31E3">
              <w:rPr>
                <w:rFonts w:cstheme="minorHAnsi"/>
                <w:b/>
              </w:rPr>
              <w:t xml:space="preserve">   Yes / No</w:t>
            </w:r>
          </w:p>
          <w:p w14:paraId="388C7F8D" w14:textId="77777777" w:rsidR="00CF5459" w:rsidRPr="00CF5459" w:rsidRDefault="00CF5459" w:rsidP="009D1695">
            <w:pPr>
              <w:pStyle w:val="ListParagraph"/>
              <w:ind w:left="0"/>
              <w:rPr>
                <w:rFonts w:cstheme="minorHAnsi"/>
                <w:b/>
                <w:sz w:val="11"/>
                <w:szCs w:val="11"/>
              </w:rPr>
            </w:pPr>
          </w:p>
          <w:p w14:paraId="2B4CB770" w14:textId="010621AA" w:rsidR="00CF5459" w:rsidRDefault="00CF5459" w:rsidP="009D1695">
            <w:pPr>
              <w:pStyle w:val="ListParagraph"/>
              <w:ind w:left="0"/>
              <w:rPr>
                <w:rFonts w:cstheme="minorHAnsi"/>
                <w:b/>
              </w:rPr>
            </w:pPr>
            <w:r>
              <w:rPr>
                <w:rFonts w:cstheme="minorHAnsi"/>
              </w:rPr>
              <w:t xml:space="preserve">b, Concerning a </w:t>
            </w:r>
            <w:proofErr w:type="spellStart"/>
            <w:proofErr w:type="gramStart"/>
            <w:r>
              <w:rPr>
                <w:rFonts w:cstheme="minorHAnsi"/>
              </w:rPr>
              <w:t>child</w:t>
            </w:r>
            <w:r w:rsidRPr="00C423B9">
              <w:rPr>
                <w:rFonts w:cstheme="minorHAnsi"/>
              </w:rPr>
              <w:t>?</w:t>
            </w:r>
            <w:r w:rsidRPr="00C423B9">
              <w:rPr>
                <w:rFonts w:cstheme="minorHAnsi"/>
                <w:b/>
              </w:rPr>
              <w:t>Yes</w:t>
            </w:r>
            <w:proofErr w:type="spellEnd"/>
            <w:proofErr w:type="gramEnd"/>
            <w:r w:rsidRPr="00C423B9">
              <w:rPr>
                <w:rFonts w:cstheme="minorHAnsi"/>
                <w:b/>
              </w:rPr>
              <w:t xml:space="preserve"> / No</w:t>
            </w:r>
          </w:p>
          <w:p w14:paraId="63461746" w14:textId="77777777" w:rsidR="00CF5459" w:rsidRPr="00CF5459" w:rsidRDefault="00CF5459" w:rsidP="009D1695">
            <w:pPr>
              <w:pStyle w:val="ListParagraph"/>
              <w:ind w:left="0"/>
              <w:rPr>
                <w:rFonts w:cstheme="minorHAnsi"/>
                <w:sz w:val="11"/>
                <w:szCs w:val="11"/>
              </w:rPr>
            </w:pPr>
          </w:p>
          <w:p w14:paraId="3925FD3C" w14:textId="342C5C87" w:rsidR="00CF5459" w:rsidRPr="003F31E3" w:rsidRDefault="00CF5459" w:rsidP="009D1695">
            <w:pPr>
              <w:pStyle w:val="ListParagraph"/>
              <w:ind w:left="0"/>
              <w:rPr>
                <w:rFonts w:cstheme="minorHAnsi"/>
                <w:b/>
              </w:rPr>
            </w:pPr>
            <w:r>
              <w:rPr>
                <w:rFonts w:cstheme="minorHAnsi"/>
              </w:rPr>
              <w:t xml:space="preserve">c. About a </w:t>
            </w:r>
            <w:r w:rsidRPr="00C423B9">
              <w:rPr>
                <w:rFonts w:cstheme="minorHAnsi"/>
              </w:rPr>
              <w:t>vulnerable</w:t>
            </w:r>
            <w:r>
              <w:rPr>
                <w:rFonts w:cstheme="minorHAnsi"/>
              </w:rPr>
              <w:t xml:space="preserve"> </w:t>
            </w:r>
            <w:r w:rsidRPr="00DE63E1">
              <w:rPr>
                <w:rFonts w:cstheme="minorHAnsi"/>
              </w:rPr>
              <w:t>person?</w:t>
            </w:r>
            <w:r>
              <w:rPr>
                <w:rFonts w:cstheme="minorHAnsi"/>
                <w:b/>
              </w:rPr>
              <w:t xml:space="preserve">  Yes / No</w:t>
            </w:r>
          </w:p>
        </w:tc>
        <w:tc>
          <w:tcPr>
            <w:tcW w:w="4620" w:type="dxa"/>
          </w:tcPr>
          <w:p w14:paraId="0170AD75" w14:textId="14C0196F" w:rsidR="00CF5459" w:rsidRDefault="00CF5459" w:rsidP="009D1695">
            <w:pPr>
              <w:pStyle w:val="ListParagraph"/>
              <w:ind w:left="0"/>
              <w:rPr>
                <w:rFonts w:cstheme="minorHAnsi"/>
              </w:rPr>
            </w:pPr>
            <w:r>
              <w:rPr>
                <w:rFonts w:cstheme="minorHAnsi"/>
              </w:rPr>
              <w:t>Who was</w:t>
            </w:r>
            <w:r w:rsidRPr="003F31E3">
              <w:rPr>
                <w:rFonts w:cstheme="minorHAnsi"/>
              </w:rPr>
              <w:t xml:space="preserve"> the victim of the behaviour? </w:t>
            </w:r>
          </w:p>
          <w:p w14:paraId="289C7285" w14:textId="77777777" w:rsidR="00CF5459" w:rsidRPr="00CF5459" w:rsidRDefault="00CF5459" w:rsidP="009D1695">
            <w:pPr>
              <w:pStyle w:val="ListParagraph"/>
              <w:ind w:left="0"/>
              <w:rPr>
                <w:rFonts w:cstheme="minorHAnsi"/>
                <w:sz w:val="13"/>
                <w:szCs w:val="13"/>
              </w:rPr>
            </w:pPr>
          </w:p>
          <w:p w14:paraId="5ABB1FFE" w14:textId="77777777" w:rsidR="00CF5459" w:rsidRPr="003F31E3" w:rsidRDefault="00CF5459" w:rsidP="009D1695">
            <w:pPr>
              <w:pStyle w:val="ListParagraph"/>
              <w:ind w:left="0"/>
              <w:rPr>
                <w:rFonts w:cstheme="minorHAnsi"/>
                <w:b/>
              </w:rPr>
            </w:pPr>
            <w:r>
              <w:rPr>
                <w:rFonts w:cstheme="minorHAnsi"/>
                <w:b/>
              </w:rPr>
              <w:t>Name</w:t>
            </w:r>
            <w:r w:rsidRPr="003F31E3">
              <w:rPr>
                <w:rFonts w:cstheme="minorHAnsi"/>
                <w:b/>
              </w:rPr>
              <w:t>:  __________________________</w:t>
            </w:r>
          </w:p>
          <w:p w14:paraId="57C73FD8" w14:textId="77777777" w:rsidR="00CF5459" w:rsidRPr="003F31E3" w:rsidRDefault="00CF5459" w:rsidP="009D1695">
            <w:pPr>
              <w:pStyle w:val="ListParagraph"/>
              <w:ind w:left="0"/>
              <w:rPr>
                <w:rFonts w:cstheme="minorHAnsi"/>
                <w:b/>
              </w:rPr>
            </w:pPr>
          </w:p>
          <w:p w14:paraId="11E92E58" w14:textId="77777777" w:rsidR="00CF5459" w:rsidRPr="003F31E3" w:rsidRDefault="00CF5459" w:rsidP="009D1695">
            <w:pPr>
              <w:pStyle w:val="ListParagraph"/>
              <w:ind w:left="0"/>
              <w:rPr>
                <w:rFonts w:cstheme="minorHAnsi"/>
                <w:b/>
              </w:rPr>
            </w:pPr>
            <w:r>
              <w:rPr>
                <w:rFonts w:cstheme="minorHAnsi"/>
                <w:b/>
              </w:rPr>
              <w:t xml:space="preserve">Date of Birth: ___ / ____ / _______ </w:t>
            </w:r>
            <w:proofErr w:type="gramStart"/>
            <w:r>
              <w:rPr>
                <w:rFonts w:cstheme="minorHAnsi"/>
                <w:b/>
              </w:rPr>
              <w:t>Age:_</w:t>
            </w:r>
            <w:proofErr w:type="gramEnd"/>
            <w:r>
              <w:rPr>
                <w:rFonts w:cstheme="minorHAnsi"/>
                <w:b/>
              </w:rPr>
              <w:t>___</w:t>
            </w:r>
          </w:p>
          <w:p w14:paraId="39A39686" w14:textId="77777777" w:rsidR="00CF5459" w:rsidRPr="003F31E3" w:rsidRDefault="00CF5459" w:rsidP="009D1695">
            <w:pPr>
              <w:pStyle w:val="ListParagraph"/>
              <w:ind w:left="0"/>
              <w:rPr>
                <w:rFonts w:cstheme="minorHAnsi"/>
                <w:b/>
              </w:rPr>
            </w:pPr>
          </w:p>
          <w:p w14:paraId="53D26121" w14:textId="77777777" w:rsidR="00CF5459" w:rsidRPr="003F31E3" w:rsidRDefault="00CF5459" w:rsidP="009D1695">
            <w:pPr>
              <w:pStyle w:val="ListParagraph"/>
              <w:ind w:left="0"/>
              <w:rPr>
                <w:rFonts w:cstheme="minorHAnsi"/>
                <w:b/>
              </w:rPr>
            </w:pPr>
            <w:r>
              <w:rPr>
                <w:rFonts w:cstheme="minorHAnsi"/>
                <w:b/>
              </w:rPr>
              <w:t xml:space="preserve">Address: </w:t>
            </w:r>
            <w:r w:rsidRPr="003F31E3">
              <w:rPr>
                <w:rFonts w:cstheme="minorHAnsi"/>
                <w:b/>
              </w:rPr>
              <w:t>________________________________</w:t>
            </w:r>
          </w:p>
        </w:tc>
      </w:tr>
      <w:tr w:rsidR="00CF5459" w:rsidRPr="003F31E3" w14:paraId="1376986F" w14:textId="77777777" w:rsidTr="009D1695">
        <w:trPr>
          <w:trHeight w:val="1202"/>
        </w:trPr>
        <w:tc>
          <w:tcPr>
            <w:tcW w:w="9242" w:type="dxa"/>
            <w:gridSpan w:val="2"/>
          </w:tcPr>
          <w:p w14:paraId="169612EC" w14:textId="64A0A95B" w:rsidR="00CF5459" w:rsidRPr="003F31E3" w:rsidRDefault="00CF5459" w:rsidP="009D1695">
            <w:pPr>
              <w:pStyle w:val="ListParagraph"/>
              <w:ind w:left="0"/>
              <w:rPr>
                <w:rFonts w:cstheme="minorHAnsi"/>
              </w:rPr>
            </w:pPr>
            <w:r w:rsidRPr="003F31E3">
              <w:rPr>
                <w:rFonts w:cstheme="minorHAnsi"/>
              </w:rPr>
              <w:t xml:space="preserve">Please briefly, but accurately, describe the alleged behaviour about which you are lodging this Complaint </w:t>
            </w:r>
            <w:r>
              <w:rPr>
                <w:rFonts w:cstheme="minorHAnsi"/>
              </w:rPr>
              <w:t xml:space="preserve">Report </w:t>
            </w:r>
            <w:r w:rsidRPr="003F31E3">
              <w:rPr>
                <w:rFonts w:cstheme="minorHAnsi"/>
              </w:rPr>
              <w:t>Form. (Keep to the facts, without interpretation or opinion.)</w:t>
            </w:r>
          </w:p>
          <w:p w14:paraId="1660A361" w14:textId="77777777" w:rsidR="00CF5459" w:rsidRPr="003F31E3" w:rsidRDefault="00CF5459" w:rsidP="009D1695">
            <w:pPr>
              <w:pStyle w:val="ListParagraph"/>
              <w:ind w:left="0"/>
              <w:rPr>
                <w:rFonts w:cstheme="minorHAnsi"/>
                <w:b/>
                <w:sz w:val="12"/>
                <w:szCs w:val="12"/>
              </w:rPr>
            </w:pPr>
          </w:p>
          <w:p w14:paraId="14688A32" w14:textId="6E303446" w:rsidR="00CF5459" w:rsidRPr="003F31E3" w:rsidRDefault="00CF5459" w:rsidP="009D1695">
            <w:pPr>
              <w:pStyle w:val="ListParagraph"/>
              <w:ind w:left="0"/>
              <w:rPr>
                <w:rFonts w:cstheme="minorHAnsi"/>
                <w:b/>
              </w:rPr>
            </w:pPr>
            <w:r w:rsidRPr="003F31E3">
              <w:rPr>
                <w:rFonts w:cstheme="minorHAnsi"/>
                <w:b/>
              </w:rPr>
              <w:t>Who was the offending person</w:t>
            </w:r>
            <w:r w:rsidR="00F41E8C">
              <w:rPr>
                <w:rFonts w:cstheme="minorHAnsi"/>
                <w:b/>
              </w:rPr>
              <w:t>?</w:t>
            </w:r>
            <w:r w:rsidRPr="003F31E3">
              <w:rPr>
                <w:rFonts w:cstheme="minorHAnsi"/>
                <w:b/>
              </w:rPr>
              <w:t xml:space="preserve"> ____________________________________________________</w:t>
            </w:r>
          </w:p>
          <w:p w14:paraId="098A5E5C" w14:textId="77777777" w:rsidR="00CF5459" w:rsidRPr="003F31E3" w:rsidRDefault="00CF5459" w:rsidP="009D1695">
            <w:pPr>
              <w:pStyle w:val="ListParagraph"/>
              <w:ind w:left="0"/>
              <w:rPr>
                <w:rFonts w:cstheme="minorHAnsi"/>
                <w:b/>
              </w:rPr>
            </w:pPr>
          </w:p>
          <w:p w14:paraId="1C5299C2" w14:textId="7C4DB3D2" w:rsidR="00CF5459" w:rsidRDefault="00CF5459" w:rsidP="009D1695">
            <w:pPr>
              <w:pStyle w:val="ListParagraph"/>
              <w:ind w:left="0"/>
              <w:rPr>
                <w:rFonts w:cstheme="minorHAnsi"/>
                <w:b/>
              </w:rPr>
            </w:pPr>
            <w:r>
              <w:rPr>
                <w:rFonts w:cstheme="minorHAnsi"/>
                <w:b/>
              </w:rPr>
              <w:t>What abusive behaviour did you observe or come to hear about</w:t>
            </w:r>
            <w:r w:rsidRPr="003F31E3">
              <w:rPr>
                <w:rFonts w:cstheme="minorHAnsi"/>
                <w:b/>
              </w:rPr>
              <w:t>?</w:t>
            </w:r>
            <w:r>
              <w:rPr>
                <w:rFonts w:cstheme="minorHAnsi"/>
                <w:b/>
              </w:rPr>
              <w:t xml:space="preserve"> _____________________________</w:t>
            </w:r>
          </w:p>
          <w:p w14:paraId="27E17302" w14:textId="77777777" w:rsidR="00CF5459" w:rsidRPr="003F31E3" w:rsidRDefault="00CF5459" w:rsidP="009D1695">
            <w:pPr>
              <w:pStyle w:val="ListParagraph"/>
              <w:ind w:left="0"/>
              <w:rPr>
                <w:rFonts w:cstheme="minorHAnsi"/>
                <w:b/>
              </w:rPr>
            </w:pPr>
          </w:p>
          <w:p w14:paraId="0F05CACD" w14:textId="53EC2E30" w:rsidR="00CF5459" w:rsidRDefault="00CF5459" w:rsidP="009D1695">
            <w:pPr>
              <w:pStyle w:val="ListParagraph"/>
              <w:ind w:left="0"/>
              <w:rPr>
                <w:rFonts w:cstheme="minorHAnsi"/>
                <w:b/>
              </w:rPr>
            </w:pPr>
            <w:r w:rsidRPr="003F31E3">
              <w:rPr>
                <w:rFonts w:cstheme="minorHAnsi"/>
                <w:b/>
              </w:rPr>
              <w:t>________________________________________________________________________________</w:t>
            </w:r>
            <w:r>
              <w:rPr>
                <w:rFonts w:cstheme="minorHAnsi"/>
                <w:b/>
              </w:rPr>
              <w:t>___</w:t>
            </w:r>
          </w:p>
          <w:p w14:paraId="26B4C207" w14:textId="462689D4" w:rsidR="00CF5459" w:rsidRDefault="00CF5459" w:rsidP="009D1695">
            <w:pPr>
              <w:pStyle w:val="ListParagraph"/>
              <w:ind w:left="0"/>
              <w:rPr>
                <w:rFonts w:cstheme="minorHAnsi"/>
                <w:b/>
              </w:rPr>
            </w:pPr>
          </w:p>
          <w:p w14:paraId="4F8276F6" w14:textId="73241CCE" w:rsidR="00CF5459" w:rsidRPr="003F31E3" w:rsidRDefault="00CF5459" w:rsidP="009D1695">
            <w:pPr>
              <w:pStyle w:val="ListParagraph"/>
              <w:ind w:left="0"/>
              <w:rPr>
                <w:rFonts w:cstheme="minorHAnsi"/>
                <w:b/>
              </w:rPr>
            </w:pPr>
            <w:r>
              <w:rPr>
                <w:rFonts w:cstheme="minorHAnsi"/>
                <w:b/>
              </w:rPr>
              <w:t>___________________________________________________________________________________</w:t>
            </w:r>
          </w:p>
          <w:p w14:paraId="6C41E15A" w14:textId="77777777" w:rsidR="00CF5459" w:rsidRPr="003F31E3" w:rsidRDefault="00CF5459" w:rsidP="009D1695">
            <w:pPr>
              <w:pStyle w:val="ListParagraph"/>
              <w:ind w:left="0"/>
              <w:rPr>
                <w:rFonts w:cstheme="minorHAnsi"/>
                <w:b/>
              </w:rPr>
            </w:pPr>
          </w:p>
          <w:p w14:paraId="366F3374" w14:textId="495A6162" w:rsidR="00CF5459" w:rsidRDefault="00CF5459" w:rsidP="009D1695">
            <w:pPr>
              <w:pStyle w:val="ListParagraph"/>
              <w:ind w:left="0"/>
              <w:rPr>
                <w:rFonts w:cstheme="minorHAnsi"/>
                <w:b/>
              </w:rPr>
            </w:pPr>
            <w:r>
              <w:rPr>
                <w:rFonts w:cstheme="minorHAnsi"/>
                <w:b/>
              </w:rPr>
              <w:t xml:space="preserve">Is the abuse still happening or was </w:t>
            </w:r>
            <w:proofErr w:type="gramStart"/>
            <w:r>
              <w:rPr>
                <w:rFonts w:cstheme="minorHAnsi"/>
                <w:b/>
              </w:rPr>
              <w:t>it</w:t>
            </w:r>
            <w:proofErr w:type="gramEnd"/>
            <w:r>
              <w:rPr>
                <w:rFonts w:cstheme="minorHAnsi"/>
                <w:b/>
              </w:rPr>
              <w:t xml:space="preserve"> a past event</w:t>
            </w:r>
            <w:r w:rsidRPr="003F31E3">
              <w:rPr>
                <w:rFonts w:cstheme="minorHAnsi"/>
                <w:b/>
              </w:rPr>
              <w:t>? ________________________</w:t>
            </w:r>
            <w:r>
              <w:rPr>
                <w:rFonts w:cstheme="minorHAnsi"/>
                <w:b/>
              </w:rPr>
              <w:t>________</w:t>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t>________</w:t>
            </w:r>
          </w:p>
          <w:p w14:paraId="2B56C53E" w14:textId="3AD9B0CB" w:rsidR="006A369C" w:rsidRDefault="006A369C" w:rsidP="009D1695">
            <w:pPr>
              <w:pStyle w:val="ListParagraph"/>
              <w:ind w:left="0"/>
              <w:rPr>
                <w:rFonts w:cstheme="minorHAnsi"/>
                <w:b/>
              </w:rPr>
            </w:pPr>
          </w:p>
          <w:p w14:paraId="4C602A58" w14:textId="72C6F335" w:rsidR="006A369C" w:rsidRDefault="00186FC8" w:rsidP="009D1695">
            <w:pPr>
              <w:pStyle w:val="ListParagraph"/>
              <w:ind w:left="0"/>
              <w:rPr>
                <w:rFonts w:cstheme="minorHAnsi"/>
                <w:b/>
              </w:rPr>
            </w:pPr>
            <w:r>
              <w:rPr>
                <w:rFonts w:cstheme="minorHAnsi"/>
                <w:b/>
              </w:rPr>
              <w:t>Is there any physical evidence of abuse – is the child injured? _______________________________</w:t>
            </w:r>
          </w:p>
          <w:p w14:paraId="556D37DB" w14:textId="5A04B349" w:rsidR="00186FC8" w:rsidRDefault="00186FC8" w:rsidP="009D1695">
            <w:pPr>
              <w:pStyle w:val="ListParagraph"/>
              <w:ind w:left="0"/>
              <w:rPr>
                <w:rFonts w:cstheme="minorHAnsi"/>
                <w:b/>
              </w:rPr>
            </w:pPr>
          </w:p>
          <w:p w14:paraId="015ED27D" w14:textId="6DECFD73" w:rsidR="00186FC8" w:rsidRPr="003F31E3" w:rsidRDefault="00186FC8" w:rsidP="009D1695">
            <w:pPr>
              <w:pStyle w:val="ListParagraph"/>
              <w:ind w:left="0"/>
              <w:rPr>
                <w:rFonts w:cstheme="minorHAnsi"/>
                <w:b/>
              </w:rPr>
            </w:pPr>
            <w:r>
              <w:rPr>
                <w:rFonts w:cstheme="minorHAnsi"/>
                <w:b/>
              </w:rPr>
              <w:t>__________________________________________________________________________________</w:t>
            </w:r>
          </w:p>
          <w:p w14:paraId="6315C96C" w14:textId="77777777" w:rsidR="00CF5459" w:rsidRPr="003F31E3" w:rsidRDefault="00CF5459" w:rsidP="009D1695">
            <w:pPr>
              <w:pStyle w:val="ListParagraph"/>
              <w:ind w:left="0"/>
              <w:rPr>
                <w:rFonts w:cstheme="minorHAnsi"/>
                <w:b/>
              </w:rPr>
            </w:pPr>
          </w:p>
          <w:p w14:paraId="55DD1DBB" w14:textId="44874E7B" w:rsidR="00CF5459" w:rsidRPr="003F31E3" w:rsidRDefault="00CF5459" w:rsidP="009D1695">
            <w:pPr>
              <w:pStyle w:val="ListParagraph"/>
              <w:ind w:left="0"/>
              <w:rPr>
                <w:rFonts w:cstheme="minorHAnsi"/>
                <w:b/>
              </w:rPr>
            </w:pPr>
            <w:r w:rsidRPr="003F31E3">
              <w:rPr>
                <w:rFonts w:cstheme="minorHAnsi"/>
                <w:b/>
              </w:rPr>
              <w:t>Where did the event/behaviour take place? _________________________________________</w:t>
            </w:r>
            <w:r>
              <w:rPr>
                <w:rFonts w:cstheme="minorHAnsi"/>
                <w:b/>
              </w:rPr>
              <w:t>____</w:t>
            </w:r>
          </w:p>
          <w:p w14:paraId="1ECA858C" w14:textId="77777777" w:rsidR="00CF5459" w:rsidRPr="003F31E3" w:rsidRDefault="00CF5459" w:rsidP="009D1695">
            <w:pPr>
              <w:pStyle w:val="ListParagraph"/>
              <w:ind w:left="0"/>
              <w:rPr>
                <w:rFonts w:cstheme="minorHAnsi"/>
                <w:b/>
                <w:sz w:val="16"/>
                <w:szCs w:val="16"/>
              </w:rPr>
            </w:pPr>
          </w:p>
          <w:p w14:paraId="5A7213F0" w14:textId="15DA984E" w:rsidR="00CF5459" w:rsidRPr="003F31E3" w:rsidRDefault="00CF5459" w:rsidP="009D1695">
            <w:pPr>
              <w:pStyle w:val="ListParagraph"/>
              <w:ind w:left="0"/>
              <w:rPr>
                <w:rFonts w:cstheme="minorHAnsi"/>
                <w:b/>
              </w:rPr>
            </w:pPr>
            <w:r w:rsidRPr="003F31E3">
              <w:rPr>
                <w:rFonts w:cstheme="minorHAnsi"/>
                <w:b/>
              </w:rPr>
              <w:t>__</w:t>
            </w:r>
            <w:r w:rsidRPr="003F31E3">
              <w:rPr>
                <w:rFonts w:cstheme="minorHAnsi"/>
                <w:b/>
                <w:sz w:val="16"/>
                <w:szCs w:val="16"/>
              </w:rPr>
              <w:t>________</w:t>
            </w:r>
            <w:r w:rsidRPr="003F31E3">
              <w:rPr>
                <w:rFonts w:cstheme="minorHAnsi"/>
                <w:b/>
              </w:rPr>
              <w:t>___________________________________________________________________</w:t>
            </w:r>
            <w:r>
              <w:rPr>
                <w:rFonts w:cstheme="minorHAnsi"/>
                <w:b/>
              </w:rPr>
              <w:t>_______</w:t>
            </w:r>
          </w:p>
          <w:p w14:paraId="6573D459" w14:textId="77777777" w:rsidR="00CF5459" w:rsidRPr="003F31E3" w:rsidRDefault="00CF5459" w:rsidP="009D1695">
            <w:pPr>
              <w:pStyle w:val="ListParagraph"/>
              <w:ind w:left="0"/>
              <w:rPr>
                <w:rFonts w:cstheme="minorHAnsi"/>
                <w:b/>
              </w:rPr>
            </w:pPr>
          </w:p>
          <w:p w14:paraId="27A64555" w14:textId="4DA441C1" w:rsidR="00CF5459" w:rsidRPr="003F31E3" w:rsidRDefault="00CF5459" w:rsidP="009D1695">
            <w:pPr>
              <w:pStyle w:val="ListParagraph"/>
              <w:ind w:left="0"/>
              <w:rPr>
                <w:rFonts w:cstheme="minorHAnsi"/>
                <w:b/>
              </w:rPr>
            </w:pPr>
            <w:r w:rsidRPr="003F31E3">
              <w:rPr>
                <w:rFonts w:cstheme="minorHAnsi"/>
                <w:b/>
              </w:rPr>
              <w:t>Were there other witnesses? If so, provide name(s) __________________________________</w:t>
            </w:r>
            <w:r>
              <w:rPr>
                <w:rFonts w:cstheme="minorHAnsi"/>
                <w:b/>
              </w:rPr>
              <w:t>_____</w:t>
            </w:r>
          </w:p>
          <w:p w14:paraId="30BE900B" w14:textId="77777777" w:rsidR="00CF5459" w:rsidRPr="003F31E3" w:rsidRDefault="00CF5459" w:rsidP="009D1695">
            <w:pPr>
              <w:pStyle w:val="ListParagraph"/>
              <w:ind w:left="0"/>
              <w:rPr>
                <w:rFonts w:cstheme="minorHAnsi"/>
                <w:b/>
                <w:sz w:val="12"/>
                <w:szCs w:val="12"/>
              </w:rPr>
            </w:pPr>
          </w:p>
          <w:p w14:paraId="19A8B863" w14:textId="393E5D51" w:rsidR="00CF5459" w:rsidRPr="003F31E3" w:rsidRDefault="00CF5459" w:rsidP="009D1695">
            <w:pPr>
              <w:pStyle w:val="ListParagraph"/>
              <w:ind w:left="0"/>
              <w:rPr>
                <w:rFonts w:cstheme="minorHAnsi"/>
                <w:b/>
              </w:rPr>
            </w:pPr>
            <w:r w:rsidRPr="003F31E3">
              <w:rPr>
                <w:rFonts w:cstheme="minorHAnsi"/>
                <w:b/>
              </w:rPr>
              <w:t>_____________________________________________________________________________</w:t>
            </w:r>
            <w:r>
              <w:rPr>
                <w:rFonts w:cstheme="minorHAnsi"/>
                <w:b/>
              </w:rPr>
              <w:t>_____</w:t>
            </w:r>
          </w:p>
          <w:p w14:paraId="78B65EE4" w14:textId="77777777" w:rsidR="00CF5459" w:rsidRPr="003F31E3" w:rsidRDefault="00CF5459" w:rsidP="009D1695">
            <w:pPr>
              <w:pStyle w:val="ListParagraph"/>
              <w:ind w:left="0"/>
              <w:rPr>
                <w:rFonts w:cstheme="minorHAnsi"/>
                <w:b/>
              </w:rPr>
            </w:pPr>
          </w:p>
          <w:p w14:paraId="07634220" w14:textId="1CD1902C" w:rsidR="00CF5459" w:rsidRPr="003F31E3" w:rsidRDefault="00CF5459" w:rsidP="009D1695">
            <w:pPr>
              <w:pStyle w:val="ListParagraph"/>
              <w:ind w:left="0"/>
              <w:rPr>
                <w:rFonts w:cstheme="minorHAnsi"/>
                <w:b/>
              </w:rPr>
            </w:pPr>
            <w:r>
              <w:rPr>
                <w:rFonts w:cstheme="minorHAnsi"/>
                <w:b/>
              </w:rPr>
              <w:t xml:space="preserve">What is the level of risk to the victim now? (Low – High; Immediate – possible) </w:t>
            </w:r>
          </w:p>
          <w:p w14:paraId="05EC6B51" w14:textId="77777777" w:rsidR="00CF5459" w:rsidRPr="003F31E3" w:rsidRDefault="00CF5459" w:rsidP="009D1695">
            <w:pPr>
              <w:pStyle w:val="ListParagraph"/>
              <w:ind w:left="0"/>
              <w:rPr>
                <w:rFonts w:cstheme="minorHAnsi"/>
                <w:b/>
                <w:sz w:val="12"/>
                <w:szCs w:val="12"/>
              </w:rPr>
            </w:pPr>
          </w:p>
          <w:p w14:paraId="59DDC3E9" w14:textId="062C066B" w:rsidR="00CF5459" w:rsidRPr="003F31E3" w:rsidRDefault="00CF5459" w:rsidP="009D1695">
            <w:pPr>
              <w:pStyle w:val="ListParagraph"/>
              <w:ind w:left="0"/>
              <w:rPr>
                <w:rFonts w:cstheme="minorHAnsi"/>
                <w:b/>
              </w:rPr>
            </w:pPr>
            <w:r w:rsidRPr="003F31E3">
              <w:rPr>
                <w:rFonts w:cstheme="minorHAnsi"/>
                <w:b/>
              </w:rPr>
              <w:t>______________________________________________________________________________</w:t>
            </w:r>
            <w:r>
              <w:rPr>
                <w:rFonts w:cstheme="minorHAnsi"/>
                <w:b/>
              </w:rPr>
              <w:t>____</w:t>
            </w:r>
          </w:p>
          <w:p w14:paraId="2BB1B868" w14:textId="77777777" w:rsidR="00CF5459" w:rsidRDefault="00CF5459" w:rsidP="009D1695">
            <w:pPr>
              <w:pStyle w:val="ListParagraph"/>
              <w:ind w:left="0"/>
              <w:rPr>
                <w:rFonts w:cstheme="minorHAnsi"/>
                <w:b/>
              </w:rPr>
            </w:pPr>
          </w:p>
          <w:p w14:paraId="5BFC43CC" w14:textId="3AC2DA81" w:rsidR="00CF5459" w:rsidRDefault="00CF5459" w:rsidP="009D1695">
            <w:pPr>
              <w:pStyle w:val="ListParagraph"/>
              <w:ind w:left="0"/>
              <w:rPr>
                <w:rFonts w:cstheme="minorHAnsi"/>
                <w:b/>
              </w:rPr>
            </w:pPr>
            <w:r>
              <w:rPr>
                <w:rFonts w:cstheme="minorHAnsi"/>
                <w:b/>
              </w:rPr>
              <w:t>Any other comments: ________________________________________________________________</w:t>
            </w:r>
          </w:p>
          <w:p w14:paraId="77C1D707" w14:textId="77777777" w:rsidR="00CF5459" w:rsidRDefault="00CF5459" w:rsidP="009D1695">
            <w:pPr>
              <w:pStyle w:val="ListParagraph"/>
              <w:ind w:left="0"/>
              <w:rPr>
                <w:rFonts w:cstheme="minorHAnsi"/>
                <w:b/>
              </w:rPr>
            </w:pPr>
          </w:p>
          <w:p w14:paraId="6263134A" w14:textId="37C41A31" w:rsidR="00CF5459" w:rsidRDefault="00CF5459" w:rsidP="009D1695">
            <w:pPr>
              <w:pStyle w:val="ListParagraph"/>
              <w:ind w:left="0"/>
              <w:rPr>
                <w:rFonts w:cstheme="minorHAnsi"/>
                <w:b/>
              </w:rPr>
            </w:pPr>
            <w:r>
              <w:rPr>
                <w:rFonts w:cstheme="minorHAnsi"/>
                <w:b/>
              </w:rPr>
              <w:t>__________________________________________________________________________________</w:t>
            </w:r>
          </w:p>
          <w:p w14:paraId="792D958D" w14:textId="0010676E" w:rsidR="00186FC8" w:rsidRDefault="00186FC8" w:rsidP="009D1695">
            <w:pPr>
              <w:pStyle w:val="ListParagraph"/>
              <w:ind w:left="0"/>
              <w:rPr>
                <w:rFonts w:cstheme="minorHAnsi"/>
                <w:b/>
              </w:rPr>
            </w:pPr>
          </w:p>
          <w:p w14:paraId="105C8E27" w14:textId="4BB98E13" w:rsidR="00186FC8" w:rsidRPr="003F31E3" w:rsidRDefault="00186FC8" w:rsidP="009D1695">
            <w:pPr>
              <w:pStyle w:val="ListParagraph"/>
              <w:ind w:left="0"/>
              <w:rPr>
                <w:rFonts w:cstheme="minorHAnsi"/>
                <w:b/>
              </w:rPr>
            </w:pPr>
            <w:r>
              <w:rPr>
                <w:rFonts w:cstheme="minorHAnsi"/>
                <w:b/>
              </w:rPr>
              <w:t>___________________________________________________________________________________</w:t>
            </w:r>
          </w:p>
          <w:p w14:paraId="0DE7DF85" w14:textId="77777777" w:rsidR="00CF5459" w:rsidRPr="003F31E3" w:rsidRDefault="00CF5459" w:rsidP="009D1695">
            <w:pPr>
              <w:pStyle w:val="ListParagraph"/>
              <w:ind w:left="0"/>
              <w:rPr>
                <w:rFonts w:cstheme="minorHAnsi"/>
                <w:b/>
              </w:rPr>
            </w:pPr>
          </w:p>
        </w:tc>
      </w:tr>
      <w:tr w:rsidR="00CF5459" w:rsidRPr="003F31E3" w14:paraId="75D90BBF" w14:textId="77777777" w:rsidTr="009D1695">
        <w:trPr>
          <w:trHeight w:val="2741"/>
        </w:trPr>
        <w:tc>
          <w:tcPr>
            <w:tcW w:w="9242" w:type="dxa"/>
            <w:gridSpan w:val="2"/>
          </w:tcPr>
          <w:p w14:paraId="47C286C2" w14:textId="2D14A2C6" w:rsidR="00CF5459" w:rsidRPr="003F31E3" w:rsidRDefault="00CF5459" w:rsidP="009D1695">
            <w:pPr>
              <w:pStyle w:val="ListParagraph"/>
              <w:ind w:left="0"/>
              <w:rPr>
                <w:rFonts w:cstheme="minorHAnsi"/>
              </w:rPr>
            </w:pPr>
            <w:r w:rsidRPr="003F31E3">
              <w:rPr>
                <w:rFonts w:cstheme="minorHAnsi"/>
                <w:b/>
              </w:rPr>
              <w:t xml:space="preserve">Statement of Intent:  </w:t>
            </w:r>
            <w:r w:rsidRPr="003F31E3">
              <w:rPr>
                <w:rFonts w:cstheme="minorHAnsi"/>
              </w:rPr>
              <w:t xml:space="preserve">I make this complaint in all sincerity, recognising that such a complaint may have a serious or </w:t>
            </w:r>
            <w:r w:rsidR="00821A8B" w:rsidRPr="003F31E3">
              <w:rPr>
                <w:rFonts w:cstheme="minorHAnsi"/>
              </w:rPr>
              <w:t>long-term</w:t>
            </w:r>
            <w:r w:rsidRPr="003F31E3">
              <w:rPr>
                <w:rFonts w:cstheme="minorHAnsi"/>
              </w:rPr>
              <w:t xml:space="preserve"> impact on all those involved. I will act in good faith in the process and accept the ruling of the investigator where I believe it is fair and transparent.</w:t>
            </w:r>
          </w:p>
          <w:p w14:paraId="0CB88F4E" w14:textId="77777777" w:rsidR="00CF5459" w:rsidRPr="003F31E3" w:rsidRDefault="00CF5459" w:rsidP="009D1695">
            <w:pPr>
              <w:pStyle w:val="ListParagraph"/>
              <w:ind w:left="0"/>
              <w:rPr>
                <w:rFonts w:cstheme="minorHAnsi"/>
                <w:b/>
              </w:rPr>
            </w:pPr>
          </w:p>
          <w:p w14:paraId="1F5E5A1C" w14:textId="77777777" w:rsidR="00CF5459" w:rsidRDefault="00CF5459" w:rsidP="009D1695">
            <w:pPr>
              <w:pStyle w:val="ListParagraph"/>
              <w:ind w:left="0"/>
              <w:rPr>
                <w:rFonts w:cstheme="minorHAnsi"/>
                <w:b/>
              </w:rPr>
            </w:pPr>
            <w:r w:rsidRPr="003F31E3">
              <w:rPr>
                <w:rFonts w:cstheme="minorHAnsi"/>
                <w:b/>
              </w:rPr>
              <w:t>Signed: __________________________________   Date: ______ / _____ / 20____</w:t>
            </w:r>
          </w:p>
          <w:p w14:paraId="01B3B58C" w14:textId="77777777" w:rsidR="00CF5459" w:rsidRDefault="00CF5459" w:rsidP="009D1695">
            <w:pPr>
              <w:pStyle w:val="ListParagraph"/>
              <w:ind w:left="0"/>
              <w:rPr>
                <w:rFonts w:cstheme="minorHAnsi"/>
                <w:b/>
              </w:rPr>
            </w:pPr>
          </w:p>
          <w:p w14:paraId="66487960" w14:textId="77777777" w:rsidR="00CF5459" w:rsidRDefault="00CF5459" w:rsidP="009D1695">
            <w:pPr>
              <w:pStyle w:val="ListParagraph"/>
              <w:ind w:left="0"/>
              <w:rPr>
                <w:rFonts w:cstheme="minorHAnsi"/>
                <w:b/>
              </w:rPr>
            </w:pPr>
            <w:r>
              <w:rPr>
                <w:rFonts w:cstheme="minorHAnsi"/>
                <w:b/>
              </w:rPr>
              <w:t xml:space="preserve">Witness: (Print </w:t>
            </w:r>
            <w:proofErr w:type="gramStart"/>
            <w:r>
              <w:rPr>
                <w:rFonts w:cstheme="minorHAnsi"/>
                <w:b/>
              </w:rPr>
              <w:t>name)_</w:t>
            </w:r>
            <w:proofErr w:type="gramEnd"/>
            <w:r>
              <w:rPr>
                <w:rFonts w:cstheme="minorHAnsi"/>
                <w:b/>
              </w:rPr>
              <w:t>________________________________  Date: ______ / _____ / 20____</w:t>
            </w:r>
          </w:p>
          <w:p w14:paraId="05653697" w14:textId="77777777" w:rsidR="00CF5459" w:rsidRDefault="00CF5459" w:rsidP="009D1695">
            <w:pPr>
              <w:pStyle w:val="ListParagraph"/>
              <w:ind w:left="0"/>
              <w:rPr>
                <w:rFonts w:cstheme="minorHAnsi"/>
                <w:b/>
              </w:rPr>
            </w:pPr>
          </w:p>
          <w:p w14:paraId="16EBF9C0" w14:textId="2DE859A8" w:rsidR="00CF5459" w:rsidRPr="003F31E3" w:rsidRDefault="00CF5459" w:rsidP="009D1695">
            <w:pPr>
              <w:pStyle w:val="ListParagraph"/>
              <w:ind w:left="0"/>
              <w:rPr>
                <w:rFonts w:cstheme="minorHAnsi"/>
                <w:b/>
              </w:rPr>
            </w:pPr>
            <w:r>
              <w:rPr>
                <w:rFonts w:cstheme="minorHAnsi"/>
                <w:b/>
              </w:rPr>
              <w:t>Signature: ________________________________</w:t>
            </w:r>
          </w:p>
        </w:tc>
      </w:tr>
    </w:tbl>
    <w:p w14:paraId="6E6CAF96" w14:textId="291C664C" w:rsidR="00304414" w:rsidRDefault="00304414" w:rsidP="00CF5459">
      <w:pPr>
        <w:rPr>
          <w:b/>
          <w:sz w:val="28"/>
          <w:szCs w:val="28"/>
        </w:rPr>
      </w:pPr>
      <w:r w:rsidRPr="00304414">
        <w:rPr>
          <w:b/>
          <w:sz w:val="28"/>
          <w:szCs w:val="28"/>
        </w:rPr>
        <w:lastRenderedPageBreak/>
        <w:t>A</w:t>
      </w:r>
      <w:r>
        <w:rPr>
          <w:b/>
          <w:sz w:val="28"/>
          <w:szCs w:val="28"/>
        </w:rPr>
        <w:t>PPENDIX</w:t>
      </w:r>
      <w:r w:rsidRPr="00304414">
        <w:rPr>
          <w:b/>
          <w:sz w:val="28"/>
          <w:szCs w:val="28"/>
        </w:rPr>
        <w:t xml:space="preserve"> 3. Managing Complaints and Investigations</w:t>
      </w:r>
    </w:p>
    <w:p w14:paraId="0B740073" w14:textId="77777777" w:rsidR="004B6A06" w:rsidRDefault="004B6A06" w:rsidP="004B6A06">
      <w:pPr>
        <w:tabs>
          <w:tab w:val="left" w:pos="10206"/>
        </w:tabs>
        <w:jc w:val="center"/>
        <w:rPr>
          <w:rFonts w:cstheme="minorHAnsi"/>
          <w:b/>
          <w:bCs/>
          <w:iCs/>
          <w:color w:val="002147"/>
          <w:sz w:val="24"/>
          <w:szCs w:val="24"/>
        </w:rPr>
      </w:pPr>
    </w:p>
    <w:p w14:paraId="45F3F76A" w14:textId="49C0FB42" w:rsidR="004B6A06" w:rsidRPr="00D6622B" w:rsidRDefault="004B6A06" w:rsidP="004B6A06">
      <w:pPr>
        <w:tabs>
          <w:tab w:val="left" w:pos="10206"/>
        </w:tabs>
        <w:jc w:val="center"/>
        <w:rPr>
          <w:rFonts w:cstheme="minorHAnsi"/>
          <w:b/>
          <w:bCs/>
          <w:iCs/>
          <w:sz w:val="24"/>
          <w:szCs w:val="24"/>
        </w:rPr>
      </w:pPr>
      <w:r w:rsidRPr="00D6622B">
        <w:rPr>
          <w:rFonts w:cstheme="minorHAnsi"/>
          <w:b/>
          <w:bCs/>
          <w:iCs/>
          <w:color w:val="002147"/>
          <w:sz w:val="24"/>
          <w:szCs w:val="24"/>
        </w:rPr>
        <w:t>C</w:t>
      </w:r>
      <w:r>
        <w:rPr>
          <w:rFonts w:cstheme="minorHAnsi"/>
          <w:b/>
          <w:bCs/>
          <w:iCs/>
          <w:color w:val="002147"/>
          <w:sz w:val="24"/>
          <w:szCs w:val="24"/>
        </w:rPr>
        <w:t>OMPLAINT – REPORT MANGEMENT AND INVESTIGATION PROCESS</w:t>
      </w:r>
    </w:p>
    <w:p w14:paraId="3B67691C" w14:textId="77777777" w:rsidR="004B6A06" w:rsidRPr="00C81E8D" w:rsidRDefault="004B6A06" w:rsidP="004B6A06">
      <w:r w:rsidRPr="00C81E8D">
        <w:rPr>
          <w:noProof/>
          <w:lang w:eastAsia="en-AU"/>
        </w:rPr>
        <mc:AlternateContent>
          <mc:Choice Requires="wps">
            <w:drawing>
              <wp:anchor distT="0" distB="0" distL="114300" distR="114300" simplePos="0" relativeHeight="251738112" behindDoc="0" locked="0" layoutInCell="1" allowOverlap="1" wp14:anchorId="38CF1CA6" wp14:editId="24600A92">
                <wp:simplePos x="0" y="0"/>
                <wp:positionH relativeFrom="column">
                  <wp:posOffset>1996225</wp:posOffset>
                </wp:positionH>
                <wp:positionV relativeFrom="paragraph">
                  <wp:posOffset>84615</wp:posOffset>
                </wp:positionV>
                <wp:extent cx="714778" cy="128189"/>
                <wp:effectExtent l="0" t="50800" r="0" b="24765"/>
                <wp:wrapNone/>
                <wp:docPr id="8" name="Straight Arrow Connector 8"/>
                <wp:cNvGraphicFramePr/>
                <a:graphic xmlns:a="http://schemas.openxmlformats.org/drawingml/2006/main">
                  <a:graphicData uri="http://schemas.microsoft.com/office/word/2010/wordprocessingShape">
                    <wps:wsp>
                      <wps:cNvCnPr/>
                      <wps:spPr>
                        <a:xfrm flipV="1">
                          <a:off x="0" y="0"/>
                          <a:ext cx="714778" cy="1281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7EE304" id="_x0000_t32" coordsize="21600,21600" o:spt="32" o:oned="t" path="m,l21600,21600e" filled="f">
                <v:path arrowok="t" fillok="f" o:connecttype="none"/>
                <o:lock v:ext="edit" shapetype="t"/>
              </v:shapetype>
              <v:shape id="Straight Arrow Connector 8" o:spid="_x0000_s1026" type="#_x0000_t32" style="position:absolute;margin-left:157.2pt;margin-top:6.65pt;width:56.3pt;height:10.1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" strokecolor="black [3213]">
                <v:stroke endarrow="block"/>
              </v:shape>
            </w:pict>
          </mc:Fallback>
        </mc:AlternateContent>
      </w:r>
      <w:r w:rsidRPr="00C81E8D">
        <w:tab/>
      </w:r>
      <w:r w:rsidRPr="00C81E8D">
        <w:tab/>
      </w:r>
      <w:r w:rsidRPr="00C81E8D">
        <w:tab/>
      </w:r>
      <w:r w:rsidRPr="00C81E8D">
        <w:tab/>
      </w:r>
      <w:r w:rsidRPr="00C81E8D">
        <w:tab/>
      </w:r>
      <w:r w:rsidRPr="00C81E8D">
        <w:tab/>
        <w:t xml:space="preserve">On </w:t>
      </w:r>
      <w:r>
        <w:t xml:space="preserve">Church </w:t>
      </w:r>
      <w:r w:rsidRPr="00C81E8D">
        <w:rPr>
          <w:u w:val="single"/>
        </w:rPr>
        <w:t>Complaints Report Form</w:t>
      </w:r>
    </w:p>
    <w:p w14:paraId="09383B94" w14:textId="74118C38" w:rsidR="004B6A06" w:rsidRPr="00C81E8D" w:rsidRDefault="004B6A06" w:rsidP="004B6A06">
      <w:r w:rsidRPr="00C81E8D">
        <w:rPr>
          <w:noProof/>
          <w:lang w:eastAsia="en-AU"/>
        </w:rPr>
        <mc:AlternateContent>
          <mc:Choice Requires="wps">
            <w:drawing>
              <wp:anchor distT="0" distB="0" distL="114300" distR="114300" simplePos="0" relativeHeight="251740160" behindDoc="0" locked="0" layoutInCell="1" allowOverlap="1" wp14:anchorId="74928ECE" wp14:editId="467006A8">
                <wp:simplePos x="0" y="0"/>
                <wp:positionH relativeFrom="column">
                  <wp:posOffset>1996225</wp:posOffset>
                </wp:positionH>
                <wp:positionV relativeFrom="paragraph">
                  <wp:posOffset>181530</wp:posOffset>
                </wp:positionV>
                <wp:extent cx="655768" cy="115025"/>
                <wp:effectExtent l="0" t="0" r="43180" b="62865"/>
                <wp:wrapNone/>
                <wp:docPr id="10" name="Straight Arrow Connector 10"/>
                <wp:cNvGraphicFramePr/>
                <a:graphic xmlns:a="http://schemas.openxmlformats.org/drawingml/2006/main">
                  <a:graphicData uri="http://schemas.microsoft.com/office/word/2010/wordprocessingShape">
                    <wps:wsp>
                      <wps:cNvCnPr/>
                      <wps:spPr>
                        <a:xfrm>
                          <a:off x="0" y="0"/>
                          <a:ext cx="655768" cy="115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7B879" id="Straight Arrow Connector 10" o:spid="_x0000_s1026" type="#_x0000_t32" style="position:absolute;margin-left:157.2pt;margin-top:14.3pt;width:51.65pt;height:9.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" strokecolor="black [3213]">
                <v:stroke endarrow="block"/>
              </v:shape>
            </w:pict>
          </mc:Fallback>
        </mc:AlternateContent>
      </w:r>
      <w:r w:rsidRPr="00C81E8D">
        <w:rPr>
          <w:noProof/>
          <w:lang w:eastAsia="en-AU"/>
        </w:rPr>
        <mc:AlternateContent>
          <mc:Choice Requires="wps">
            <w:drawing>
              <wp:anchor distT="0" distB="0" distL="114300" distR="114300" simplePos="0" relativeHeight="251739136" behindDoc="0" locked="0" layoutInCell="1" allowOverlap="1" wp14:anchorId="26EEEA2D" wp14:editId="07BE9D6A">
                <wp:simplePos x="0" y="0"/>
                <wp:positionH relativeFrom="column">
                  <wp:posOffset>1995805</wp:posOffset>
                </wp:positionH>
                <wp:positionV relativeFrom="paragraph">
                  <wp:posOffset>57687</wp:posOffset>
                </wp:positionV>
                <wp:extent cx="708338" cy="45719"/>
                <wp:effectExtent l="0" t="63500" r="0" b="43815"/>
                <wp:wrapNone/>
                <wp:docPr id="19" name="Straight Arrow Connector 19"/>
                <wp:cNvGraphicFramePr/>
                <a:graphic xmlns:a="http://schemas.openxmlformats.org/drawingml/2006/main">
                  <a:graphicData uri="http://schemas.microsoft.com/office/word/2010/wordprocessingShape">
                    <wps:wsp>
                      <wps:cNvCnPr/>
                      <wps:spPr>
                        <a:xfrm flipV="1">
                          <a:off x="0" y="0"/>
                          <a:ext cx="708338"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9A998" id="Straight Arrow Connector 19" o:spid="_x0000_s1026" type="#_x0000_t32" style="position:absolute;margin-left:157.15pt;margin-top:4.55pt;width:55.75pt;height:3.6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" strokecolor="black [3213]">
                <v:stroke endarrow="block"/>
              </v:shape>
            </w:pict>
          </mc:Fallback>
        </mc:AlternateContent>
      </w:r>
      <w:r w:rsidRPr="00C81E8D">
        <w:rPr>
          <w:shd w:val="clear" w:color="auto" w:fill="CCC0D9" w:themeFill="accent4" w:themeFillTint="66"/>
        </w:rPr>
        <w:t>1. Complaint or allegation received</w:t>
      </w:r>
      <w:r w:rsidRPr="00C81E8D">
        <w:tab/>
      </w:r>
      <w:r w:rsidRPr="00C81E8D">
        <w:tab/>
      </w:r>
      <w:r>
        <w:tab/>
      </w:r>
      <w:r w:rsidRPr="00C81E8D">
        <w:t>Provided as written text</w:t>
      </w:r>
      <w:r>
        <w:t>, such as email or letter</w:t>
      </w:r>
    </w:p>
    <w:p w14:paraId="4D525F87" w14:textId="37C2A2D2" w:rsidR="004B6A06" w:rsidRPr="00C81E8D" w:rsidRDefault="004B6A06" w:rsidP="004B6A06">
      <w:pPr>
        <w:ind w:left="3600" w:firstLine="720"/>
      </w:pPr>
      <w:r w:rsidRPr="00C81E8D">
        <w:t>Received verbally, recorded as notes</w:t>
      </w:r>
    </w:p>
    <w:p w14:paraId="6C2791CF" w14:textId="77777777" w:rsidR="004B6A06" w:rsidRPr="00C81E8D" w:rsidRDefault="004B6A06" w:rsidP="004B6A06"/>
    <w:p w14:paraId="4511B540" w14:textId="77777777" w:rsidR="004B6A06" w:rsidRPr="00C81E8D" w:rsidRDefault="004B6A06" w:rsidP="004B6A06">
      <w:r w:rsidRPr="00C81E8D">
        <w:rPr>
          <w:shd w:val="clear" w:color="auto" w:fill="CCC0D9" w:themeFill="accent4" w:themeFillTint="66"/>
        </w:rPr>
        <w:t>2. Complaint registered in system</w:t>
      </w:r>
      <w:r w:rsidRPr="00C81E8D">
        <w:tab/>
        <w:t xml:space="preserve">         </w:t>
      </w:r>
      <w:r w:rsidRPr="00C81E8D">
        <w:tab/>
      </w:r>
      <w:r w:rsidRPr="00D6622B">
        <w:rPr>
          <w:color w:val="C0504D" w:themeColor="accent2"/>
        </w:rPr>
        <w:t xml:space="preserve"> (in a Complaint </w:t>
      </w:r>
      <w:proofErr w:type="gramStart"/>
      <w:r w:rsidRPr="00D6622B">
        <w:rPr>
          <w:color w:val="C0504D" w:themeColor="accent2"/>
        </w:rPr>
        <w:t xml:space="preserve">Register </w:t>
      </w:r>
      <w:r>
        <w:t>)</w:t>
      </w:r>
      <w:proofErr w:type="gramEnd"/>
      <w:r>
        <w:t xml:space="preserve"> Identify the Complainant</w:t>
      </w:r>
    </w:p>
    <w:p w14:paraId="53632640" w14:textId="77777777" w:rsidR="004B6A06" w:rsidRPr="00C81E8D" w:rsidRDefault="004B6A06" w:rsidP="004B6A06"/>
    <w:p w14:paraId="1DBF4277" w14:textId="48D4E6F7" w:rsidR="004B6A06" w:rsidRPr="00C81E8D" w:rsidRDefault="004B6A06" w:rsidP="004B6A06">
      <w:pPr>
        <w:tabs>
          <w:tab w:val="left" w:pos="4253"/>
        </w:tabs>
        <w:rPr>
          <w:shd w:val="clear" w:color="auto" w:fill="CCC0D9" w:themeFill="accent4" w:themeFillTint="66"/>
        </w:rPr>
      </w:pPr>
      <w:r w:rsidRPr="00257573">
        <w:rPr>
          <w:noProof/>
          <w:lang w:eastAsia="en-AU"/>
        </w:rPr>
        <mc:AlternateContent>
          <mc:Choice Requires="wps">
            <w:drawing>
              <wp:anchor distT="0" distB="0" distL="114300" distR="114300" simplePos="0" relativeHeight="251737088" behindDoc="0" locked="0" layoutInCell="1" allowOverlap="1" wp14:anchorId="186167D9" wp14:editId="35BE5DB6">
                <wp:simplePos x="0" y="0"/>
                <wp:positionH relativeFrom="column">
                  <wp:posOffset>4720107</wp:posOffset>
                </wp:positionH>
                <wp:positionV relativeFrom="paragraph">
                  <wp:posOffset>208262</wp:posOffset>
                </wp:positionV>
                <wp:extent cx="1210614" cy="1255690"/>
                <wp:effectExtent l="0" t="0" r="8890" b="14605"/>
                <wp:wrapNone/>
                <wp:docPr id="4" name="Text Box 4"/>
                <wp:cNvGraphicFramePr/>
                <a:graphic xmlns:a="http://schemas.openxmlformats.org/drawingml/2006/main">
                  <a:graphicData uri="http://schemas.microsoft.com/office/word/2010/wordprocessingShape">
                    <wps:wsp>
                      <wps:cNvSpPr txBox="1"/>
                      <wps:spPr>
                        <a:xfrm>
                          <a:off x="0" y="0"/>
                          <a:ext cx="1210614" cy="1255690"/>
                        </a:xfrm>
                        <a:prstGeom prst="rect">
                          <a:avLst/>
                        </a:prstGeom>
                        <a:gradFill flip="none" rotWithShape="1">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tileRect/>
                        </a:gradFill>
                        <a:ln w="6350">
                          <a:solidFill>
                            <a:prstClr val="black"/>
                          </a:solidFill>
                        </a:ln>
                      </wps:spPr>
                      <wps:txbx>
                        <w:txbxContent>
                          <w:p w14:paraId="733B7436" w14:textId="77777777" w:rsidR="004B6A06" w:rsidRDefault="004B6A06" w:rsidP="004B6A06">
                            <w:pPr>
                              <w:rPr>
                                <w:sz w:val="18"/>
                                <w:szCs w:val="18"/>
                              </w:rPr>
                            </w:pPr>
                            <w:r w:rsidRPr="000D3A3A">
                              <w:rPr>
                                <w:sz w:val="18"/>
                                <w:szCs w:val="18"/>
                              </w:rPr>
                              <w:t xml:space="preserve">Is the complaint </w:t>
                            </w:r>
                            <w:r w:rsidRPr="000D3A3A">
                              <w:rPr>
                                <w:b/>
                                <w:bCs/>
                                <w:sz w:val="18"/>
                                <w:szCs w:val="18"/>
                              </w:rPr>
                              <w:t>high level</w:t>
                            </w:r>
                            <w:r>
                              <w:rPr>
                                <w:sz w:val="18"/>
                                <w:szCs w:val="18"/>
                              </w:rPr>
                              <w:t>?</w:t>
                            </w:r>
                          </w:p>
                          <w:p w14:paraId="4AE63E71" w14:textId="77777777" w:rsidR="004B6A06" w:rsidRPr="00D6622B" w:rsidRDefault="004B6A06" w:rsidP="004B6A06">
                            <w:pPr>
                              <w:rPr>
                                <w:sz w:val="18"/>
                                <w:szCs w:val="18"/>
                              </w:rPr>
                            </w:pPr>
                            <w:r>
                              <w:rPr>
                                <w:sz w:val="18"/>
                                <w:szCs w:val="18"/>
                              </w:rPr>
                              <w:t>C</w:t>
                            </w:r>
                            <w:r w:rsidRPr="000D3A3A">
                              <w:rPr>
                                <w:sz w:val="18"/>
                                <w:szCs w:val="18"/>
                              </w:rPr>
                              <w:t xml:space="preserve">riminal, </w:t>
                            </w:r>
                            <w:proofErr w:type="gramStart"/>
                            <w:r w:rsidRPr="000D3A3A">
                              <w:rPr>
                                <w:sz w:val="18"/>
                                <w:szCs w:val="18"/>
                              </w:rPr>
                              <w:t>sexual</w:t>
                            </w:r>
                            <w:proofErr w:type="gramEnd"/>
                            <w:r w:rsidRPr="000D3A3A">
                              <w:rPr>
                                <w:sz w:val="18"/>
                                <w:szCs w:val="18"/>
                              </w:rPr>
                              <w:t xml:space="preserve"> or physical abuse</w:t>
                            </w:r>
                            <w:r>
                              <w:rPr>
                                <w:sz w:val="18"/>
                                <w:szCs w:val="18"/>
                              </w:rPr>
                              <w:t xml:space="preserve"> of a child (under 18) by an adult. High r</w:t>
                            </w:r>
                            <w:r w:rsidRPr="000D3A3A">
                              <w:rPr>
                                <w:sz w:val="18"/>
                                <w:szCs w:val="18"/>
                              </w:rPr>
                              <w:t xml:space="preserve">isk to </w:t>
                            </w:r>
                            <w:r>
                              <w:rPr>
                                <w:sz w:val="18"/>
                                <w:szCs w:val="18"/>
                              </w:rPr>
                              <w:t xml:space="preserve">a </w:t>
                            </w:r>
                            <w:r w:rsidRPr="000D3A3A">
                              <w:rPr>
                                <w:sz w:val="18"/>
                                <w:szCs w:val="18"/>
                              </w:rPr>
                              <w:t xml:space="preserve">person or </w:t>
                            </w:r>
                            <w:r>
                              <w:rPr>
                                <w:sz w:val="18"/>
                                <w:szCs w:val="18"/>
                              </w:rPr>
                              <w:t>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167D9" id="Text Box 4" o:spid="_x0000_s1027" type="#_x0000_t202" style="position:absolute;margin-left:371.65pt;margin-top:16.4pt;width:95.3pt;height:9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" fillcolor="white [21]" strokeweight=".5pt">
                <v:fill color2="#c0504d [3205]" rotate="t" focusposition=".5,-52429f" focussize="" colors="0 white;22938f white;1 #c0504d" focus="100%" type="gradientRadial"/>
                <v:textbox>
                  <w:txbxContent>
                    <w:p w14:paraId="733B7436" w14:textId="77777777" w:rsidR="004B6A06" w:rsidRDefault="004B6A06" w:rsidP="004B6A06">
                      <w:pPr>
                        <w:rPr>
                          <w:sz w:val="18"/>
                          <w:szCs w:val="18"/>
                        </w:rPr>
                      </w:pPr>
                      <w:r w:rsidRPr="000D3A3A">
                        <w:rPr>
                          <w:sz w:val="18"/>
                          <w:szCs w:val="18"/>
                        </w:rPr>
                        <w:t xml:space="preserve">Is the complaint </w:t>
                      </w:r>
                      <w:r w:rsidRPr="000D3A3A">
                        <w:rPr>
                          <w:b/>
                          <w:bCs/>
                          <w:sz w:val="18"/>
                          <w:szCs w:val="18"/>
                        </w:rPr>
                        <w:t>high level</w:t>
                      </w:r>
                      <w:r>
                        <w:rPr>
                          <w:sz w:val="18"/>
                          <w:szCs w:val="18"/>
                        </w:rPr>
                        <w:t>?</w:t>
                      </w:r>
                    </w:p>
                    <w:p w14:paraId="4AE63E71" w14:textId="77777777" w:rsidR="004B6A06" w:rsidRPr="00D6622B" w:rsidRDefault="004B6A06" w:rsidP="004B6A06">
                      <w:pPr>
                        <w:rPr>
                          <w:sz w:val="18"/>
                          <w:szCs w:val="18"/>
                        </w:rPr>
                      </w:pPr>
                      <w:r>
                        <w:rPr>
                          <w:sz w:val="18"/>
                          <w:szCs w:val="18"/>
                        </w:rPr>
                        <w:t>C</w:t>
                      </w:r>
                      <w:r w:rsidRPr="000D3A3A">
                        <w:rPr>
                          <w:sz w:val="18"/>
                          <w:szCs w:val="18"/>
                        </w:rPr>
                        <w:t xml:space="preserve">riminal, </w:t>
                      </w:r>
                      <w:proofErr w:type="gramStart"/>
                      <w:r w:rsidRPr="000D3A3A">
                        <w:rPr>
                          <w:sz w:val="18"/>
                          <w:szCs w:val="18"/>
                        </w:rPr>
                        <w:t>sexual</w:t>
                      </w:r>
                      <w:proofErr w:type="gramEnd"/>
                      <w:r w:rsidRPr="000D3A3A">
                        <w:rPr>
                          <w:sz w:val="18"/>
                          <w:szCs w:val="18"/>
                        </w:rPr>
                        <w:t xml:space="preserve"> or physical abuse</w:t>
                      </w:r>
                      <w:r>
                        <w:rPr>
                          <w:sz w:val="18"/>
                          <w:szCs w:val="18"/>
                        </w:rPr>
                        <w:t xml:space="preserve"> of a child (under 18) by an adult. High r</w:t>
                      </w:r>
                      <w:r w:rsidRPr="000D3A3A">
                        <w:rPr>
                          <w:sz w:val="18"/>
                          <w:szCs w:val="18"/>
                        </w:rPr>
                        <w:t xml:space="preserve">isk to </w:t>
                      </w:r>
                      <w:r>
                        <w:rPr>
                          <w:sz w:val="18"/>
                          <w:szCs w:val="18"/>
                        </w:rPr>
                        <w:t xml:space="preserve">a </w:t>
                      </w:r>
                      <w:r w:rsidRPr="000D3A3A">
                        <w:rPr>
                          <w:sz w:val="18"/>
                          <w:szCs w:val="18"/>
                        </w:rPr>
                        <w:t xml:space="preserve">person or </w:t>
                      </w:r>
                      <w:r>
                        <w:rPr>
                          <w:sz w:val="18"/>
                          <w:szCs w:val="18"/>
                        </w:rPr>
                        <w:t>the church</w:t>
                      </w:r>
                    </w:p>
                  </w:txbxContent>
                </v:textbox>
              </v:shape>
            </w:pict>
          </mc:Fallback>
        </mc:AlternateContent>
      </w:r>
      <w:r w:rsidRPr="00C81E8D">
        <w:rPr>
          <w:shd w:val="clear" w:color="auto" w:fill="CCC0D9" w:themeFill="accent4" w:themeFillTint="66"/>
        </w:rPr>
        <w:t xml:space="preserve">4. Initial </w:t>
      </w:r>
      <w:r>
        <w:rPr>
          <w:shd w:val="clear" w:color="auto" w:fill="CCC0D9" w:themeFill="accent4" w:themeFillTint="66"/>
        </w:rPr>
        <w:t xml:space="preserve">assessment by Senior Leaders      </w:t>
      </w:r>
      <w:r>
        <w:rPr>
          <w:shd w:val="clear" w:color="auto" w:fill="CCC0D9" w:themeFill="accent4" w:themeFillTint="66"/>
        </w:rPr>
        <w:t xml:space="preserve">        </w:t>
      </w:r>
      <w:r w:rsidRPr="00C81E8D">
        <w:rPr>
          <w:shd w:val="clear" w:color="auto" w:fill="CCC0D9" w:themeFill="accent4" w:themeFillTint="66"/>
        </w:rPr>
        <w:t>A</w:t>
      </w:r>
      <w:r w:rsidRPr="00C81E8D">
        <w:rPr>
          <w:shd w:val="clear" w:color="auto" w:fill="CCC0D9" w:themeFill="accent4" w:themeFillTint="66"/>
        </w:rPr>
        <w:tab/>
      </w:r>
      <w:r w:rsidRPr="00C81E8D">
        <w:rPr>
          <w:shd w:val="clear" w:color="auto" w:fill="CCC0D9" w:themeFill="accent4" w:themeFillTint="66"/>
        </w:rPr>
        <w:tab/>
      </w:r>
      <w:r w:rsidRPr="00C81E8D">
        <w:rPr>
          <w:shd w:val="clear" w:color="auto" w:fill="CCC0D9" w:themeFill="accent4" w:themeFillTint="66"/>
        </w:rPr>
        <w:tab/>
      </w:r>
      <w:r>
        <w:rPr>
          <w:shd w:val="clear" w:color="auto" w:fill="CCC0D9" w:themeFill="accent4" w:themeFillTint="66"/>
        </w:rPr>
        <w:tab/>
      </w:r>
      <w:r>
        <w:rPr>
          <w:shd w:val="clear" w:color="auto" w:fill="CCC0D9" w:themeFill="accent4" w:themeFillTint="66"/>
        </w:rPr>
        <w:tab/>
      </w:r>
      <w:r w:rsidRPr="00C81E8D">
        <w:rPr>
          <w:shd w:val="clear" w:color="auto" w:fill="CCC0D9" w:themeFill="accent4" w:themeFillTint="66"/>
        </w:rPr>
        <w:t>B</w:t>
      </w:r>
      <w:r>
        <w:rPr>
          <w:shd w:val="clear" w:color="auto" w:fill="CCC0D9" w:themeFill="accent4" w:themeFillTint="66"/>
        </w:rPr>
        <w:tab/>
      </w:r>
      <w:r>
        <w:rPr>
          <w:shd w:val="clear" w:color="auto" w:fill="CCC0D9" w:themeFill="accent4" w:themeFillTint="66"/>
        </w:rPr>
        <w:tab/>
        <w:t xml:space="preserve">    </w:t>
      </w:r>
      <w:r w:rsidRPr="00C81E8D">
        <w:rPr>
          <w:shd w:val="clear" w:color="auto" w:fill="CCC0D9" w:themeFill="accent4" w:themeFillTint="66"/>
        </w:rPr>
        <w:t>C</w:t>
      </w:r>
      <w:r>
        <w:rPr>
          <w:shd w:val="clear" w:color="auto" w:fill="CCC0D9" w:themeFill="accent4" w:themeFillTint="66"/>
        </w:rPr>
        <w:tab/>
      </w:r>
    </w:p>
    <w:p w14:paraId="4D658135" w14:textId="16B68F39" w:rsidR="004B6A06" w:rsidRPr="00C81E8D" w:rsidRDefault="004B6A06" w:rsidP="004B6A06">
      <w:pPr>
        <w:tabs>
          <w:tab w:val="left" w:pos="4253"/>
        </w:tabs>
        <w:rPr>
          <w:shd w:val="clear" w:color="auto" w:fill="CCC0D9" w:themeFill="accent4" w:themeFillTint="66"/>
        </w:rPr>
      </w:pPr>
      <w:r w:rsidRPr="00257573">
        <w:rPr>
          <w:noProof/>
          <w:lang w:eastAsia="en-AU"/>
        </w:rPr>
        <mc:AlternateContent>
          <mc:Choice Requires="wps">
            <w:drawing>
              <wp:anchor distT="0" distB="0" distL="114300" distR="114300" simplePos="0" relativeHeight="251735040" behindDoc="0" locked="0" layoutInCell="1" allowOverlap="1" wp14:anchorId="63BB1960" wp14:editId="4820F3C4">
                <wp:simplePos x="0" y="0"/>
                <wp:positionH relativeFrom="column">
                  <wp:posOffset>1899285</wp:posOffset>
                </wp:positionH>
                <wp:positionV relativeFrom="paragraph">
                  <wp:posOffset>21590</wp:posOffset>
                </wp:positionV>
                <wp:extent cx="1047750" cy="1274445"/>
                <wp:effectExtent l="0" t="0" r="19050" b="8255"/>
                <wp:wrapSquare wrapText="bothSides"/>
                <wp:docPr id="14" name="Text Box 14"/>
                <wp:cNvGraphicFramePr/>
                <a:graphic xmlns:a="http://schemas.openxmlformats.org/drawingml/2006/main">
                  <a:graphicData uri="http://schemas.microsoft.com/office/word/2010/wordprocessingShape">
                    <wps:wsp>
                      <wps:cNvSpPr txBox="1"/>
                      <wps:spPr>
                        <a:xfrm>
                          <a:off x="0" y="0"/>
                          <a:ext cx="1047750" cy="127444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7CA089DF" w14:textId="77777777" w:rsidR="004B6A06" w:rsidRDefault="004B6A06" w:rsidP="004B6A06">
                            <w:pPr>
                              <w:rPr>
                                <w:sz w:val="18"/>
                                <w:szCs w:val="18"/>
                              </w:rPr>
                            </w:pPr>
                            <w:r w:rsidRPr="000D3A3A">
                              <w:rPr>
                                <w:sz w:val="18"/>
                                <w:szCs w:val="18"/>
                              </w:rPr>
                              <w:t xml:space="preserve">Is complaint </w:t>
                            </w:r>
                            <w:r w:rsidRPr="000D3A3A">
                              <w:rPr>
                                <w:b/>
                                <w:bCs/>
                                <w:sz w:val="18"/>
                                <w:szCs w:val="18"/>
                              </w:rPr>
                              <w:t>low level</w:t>
                            </w:r>
                            <w:r>
                              <w:rPr>
                                <w:b/>
                                <w:bCs/>
                                <w:sz w:val="18"/>
                                <w:szCs w:val="18"/>
                              </w:rPr>
                              <w:t>?</w:t>
                            </w:r>
                            <w:r w:rsidRPr="000D3A3A">
                              <w:rPr>
                                <w:sz w:val="18"/>
                                <w:szCs w:val="18"/>
                              </w:rPr>
                              <w:t xml:space="preserve"> </w:t>
                            </w:r>
                          </w:p>
                          <w:p w14:paraId="35D6244D" w14:textId="77777777" w:rsidR="004B6A06" w:rsidRPr="000D3A3A" w:rsidRDefault="004B6A06" w:rsidP="004B6A06">
                            <w:pPr>
                              <w:rPr>
                                <w:sz w:val="18"/>
                                <w:szCs w:val="18"/>
                              </w:rPr>
                            </w:pPr>
                            <w:r>
                              <w:rPr>
                                <w:sz w:val="18"/>
                                <w:szCs w:val="18"/>
                              </w:rPr>
                              <w:t>M</w:t>
                            </w:r>
                            <w:r w:rsidRPr="000D3A3A">
                              <w:rPr>
                                <w:sz w:val="18"/>
                                <w:szCs w:val="18"/>
                              </w:rPr>
                              <w:t xml:space="preserve">isconduct, non-sexual, non-criminal; dispute between </w:t>
                            </w:r>
                            <w:r>
                              <w:rPr>
                                <w:sz w:val="18"/>
                                <w:szCs w:val="18"/>
                              </w:rPr>
                              <w:t xml:space="preserve">children or young people </w:t>
                            </w:r>
                            <w:r w:rsidRPr="000D3A3A">
                              <w:rPr>
                                <w:sz w:val="18"/>
                                <w:szCs w:val="18"/>
                              </w:rPr>
                              <w:t xml:space="preserve">or </w:t>
                            </w:r>
                            <w:r>
                              <w:rPr>
                                <w:sz w:val="18"/>
                                <w:szCs w:val="18"/>
                              </w:rPr>
                              <w:t>with an adult.</w:t>
                            </w:r>
                            <w:r w:rsidRPr="000D3A3A">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B1960" id="Text Box 14" o:spid="_x0000_s1028" type="#_x0000_t202" style="position:absolute;margin-left:149.55pt;margin-top:1.7pt;width:82.5pt;height:10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" fillcolor="#f6f8fb [180]" strokeweight=".5pt">
                <v:fill color2="#cad9eb [980]" colors="0 #f6f9fc;48497f #b0c6e1;54395f #b0c6e1;1 #cad9eb" focus="100%" type="gradient"/>
                <v:textbox>
                  <w:txbxContent>
                    <w:p w14:paraId="7CA089DF" w14:textId="77777777" w:rsidR="004B6A06" w:rsidRDefault="004B6A06" w:rsidP="004B6A06">
                      <w:pPr>
                        <w:rPr>
                          <w:sz w:val="18"/>
                          <w:szCs w:val="18"/>
                        </w:rPr>
                      </w:pPr>
                      <w:r w:rsidRPr="000D3A3A">
                        <w:rPr>
                          <w:sz w:val="18"/>
                          <w:szCs w:val="18"/>
                        </w:rPr>
                        <w:t xml:space="preserve">Is complaint </w:t>
                      </w:r>
                      <w:r w:rsidRPr="000D3A3A">
                        <w:rPr>
                          <w:b/>
                          <w:bCs/>
                          <w:sz w:val="18"/>
                          <w:szCs w:val="18"/>
                        </w:rPr>
                        <w:t>low level</w:t>
                      </w:r>
                      <w:r>
                        <w:rPr>
                          <w:b/>
                          <w:bCs/>
                          <w:sz w:val="18"/>
                          <w:szCs w:val="18"/>
                        </w:rPr>
                        <w:t>?</w:t>
                      </w:r>
                      <w:r w:rsidRPr="000D3A3A">
                        <w:rPr>
                          <w:sz w:val="18"/>
                          <w:szCs w:val="18"/>
                        </w:rPr>
                        <w:t xml:space="preserve"> </w:t>
                      </w:r>
                    </w:p>
                    <w:p w14:paraId="35D6244D" w14:textId="77777777" w:rsidR="004B6A06" w:rsidRPr="000D3A3A" w:rsidRDefault="004B6A06" w:rsidP="004B6A06">
                      <w:pPr>
                        <w:rPr>
                          <w:sz w:val="18"/>
                          <w:szCs w:val="18"/>
                        </w:rPr>
                      </w:pPr>
                      <w:r>
                        <w:rPr>
                          <w:sz w:val="18"/>
                          <w:szCs w:val="18"/>
                        </w:rPr>
                        <w:t>M</w:t>
                      </w:r>
                      <w:r w:rsidRPr="000D3A3A">
                        <w:rPr>
                          <w:sz w:val="18"/>
                          <w:szCs w:val="18"/>
                        </w:rPr>
                        <w:t xml:space="preserve">isconduct, non-sexual, non-criminal; dispute between </w:t>
                      </w:r>
                      <w:r>
                        <w:rPr>
                          <w:sz w:val="18"/>
                          <w:szCs w:val="18"/>
                        </w:rPr>
                        <w:t xml:space="preserve">children or young people </w:t>
                      </w:r>
                      <w:r w:rsidRPr="000D3A3A">
                        <w:rPr>
                          <w:sz w:val="18"/>
                          <w:szCs w:val="18"/>
                        </w:rPr>
                        <w:t xml:space="preserve">or </w:t>
                      </w:r>
                      <w:r>
                        <w:rPr>
                          <w:sz w:val="18"/>
                          <w:szCs w:val="18"/>
                        </w:rPr>
                        <w:t>with an adult.</w:t>
                      </w:r>
                      <w:r w:rsidRPr="000D3A3A">
                        <w:rPr>
                          <w:sz w:val="18"/>
                          <w:szCs w:val="18"/>
                        </w:rPr>
                        <w:t xml:space="preserve"> </w:t>
                      </w:r>
                    </w:p>
                  </w:txbxContent>
                </v:textbox>
                <w10:wrap type="square"/>
              </v:shape>
            </w:pict>
          </mc:Fallback>
        </mc:AlternateContent>
      </w:r>
      <w:r w:rsidRPr="00257573">
        <w:rPr>
          <w:noProof/>
          <w:lang w:eastAsia="en-AU"/>
        </w:rPr>
        <mc:AlternateContent>
          <mc:Choice Requires="wps">
            <w:drawing>
              <wp:anchor distT="0" distB="0" distL="114300" distR="114300" simplePos="0" relativeHeight="251736064" behindDoc="0" locked="0" layoutInCell="1" allowOverlap="1" wp14:anchorId="1B295388" wp14:editId="30ECE3CD">
                <wp:simplePos x="0" y="0"/>
                <wp:positionH relativeFrom="column">
                  <wp:posOffset>3200400</wp:posOffset>
                </wp:positionH>
                <wp:positionV relativeFrom="paragraph">
                  <wp:posOffset>15401</wp:posOffset>
                </wp:positionV>
                <wp:extent cx="1341120" cy="1275008"/>
                <wp:effectExtent l="0" t="0" r="17780" b="8255"/>
                <wp:wrapNone/>
                <wp:docPr id="13" name="Text Box 13"/>
                <wp:cNvGraphicFramePr/>
                <a:graphic xmlns:a="http://schemas.openxmlformats.org/drawingml/2006/main">
                  <a:graphicData uri="http://schemas.microsoft.com/office/word/2010/wordprocessingShape">
                    <wps:wsp>
                      <wps:cNvSpPr txBox="1"/>
                      <wps:spPr>
                        <a:xfrm>
                          <a:off x="0" y="0"/>
                          <a:ext cx="1341120" cy="1275008"/>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6350">
                          <a:solidFill>
                            <a:prstClr val="black"/>
                          </a:solidFill>
                        </a:ln>
                      </wps:spPr>
                      <wps:txbx>
                        <w:txbxContent>
                          <w:p w14:paraId="7DF65495" w14:textId="77777777" w:rsidR="004B6A06" w:rsidRDefault="004B6A06" w:rsidP="004B6A06">
                            <w:pPr>
                              <w:rPr>
                                <w:sz w:val="18"/>
                                <w:szCs w:val="18"/>
                              </w:rPr>
                            </w:pPr>
                            <w:r w:rsidRPr="000D3A3A">
                              <w:rPr>
                                <w:sz w:val="18"/>
                                <w:szCs w:val="18"/>
                              </w:rPr>
                              <w:t xml:space="preserve">Is the complaint </w:t>
                            </w:r>
                            <w:r w:rsidRPr="000D3A3A">
                              <w:rPr>
                                <w:b/>
                                <w:bCs/>
                                <w:sz w:val="18"/>
                                <w:szCs w:val="18"/>
                              </w:rPr>
                              <w:t>medium level</w:t>
                            </w:r>
                            <w:r>
                              <w:rPr>
                                <w:sz w:val="18"/>
                                <w:szCs w:val="18"/>
                              </w:rPr>
                              <w:t>?</w:t>
                            </w:r>
                          </w:p>
                          <w:p w14:paraId="6E17C8AB" w14:textId="77777777" w:rsidR="004B6A06" w:rsidRPr="000D3A3A" w:rsidRDefault="004B6A06" w:rsidP="004B6A06">
                            <w:pPr>
                              <w:rPr>
                                <w:sz w:val="18"/>
                                <w:szCs w:val="18"/>
                              </w:rPr>
                            </w:pPr>
                            <w:r>
                              <w:rPr>
                                <w:sz w:val="18"/>
                                <w:szCs w:val="18"/>
                              </w:rPr>
                              <w:t>R</w:t>
                            </w:r>
                            <w:r w:rsidRPr="000D3A3A">
                              <w:rPr>
                                <w:sz w:val="18"/>
                                <w:szCs w:val="18"/>
                              </w:rPr>
                              <w:t xml:space="preserve">eportable misconduct; sexual, physical, emotional or neglect; negligence; abuse of power; </w:t>
                            </w:r>
                            <w:r>
                              <w:rPr>
                                <w:sz w:val="18"/>
                                <w:szCs w:val="18"/>
                              </w:rPr>
                              <w:t>r</w:t>
                            </w:r>
                            <w:r w:rsidRPr="000D3A3A">
                              <w:rPr>
                                <w:sz w:val="18"/>
                                <w:szCs w:val="18"/>
                              </w:rPr>
                              <w:t xml:space="preserve">isk to reputation of </w:t>
                            </w:r>
                            <w:r>
                              <w:rPr>
                                <w:sz w:val="18"/>
                                <w:szCs w:val="18"/>
                              </w:rPr>
                              <w:t>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5388" id="Text Box 13" o:spid="_x0000_s1029" type="#_x0000_t202" style="position:absolute;margin-left:252pt;margin-top:1.2pt;width:105.6pt;height:10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" fillcolor="white [22]" strokeweight=".5pt">
                <v:fill color2="#9bbb59 [3206]" rotate="t" focusposition=".5,-52429f" focussize="" colors="0 white;22938f white;1 #9bbb59" focus="100%" type="gradientRadial"/>
                <v:textbox>
                  <w:txbxContent>
                    <w:p w14:paraId="7DF65495" w14:textId="77777777" w:rsidR="004B6A06" w:rsidRDefault="004B6A06" w:rsidP="004B6A06">
                      <w:pPr>
                        <w:rPr>
                          <w:sz w:val="18"/>
                          <w:szCs w:val="18"/>
                        </w:rPr>
                      </w:pPr>
                      <w:r w:rsidRPr="000D3A3A">
                        <w:rPr>
                          <w:sz w:val="18"/>
                          <w:szCs w:val="18"/>
                        </w:rPr>
                        <w:t xml:space="preserve">Is the complaint </w:t>
                      </w:r>
                      <w:r w:rsidRPr="000D3A3A">
                        <w:rPr>
                          <w:b/>
                          <w:bCs/>
                          <w:sz w:val="18"/>
                          <w:szCs w:val="18"/>
                        </w:rPr>
                        <w:t>medium level</w:t>
                      </w:r>
                      <w:r>
                        <w:rPr>
                          <w:sz w:val="18"/>
                          <w:szCs w:val="18"/>
                        </w:rPr>
                        <w:t>?</w:t>
                      </w:r>
                    </w:p>
                    <w:p w14:paraId="6E17C8AB" w14:textId="77777777" w:rsidR="004B6A06" w:rsidRPr="000D3A3A" w:rsidRDefault="004B6A06" w:rsidP="004B6A06">
                      <w:pPr>
                        <w:rPr>
                          <w:sz w:val="18"/>
                          <w:szCs w:val="18"/>
                        </w:rPr>
                      </w:pPr>
                      <w:r>
                        <w:rPr>
                          <w:sz w:val="18"/>
                          <w:szCs w:val="18"/>
                        </w:rPr>
                        <w:t>R</w:t>
                      </w:r>
                      <w:r w:rsidRPr="000D3A3A">
                        <w:rPr>
                          <w:sz w:val="18"/>
                          <w:szCs w:val="18"/>
                        </w:rPr>
                        <w:t xml:space="preserve">eportable misconduct; sexual, physical, emotional or neglect; negligence; abuse of power; </w:t>
                      </w:r>
                      <w:r>
                        <w:rPr>
                          <w:sz w:val="18"/>
                          <w:szCs w:val="18"/>
                        </w:rPr>
                        <w:t>r</w:t>
                      </w:r>
                      <w:r w:rsidRPr="000D3A3A">
                        <w:rPr>
                          <w:sz w:val="18"/>
                          <w:szCs w:val="18"/>
                        </w:rPr>
                        <w:t xml:space="preserve">isk to reputation of </w:t>
                      </w:r>
                      <w:r>
                        <w:rPr>
                          <w:sz w:val="18"/>
                          <w:szCs w:val="18"/>
                        </w:rPr>
                        <w:t>the church</w:t>
                      </w:r>
                    </w:p>
                  </w:txbxContent>
                </v:textbox>
              </v:shape>
            </w:pict>
          </mc:Fallback>
        </mc:AlternateContent>
      </w:r>
    </w:p>
    <w:p w14:paraId="4A1AAE03" w14:textId="77777777" w:rsidR="004B6A06" w:rsidRPr="00C81E8D" w:rsidRDefault="004B6A06" w:rsidP="004B6A06">
      <w:pPr>
        <w:tabs>
          <w:tab w:val="left" w:pos="4253"/>
        </w:tabs>
        <w:rPr>
          <w:noProof/>
          <w:lang w:eastAsia="en-AU"/>
        </w:rPr>
      </w:pPr>
    </w:p>
    <w:p w14:paraId="7C92882C" w14:textId="6C4649EF" w:rsidR="004B6A06" w:rsidRPr="00C81E8D" w:rsidRDefault="004B6A06" w:rsidP="004B6A06">
      <w:pPr>
        <w:tabs>
          <w:tab w:val="left" w:pos="4253"/>
        </w:tabs>
      </w:pPr>
      <w:r w:rsidRPr="00C81E8D">
        <w:rPr>
          <w:noProof/>
          <w:lang w:eastAsia="en-AU"/>
        </w:rPr>
        <w:tab/>
      </w:r>
      <w:r w:rsidRPr="00C81E8D">
        <w:rPr>
          <w:noProof/>
          <w:lang w:eastAsia="en-AU"/>
        </w:rPr>
        <w:tab/>
      </w:r>
      <w:r w:rsidRPr="00C81E8D">
        <w:rPr>
          <w:noProof/>
          <w:lang w:eastAsia="en-AU"/>
        </w:rPr>
        <w:tab/>
      </w:r>
      <w:r w:rsidRPr="00C81E8D">
        <w:rPr>
          <w:noProof/>
          <w:lang w:eastAsia="en-AU"/>
        </w:rPr>
        <w:tab/>
        <w:t xml:space="preserve">     </w:t>
      </w:r>
    </w:p>
    <w:p w14:paraId="1C7EED15" w14:textId="77777777" w:rsidR="004B6A06" w:rsidRPr="00C81E8D" w:rsidRDefault="004B6A06" w:rsidP="004B6A06"/>
    <w:p w14:paraId="4C5A0416" w14:textId="0F99EF5D" w:rsidR="004B6A06" w:rsidRDefault="004B6A06" w:rsidP="004B6A06"/>
    <w:p w14:paraId="1F807417" w14:textId="77777777" w:rsidR="004B6A06" w:rsidRDefault="004B6A06" w:rsidP="004B6A06"/>
    <w:p w14:paraId="345BA871" w14:textId="77777777" w:rsidR="004B6A06" w:rsidRPr="00C81E8D" w:rsidRDefault="004B6A06" w:rsidP="004B6A06"/>
    <w:p w14:paraId="3B59D8D5" w14:textId="34967E7B" w:rsidR="004B6A06" w:rsidRPr="00C81E8D" w:rsidRDefault="004B6A06" w:rsidP="004B6A06">
      <w:r w:rsidRPr="00C81E8D">
        <w:rPr>
          <w:shd w:val="clear" w:color="auto" w:fill="B2A1C7" w:themeFill="accent4" w:themeFillTint="99"/>
        </w:rPr>
        <w:t>5. Allocation to Investigator</w:t>
      </w:r>
      <w:r w:rsidRPr="00C81E8D">
        <w:t xml:space="preserve">     </w:t>
      </w:r>
      <w:r w:rsidRPr="00C81E8D">
        <w:tab/>
      </w:r>
      <w:r>
        <w:t>Senior leader</w:t>
      </w:r>
      <w:r>
        <w:tab/>
      </w:r>
      <w:r>
        <w:tab/>
      </w:r>
      <w:r>
        <w:t>Senior leader</w:t>
      </w:r>
      <w:r w:rsidRPr="00C81E8D">
        <w:t xml:space="preserve"> or     </w:t>
      </w:r>
      <w:r>
        <w:t xml:space="preserve">                         </w:t>
      </w:r>
      <w:r w:rsidRPr="00C81E8D">
        <w:t xml:space="preserve">Police or </w:t>
      </w:r>
    </w:p>
    <w:p w14:paraId="00E03ECC" w14:textId="5483F43E" w:rsidR="004B6A06" w:rsidRPr="00C81E8D" w:rsidRDefault="004B6A06" w:rsidP="004B6A06">
      <w:pPr>
        <w:rPr>
          <w:b/>
          <w:i/>
        </w:rPr>
      </w:pPr>
      <w:r w:rsidRPr="00C81E8D">
        <w:tab/>
      </w:r>
      <w:r w:rsidRPr="00C81E8D">
        <w:tab/>
      </w:r>
      <w:r w:rsidRPr="00C81E8D">
        <w:tab/>
      </w:r>
      <w:r w:rsidRPr="00C81E8D">
        <w:tab/>
      </w:r>
      <w:r>
        <w:t>or delegate</w:t>
      </w:r>
      <w:r w:rsidRPr="00C81E8D">
        <w:tab/>
      </w:r>
      <w:r w:rsidRPr="00C81E8D">
        <w:tab/>
      </w:r>
      <w:proofErr w:type="spellStart"/>
      <w:r>
        <w:t>d</w:t>
      </w:r>
      <w:r w:rsidRPr="00C81E8D">
        <w:t>elegate</w:t>
      </w:r>
      <w:proofErr w:type="spellEnd"/>
      <w:r>
        <w:tab/>
      </w:r>
      <w:r>
        <w:tab/>
      </w:r>
      <w:r>
        <w:t xml:space="preserve">           </w:t>
      </w:r>
      <w:r>
        <w:t>Child Protection Services</w:t>
      </w:r>
    </w:p>
    <w:p w14:paraId="35D5BC4D" w14:textId="77777777" w:rsidR="004B6A06" w:rsidRDefault="004B6A06" w:rsidP="004B6A06">
      <w:pPr>
        <w:tabs>
          <w:tab w:val="left" w:pos="1276"/>
        </w:tabs>
      </w:pPr>
    </w:p>
    <w:p w14:paraId="63A5A58C" w14:textId="35DA63D1" w:rsidR="004B6A06" w:rsidRPr="00D6622B" w:rsidRDefault="004B6A06" w:rsidP="004B6A06">
      <w:pPr>
        <w:tabs>
          <w:tab w:val="left" w:pos="1276"/>
        </w:tabs>
        <w:rPr>
          <w:shd w:val="clear" w:color="auto" w:fill="B2A1C7" w:themeFill="accent4" w:themeFillTint="99"/>
        </w:rPr>
      </w:pPr>
      <w:r w:rsidRPr="00C81E8D">
        <w:rPr>
          <w:shd w:val="clear" w:color="auto" w:fill="B2A1C7" w:themeFill="accent4" w:themeFillTint="99"/>
        </w:rPr>
        <w:t xml:space="preserve">6. </w:t>
      </w:r>
      <w:r>
        <w:rPr>
          <w:shd w:val="clear" w:color="auto" w:fill="B2A1C7" w:themeFill="accent4" w:themeFillTint="99"/>
        </w:rPr>
        <w:t xml:space="preserve">Acknowledge receipt of Complaint   </w:t>
      </w:r>
      <w:r>
        <w:t xml:space="preserve"> Formal letter, from a Senior leader will acknowledge the complaint and </w:t>
      </w:r>
      <w:r>
        <w:tab/>
      </w:r>
      <w:r>
        <w:tab/>
      </w:r>
      <w:r>
        <w:tab/>
      </w:r>
      <w:r>
        <w:tab/>
        <w:t xml:space="preserve">      </w:t>
      </w:r>
      <w:r>
        <w:t>outline the steps that will be taken in an investigation, b</w:t>
      </w:r>
      <w:r>
        <w:t xml:space="preserve">y </w:t>
      </w:r>
      <w:r>
        <w:t xml:space="preserve">the church or </w:t>
      </w:r>
      <w:r>
        <w:tab/>
      </w:r>
      <w:r>
        <w:tab/>
      </w:r>
      <w:r>
        <w:tab/>
      </w:r>
      <w:r>
        <w:tab/>
      </w:r>
      <w:r>
        <w:tab/>
      </w:r>
      <w:r>
        <w:t>another agency.</w:t>
      </w:r>
    </w:p>
    <w:p w14:paraId="64CCCD6A" w14:textId="77777777" w:rsidR="004B6A06" w:rsidRPr="00C81E8D" w:rsidRDefault="004B6A06" w:rsidP="004B6A06">
      <w:pPr>
        <w:tabs>
          <w:tab w:val="left" w:pos="1276"/>
        </w:tabs>
      </w:pPr>
    </w:p>
    <w:p w14:paraId="1FF14862" w14:textId="16341428" w:rsidR="004B6A06" w:rsidRPr="00D6622B" w:rsidRDefault="004B6A06" w:rsidP="004B6A06">
      <w:pPr>
        <w:ind w:left="2880" w:hanging="2880"/>
      </w:pPr>
      <w:r>
        <w:rPr>
          <w:shd w:val="clear" w:color="auto" w:fill="B2A1C7" w:themeFill="accent4" w:themeFillTint="99"/>
        </w:rPr>
        <w:t>7</w:t>
      </w:r>
      <w:r w:rsidRPr="00C81E8D">
        <w:rPr>
          <w:shd w:val="clear" w:color="auto" w:fill="B2A1C7" w:themeFill="accent4" w:themeFillTint="99"/>
        </w:rPr>
        <w:t>. Investigation and Report</w:t>
      </w:r>
      <w:r w:rsidRPr="00C81E8D">
        <w:tab/>
      </w:r>
      <w:r w:rsidRPr="00D6622B">
        <w:t xml:space="preserve">The investigation must be timely (immediate, if possible), thorough, </w:t>
      </w:r>
      <w:proofErr w:type="gramStart"/>
      <w:r w:rsidRPr="00D6622B">
        <w:t>fair</w:t>
      </w:r>
      <w:proofErr w:type="gramEnd"/>
      <w:r w:rsidRPr="00D6622B">
        <w:t xml:space="preserve"> and impartial. </w:t>
      </w:r>
      <w:r>
        <w:t xml:space="preserve">Notes should be taken and signed off by the interviewee as fair and accurate. </w:t>
      </w:r>
      <w:r w:rsidRPr="00D6622B">
        <w:t>For criminal matters, clearance must be given by Gov’t agencies before investigation.</w:t>
      </w:r>
    </w:p>
    <w:p w14:paraId="06728829" w14:textId="77777777" w:rsidR="004B6A06" w:rsidRPr="00C81E8D" w:rsidRDefault="004B6A06" w:rsidP="004B6A06">
      <w:r w:rsidRPr="00C81E8D">
        <w:tab/>
      </w:r>
      <w:r w:rsidRPr="00C81E8D">
        <w:tab/>
      </w:r>
      <w:r w:rsidRPr="00C81E8D">
        <w:tab/>
      </w:r>
      <w:r w:rsidRPr="00C81E8D">
        <w:tab/>
      </w:r>
      <w:r w:rsidRPr="00C81E8D">
        <w:tab/>
      </w:r>
      <w:r w:rsidRPr="00C81E8D">
        <w:tab/>
        <w:t xml:space="preserve">Written report to the </w:t>
      </w:r>
      <w:r>
        <w:t>Board</w:t>
      </w:r>
      <w:r w:rsidRPr="00C81E8D">
        <w:t xml:space="preserve"> by the Investigator.</w:t>
      </w:r>
    </w:p>
    <w:p w14:paraId="72DE34FA" w14:textId="0E39D3CA" w:rsidR="004B6A06" w:rsidRPr="00C81E8D" w:rsidRDefault="004B6A06" w:rsidP="004B6A06">
      <w:pPr>
        <w:rPr>
          <w:rFonts w:ascii="Arial Black" w:hAnsi="Arial Black"/>
        </w:rPr>
      </w:pPr>
      <w:r w:rsidRPr="00C81E8D">
        <w:rPr>
          <w:noProof/>
          <w:lang w:eastAsia="en-AU"/>
        </w:rPr>
        <mc:AlternateContent>
          <mc:Choice Requires="wps">
            <w:drawing>
              <wp:anchor distT="0" distB="0" distL="114300" distR="114300" simplePos="0" relativeHeight="251746304" behindDoc="0" locked="0" layoutInCell="1" allowOverlap="1" wp14:anchorId="7B2F12A0" wp14:editId="6BDA7465">
                <wp:simplePos x="0" y="0"/>
                <wp:positionH relativeFrom="column">
                  <wp:posOffset>3997692</wp:posOffset>
                </wp:positionH>
                <wp:positionV relativeFrom="paragraph">
                  <wp:posOffset>141793</wp:posOffset>
                </wp:positionV>
                <wp:extent cx="172095" cy="142375"/>
                <wp:effectExtent l="0" t="0" r="43815" b="35560"/>
                <wp:wrapNone/>
                <wp:docPr id="34" name="Straight Arrow Connector 34"/>
                <wp:cNvGraphicFramePr/>
                <a:graphic xmlns:a="http://schemas.openxmlformats.org/drawingml/2006/main">
                  <a:graphicData uri="http://schemas.microsoft.com/office/word/2010/wordprocessingShape">
                    <wps:wsp>
                      <wps:cNvCnPr/>
                      <wps:spPr>
                        <a:xfrm>
                          <a:off x="0" y="0"/>
                          <a:ext cx="172095" cy="142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D232E" id="Straight Arrow Connector 34" o:spid="_x0000_s1026" type="#_x0000_t32" style="position:absolute;margin-left:314.8pt;margin-top:11.15pt;width:13.55pt;height:1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" strokecolor="#4579b8 [3044]">
                <v:stroke endarrow="block"/>
              </v:shape>
            </w:pict>
          </mc:Fallback>
        </mc:AlternateContent>
      </w:r>
      <w:r w:rsidRPr="00C81E8D">
        <w:rPr>
          <w:noProof/>
          <w:lang w:eastAsia="en-AU"/>
        </w:rPr>
        <mc:AlternateContent>
          <mc:Choice Requires="wps">
            <w:drawing>
              <wp:anchor distT="0" distB="0" distL="114300" distR="114300" simplePos="0" relativeHeight="251745280" behindDoc="0" locked="0" layoutInCell="1" allowOverlap="1" wp14:anchorId="253138C1" wp14:editId="478BFE6C">
                <wp:simplePos x="0" y="0"/>
                <wp:positionH relativeFrom="column">
                  <wp:posOffset>2858662</wp:posOffset>
                </wp:positionH>
                <wp:positionV relativeFrom="paragraph">
                  <wp:posOffset>168731</wp:posOffset>
                </wp:positionV>
                <wp:extent cx="236928" cy="156981"/>
                <wp:effectExtent l="25400" t="0" r="17145" b="33655"/>
                <wp:wrapNone/>
                <wp:docPr id="33" name="Straight Arrow Connector 33"/>
                <wp:cNvGraphicFramePr/>
                <a:graphic xmlns:a="http://schemas.openxmlformats.org/drawingml/2006/main">
                  <a:graphicData uri="http://schemas.microsoft.com/office/word/2010/wordprocessingShape">
                    <wps:wsp>
                      <wps:cNvCnPr/>
                      <wps:spPr>
                        <a:xfrm flipH="1">
                          <a:off x="0" y="0"/>
                          <a:ext cx="236928" cy="1569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01CCA" id="Straight Arrow Connector 33" o:spid="_x0000_s1026" type="#_x0000_t32" style="position:absolute;margin-left:225.1pt;margin-top:13.3pt;width:18.65pt;height:12.3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" strokecolor="#4579b8 [3044]">
                <v:stroke endarrow="block"/>
              </v:shape>
            </w:pict>
          </mc:Fallback>
        </mc:AlternateContent>
      </w:r>
      <w:r w:rsidRPr="00C81E8D">
        <w:tab/>
      </w:r>
      <w:r w:rsidRPr="00C81E8D">
        <w:tab/>
      </w:r>
      <w:r w:rsidRPr="00C81E8D">
        <w:tab/>
      </w:r>
      <w:r w:rsidRPr="00C81E8D">
        <w:tab/>
      </w:r>
      <w:r w:rsidRPr="00C81E8D">
        <w:tab/>
      </w:r>
      <w:r w:rsidRPr="00C81E8D">
        <w:tab/>
      </w:r>
      <w:r w:rsidRPr="00C81E8D">
        <w:tab/>
      </w:r>
      <w:r w:rsidRPr="00C81E8D">
        <w:rPr>
          <w:rFonts w:ascii="Arial Black" w:hAnsi="Arial Black"/>
          <w: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DECISION</w:t>
      </w:r>
    </w:p>
    <w:p w14:paraId="51A361D7" w14:textId="7B33B190" w:rsidR="004B6A06" w:rsidRPr="00C81E8D" w:rsidRDefault="004B6A06" w:rsidP="004B6A06">
      <w:r w:rsidRPr="00C81E8D">
        <w:rPr>
          <w:noProof/>
          <w:lang w:eastAsia="en-AU"/>
        </w:rPr>
        <mc:AlternateContent>
          <mc:Choice Requires="wps">
            <w:drawing>
              <wp:anchor distT="0" distB="0" distL="114300" distR="114300" simplePos="0" relativeHeight="251742208" behindDoc="0" locked="0" layoutInCell="1" allowOverlap="1" wp14:anchorId="58DDF38A" wp14:editId="2E4890FC">
                <wp:simplePos x="0" y="0"/>
                <wp:positionH relativeFrom="column">
                  <wp:posOffset>3702846</wp:posOffset>
                </wp:positionH>
                <wp:positionV relativeFrom="paragraph">
                  <wp:posOffset>109676</wp:posOffset>
                </wp:positionV>
                <wp:extent cx="1809750" cy="354169"/>
                <wp:effectExtent l="0" t="0" r="19050" b="14605"/>
                <wp:wrapNone/>
                <wp:docPr id="16" name="Text Box 16"/>
                <wp:cNvGraphicFramePr/>
                <a:graphic xmlns:a="http://schemas.openxmlformats.org/drawingml/2006/main">
                  <a:graphicData uri="http://schemas.microsoft.com/office/word/2010/wordprocessingShape">
                    <wps:wsp>
                      <wps:cNvSpPr txBox="1"/>
                      <wps:spPr>
                        <a:xfrm>
                          <a:off x="0" y="0"/>
                          <a:ext cx="1809750" cy="354169"/>
                        </a:xfrm>
                        <a:prstGeom prst="rect">
                          <a:avLst/>
                        </a:prstGeom>
                        <a:gradFill>
                          <a:gsLst>
                            <a:gs pos="60014">
                              <a:srgbClr val="C9E2B8"/>
                            </a:gs>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0"/>
                        </a:gradFill>
                        <a:ln w="6350">
                          <a:solidFill>
                            <a:prstClr val="black"/>
                          </a:solidFill>
                        </a:ln>
                      </wps:spPr>
                      <wps:txbx>
                        <w:txbxContent>
                          <w:p w14:paraId="217A41BB" w14:textId="77777777" w:rsidR="004B6A06" w:rsidRPr="00D6622B" w:rsidRDefault="004B6A06" w:rsidP="004B6A06">
                            <w:pPr>
                              <w:rPr>
                                <w:sz w:val="18"/>
                                <w:szCs w:val="18"/>
                              </w:rPr>
                            </w:pPr>
                            <w:r>
                              <w:rPr>
                                <w:sz w:val="18"/>
                                <w:szCs w:val="18"/>
                              </w:rPr>
                              <w:t xml:space="preserve">Complaint </w:t>
                            </w:r>
                            <w:proofErr w:type="gramStart"/>
                            <w:r>
                              <w:rPr>
                                <w:sz w:val="18"/>
                                <w:szCs w:val="18"/>
                              </w:rPr>
                              <w:t>not substantiated</w:t>
                            </w:r>
                            <w:proofErr w:type="gramEnd"/>
                            <w:r>
                              <w:rPr>
                                <w:sz w:val="18"/>
                                <w:szCs w:val="18"/>
                              </w:rPr>
                              <w:t xml:space="preserve">        </w:t>
                            </w:r>
                            <w:r w:rsidRPr="00C81E8D">
                              <w:rPr>
                                <w:b/>
                                <w:sz w:val="18"/>
                                <w:szCs w:val="18"/>
                              </w:rPr>
                              <w:t>No case to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DF38A" id="Text Box 16" o:spid="_x0000_s1030" type="#_x0000_t202" style="position:absolute;margin-left:291.55pt;margin-top:8.65pt;width:142.5pt;height:27.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" fillcolor="#fef9f6 [185]" strokeweight=".5pt">
                <v:fill color2="#fcdfc7 [985]" colors="0 #fffaf6;39331f #c9e2b8;48497f #fbd0ac;54395f #fbd0ac;1 #fddfc8" focus="100%" type="gradient">
                  <o:fill v:ext="view" type="gradientUnscaled"/>
                </v:fill>
                <v:textbox>
                  <w:txbxContent>
                    <w:p w14:paraId="217A41BB" w14:textId="77777777" w:rsidR="004B6A06" w:rsidRPr="00D6622B" w:rsidRDefault="004B6A06" w:rsidP="004B6A06">
                      <w:pPr>
                        <w:rPr>
                          <w:sz w:val="18"/>
                          <w:szCs w:val="18"/>
                        </w:rPr>
                      </w:pPr>
                      <w:r>
                        <w:rPr>
                          <w:sz w:val="18"/>
                          <w:szCs w:val="18"/>
                        </w:rPr>
                        <w:t xml:space="preserve">Complaint </w:t>
                      </w:r>
                      <w:proofErr w:type="gramStart"/>
                      <w:r>
                        <w:rPr>
                          <w:sz w:val="18"/>
                          <w:szCs w:val="18"/>
                        </w:rPr>
                        <w:t>not substantiated</w:t>
                      </w:r>
                      <w:proofErr w:type="gramEnd"/>
                      <w:r>
                        <w:rPr>
                          <w:sz w:val="18"/>
                          <w:szCs w:val="18"/>
                        </w:rPr>
                        <w:t xml:space="preserve">        </w:t>
                      </w:r>
                      <w:r w:rsidRPr="00C81E8D">
                        <w:rPr>
                          <w:b/>
                          <w:sz w:val="18"/>
                          <w:szCs w:val="18"/>
                        </w:rPr>
                        <w:t>No case to answer.</w:t>
                      </w:r>
                    </w:p>
                  </w:txbxContent>
                </v:textbox>
              </v:shape>
            </w:pict>
          </mc:Fallback>
        </mc:AlternateContent>
      </w:r>
      <w:r w:rsidRPr="00C81E8D">
        <w:rPr>
          <w:noProof/>
          <w:lang w:eastAsia="en-AU"/>
        </w:rPr>
        <mc:AlternateContent>
          <mc:Choice Requires="wps">
            <w:drawing>
              <wp:anchor distT="0" distB="0" distL="114300" distR="114300" simplePos="0" relativeHeight="251741184" behindDoc="0" locked="0" layoutInCell="1" allowOverlap="1" wp14:anchorId="62FD76A2" wp14:editId="0BFC07DF">
                <wp:simplePos x="0" y="0"/>
                <wp:positionH relativeFrom="column">
                  <wp:posOffset>1918952</wp:posOffset>
                </wp:positionH>
                <wp:positionV relativeFrom="paragraph">
                  <wp:posOffset>135801</wp:posOffset>
                </wp:positionV>
                <wp:extent cx="1401445" cy="379927"/>
                <wp:effectExtent l="0" t="0" r="8255" b="13970"/>
                <wp:wrapNone/>
                <wp:docPr id="15" name="Text Box 15"/>
                <wp:cNvGraphicFramePr/>
                <a:graphic xmlns:a="http://schemas.openxmlformats.org/drawingml/2006/main">
                  <a:graphicData uri="http://schemas.microsoft.com/office/word/2010/wordprocessingShape">
                    <wps:wsp>
                      <wps:cNvSpPr txBox="1"/>
                      <wps:spPr>
                        <a:xfrm>
                          <a:off x="0" y="0"/>
                          <a:ext cx="1401445" cy="379927"/>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6350">
                          <a:solidFill>
                            <a:prstClr val="black"/>
                          </a:solidFill>
                        </a:ln>
                      </wps:spPr>
                      <wps:txbx>
                        <w:txbxContent>
                          <w:p w14:paraId="6A387547" w14:textId="77777777" w:rsidR="004B6A06" w:rsidRPr="00E374B5" w:rsidRDefault="004B6A06" w:rsidP="004B6A06">
                            <w:pPr>
                              <w:rPr>
                                <w:sz w:val="18"/>
                                <w:szCs w:val="18"/>
                              </w:rPr>
                            </w:pPr>
                            <w:r>
                              <w:rPr>
                                <w:sz w:val="18"/>
                                <w:szCs w:val="18"/>
                              </w:rPr>
                              <w:t>Complaint substantiated or partially substantiated.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D76A2" id="Text Box 15" o:spid="_x0000_s1031" type="#_x0000_t202" style="position:absolute;margin-left:151.1pt;margin-top:10.7pt;width:110.35pt;height:2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" fillcolor="white [24]" strokeweight=".5pt">
                <v:fill color2="#4bacc6 [3208]" rotate="t" focusposition=".5,-52429f" focussize="" colors="0 white;22938f white;1 #4bacc6" focus="100%" type="gradientRadial"/>
                <v:textbox>
                  <w:txbxContent>
                    <w:p w14:paraId="6A387547" w14:textId="77777777" w:rsidR="004B6A06" w:rsidRPr="00E374B5" w:rsidRDefault="004B6A06" w:rsidP="004B6A06">
                      <w:pPr>
                        <w:rPr>
                          <w:sz w:val="18"/>
                          <w:szCs w:val="18"/>
                        </w:rPr>
                      </w:pPr>
                      <w:r>
                        <w:rPr>
                          <w:sz w:val="18"/>
                          <w:szCs w:val="18"/>
                        </w:rPr>
                        <w:t>Complaint substantiated or partially substantiated.</w:t>
                      </w:r>
                    </w:p>
                  </w:txbxContent>
                </v:textbox>
              </v:shape>
            </w:pict>
          </mc:Fallback>
        </mc:AlternateContent>
      </w:r>
    </w:p>
    <w:p w14:paraId="03ED5B3D" w14:textId="77777777" w:rsidR="004B6A06" w:rsidRPr="00C81E8D" w:rsidRDefault="004B6A06" w:rsidP="004B6A06">
      <w:r>
        <w:rPr>
          <w:shd w:val="clear" w:color="auto" w:fill="B2A1C7" w:themeFill="accent4" w:themeFillTint="99"/>
        </w:rPr>
        <w:t>8</w:t>
      </w:r>
      <w:r w:rsidRPr="00C81E8D">
        <w:rPr>
          <w:shd w:val="clear" w:color="auto" w:fill="B2A1C7" w:themeFill="accent4" w:themeFillTint="99"/>
        </w:rPr>
        <w:t>. Findings (for A or B)</w:t>
      </w:r>
      <w:r w:rsidRPr="00C81E8D">
        <w:tab/>
      </w:r>
      <w:r w:rsidRPr="00C81E8D">
        <w:tab/>
      </w:r>
      <w:r w:rsidRPr="00C81E8D">
        <w:tab/>
      </w:r>
      <w:r w:rsidRPr="00C81E8D">
        <w:tab/>
      </w:r>
      <w:r w:rsidRPr="00C81E8D">
        <w:tab/>
      </w:r>
    </w:p>
    <w:p w14:paraId="43D1D660" w14:textId="42D4B1BD" w:rsidR="004B6A06" w:rsidRPr="00C81E8D" w:rsidRDefault="004B6A06" w:rsidP="004B6A06"/>
    <w:p w14:paraId="641A08F3" w14:textId="74B3791F" w:rsidR="004B6A06" w:rsidRPr="00C81E8D" w:rsidRDefault="004B6A06" w:rsidP="004B6A06">
      <w:pPr>
        <w:tabs>
          <w:tab w:val="left" w:pos="1276"/>
        </w:tabs>
      </w:pPr>
      <w:r w:rsidRPr="00C81E8D">
        <w:rPr>
          <w:noProof/>
          <w:lang w:eastAsia="en-AU"/>
        </w:rPr>
        <mc:AlternateContent>
          <mc:Choice Requires="wps">
            <w:drawing>
              <wp:anchor distT="0" distB="0" distL="114300" distR="114300" simplePos="0" relativeHeight="251744256" behindDoc="0" locked="0" layoutInCell="1" allowOverlap="1" wp14:anchorId="5E77F2FA" wp14:editId="1B145F85">
                <wp:simplePos x="0" y="0"/>
                <wp:positionH relativeFrom="column">
                  <wp:posOffset>3676918</wp:posOffset>
                </wp:positionH>
                <wp:positionV relativeFrom="paragraph">
                  <wp:posOffset>60307</wp:posOffset>
                </wp:positionV>
                <wp:extent cx="1828800" cy="1410237"/>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1828800" cy="1410237"/>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6350">
                          <a:solidFill>
                            <a:prstClr val="black"/>
                          </a:solidFill>
                        </a:ln>
                      </wps:spPr>
                      <wps:txbx>
                        <w:txbxContent>
                          <w:p w14:paraId="12F8168A" w14:textId="77777777" w:rsidR="004B6A06" w:rsidRDefault="004B6A06" w:rsidP="004B6A06">
                            <w:pPr>
                              <w:pStyle w:val="ListParagraph"/>
                              <w:numPr>
                                <w:ilvl w:val="0"/>
                                <w:numId w:val="22"/>
                              </w:numPr>
                              <w:spacing w:after="0"/>
                              <w:ind w:left="142" w:hanging="218"/>
                              <w:rPr>
                                <w:sz w:val="18"/>
                                <w:szCs w:val="18"/>
                              </w:rPr>
                            </w:pPr>
                            <w:r w:rsidRPr="00BD0C73">
                              <w:rPr>
                                <w:sz w:val="18"/>
                                <w:szCs w:val="18"/>
                              </w:rPr>
                              <w:t xml:space="preserve">Clear and immediate </w:t>
                            </w:r>
                            <w:r w:rsidRPr="00C27E1E">
                              <w:rPr>
                                <w:b/>
                                <w:bCs/>
                                <w:i/>
                                <w:iCs/>
                                <w:sz w:val="18"/>
                                <w:szCs w:val="18"/>
                              </w:rPr>
                              <w:t>exoneration</w:t>
                            </w:r>
                            <w:r w:rsidRPr="00BD0C73">
                              <w:rPr>
                                <w:sz w:val="18"/>
                                <w:szCs w:val="18"/>
                              </w:rPr>
                              <w:t xml:space="preserve"> of the accused person</w:t>
                            </w:r>
                            <w:r>
                              <w:rPr>
                                <w:sz w:val="18"/>
                                <w:szCs w:val="18"/>
                              </w:rPr>
                              <w:t xml:space="preserve"> </w:t>
                            </w:r>
                          </w:p>
                          <w:p w14:paraId="52855545" w14:textId="77777777" w:rsidR="004B6A06" w:rsidRDefault="004B6A06" w:rsidP="004B6A06">
                            <w:pPr>
                              <w:pStyle w:val="ListParagraph"/>
                              <w:numPr>
                                <w:ilvl w:val="0"/>
                                <w:numId w:val="22"/>
                              </w:numPr>
                              <w:spacing w:after="0"/>
                              <w:ind w:left="142" w:hanging="218"/>
                              <w:rPr>
                                <w:sz w:val="18"/>
                                <w:szCs w:val="18"/>
                              </w:rPr>
                            </w:pPr>
                            <w:r w:rsidRPr="00BD0C73">
                              <w:rPr>
                                <w:sz w:val="18"/>
                                <w:szCs w:val="18"/>
                              </w:rPr>
                              <w:t xml:space="preserve">Letter to the complainant re findings, and further </w:t>
                            </w:r>
                            <w:r>
                              <w:rPr>
                                <w:sz w:val="18"/>
                                <w:szCs w:val="18"/>
                              </w:rPr>
                              <w:t>options open, should they dispute the findings</w:t>
                            </w:r>
                          </w:p>
                          <w:p w14:paraId="60250730" w14:textId="77A127C9" w:rsidR="004B6A06" w:rsidRPr="00BD0C73" w:rsidRDefault="004B6A06" w:rsidP="004B6A06">
                            <w:pPr>
                              <w:pStyle w:val="ListParagraph"/>
                              <w:numPr>
                                <w:ilvl w:val="0"/>
                                <w:numId w:val="22"/>
                              </w:numPr>
                              <w:spacing w:after="0"/>
                              <w:ind w:left="142" w:hanging="218"/>
                              <w:rPr>
                                <w:sz w:val="18"/>
                                <w:szCs w:val="18"/>
                              </w:rPr>
                            </w:pPr>
                            <w:r w:rsidRPr="00BD0C73">
                              <w:rPr>
                                <w:b/>
                                <w:bCs/>
                                <w:sz w:val="18"/>
                                <w:szCs w:val="18"/>
                              </w:rPr>
                              <w:t>Restorative actions</w:t>
                            </w:r>
                            <w:r>
                              <w:rPr>
                                <w:sz w:val="18"/>
                                <w:szCs w:val="18"/>
                              </w:rPr>
                              <w:t xml:space="preserve"> – seeking, forgiveness, </w:t>
                            </w:r>
                            <w:proofErr w:type="gramStart"/>
                            <w:r>
                              <w:rPr>
                                <w:sz w:val="18"/>
                                <w:szCs w:val="18"/>
                              </w:rPr>
                              <w:t>healing</w:t>
                            </w:r>
                            <w:proofErr w:type="gramEnd"/>
                            <w:r>
                              <w:rPr>
                                <w:sz w:val="18"/>
                                <w:szCs w:val="18"/>
                              </w:rPr>
                              <w:t xml:space="preserve"> and growth</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7F2FA" id="Text Box 18" o:spid="_x0000_s1032" type="#_x0000_t202" style="position:absolute;margin-left:289.5pt;margin-top:4.75pt;width:2in;height:11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" fillcolor="#fef9f6 [185]" strokeweight=".5pt">
                <v:fill color2="#fcdfc7 [985]" rotate="t" colors="0 #fffaf6;48497f #fbd0ac;54395f #fbd0ac;1 #fddfc8" focus="100%" type="gradient"/>
                <v:textbox>
                  <w:txbxContent>
                    <w:p w14:paraId="12F8168A" w14:textId="77777777" w:rsidR="004B6A06" w:rsidRDefault="004B6A06" w:rsidP="004B6A06">
                      <w:pPr>
                        <w:pStyle w:val="ListParagraph"/>
                        <w:numPr>
                          <w:ilvl w:val="0"/>
                          <w:numId w:val="22"/>
                        </w:numPr>
                        <w:spacing w:after="0"/>
                        <w:ind w:left="142" w:hanging="218"/>
                        <w:rPr>
                          <w:sz w:val="18"/>
                          <w:szCs w:val="18"/>
                        </w:rPr>
                      </w:pPr>
                      <w:r w:rsidRPr="00BD0C73">
                        <w:rPr>
                          <w:sz w:val="18"/>
                          <w:szCs w:val="18"/>
                        </w:rPr>
                        <w:t xml:space="preserve">Clear and immediate </w:t>
                      </w:r>
                      <w:r w:rsidRPr="00C27E1E">
                        <w:rPr>
                          <w:b/>
                          <w:bCs/>
                          <w:i/>
                          <w:iCs/>
                          <w:sz w:val="18"/>
                          <w:szCs w:val="18"/>
                        </w:rPr>
                        <w:t>exoneration</w:t>
                      </w:r>
                      <w:r w:rsidRPr="00BD0C73">
                        <w:rPr>
                          <w:sz w:val="18"/>
                          <w:szCs w:val="18"/>
                        </w:rPr>
                        <w:t xml:space="preserve"> of the accused person</w:t>
                      </w:r>
                      <w:r>
                        <w:rPr>
                          <w:sz w:val="18"/>
                          <w:szCs w:val="18"/>
                        </w:rPr>
                        <w:t xml:space="preserve"> </w:t>
                      </w:r>
                    </w:p>
                    <w:p w14:paraId="52855545" w14:textId="77777777" w:rsidR="004B6A06" w:rsidRDefault="004B6A06" w:rsidP="004B6A06">
                      <w:pPr>
                        <w:pStyle w:val="ListParagraph"/>
                        <w:numPr>
                          <w:ilvl w:val="0"/>
                          <w:numId w:val="22"/>
                        </w:numPr>
                        <w:spacing w:after="0"/>
                        <w:ind w:left="142" w:hanging="218"/>
                        <w:rPr>
                          <w:sz w:val="18"/>
                          <w:szCs w:val="18"/>
                        </w:rPr>
                      </w:pPr>
                      <w:r w:rsidRPr="00BD0C73">
                        <w:rPr>
                          <w:sz w:val="18"/>
                          <w:szCs w:val="18"/>
                        </w:rPr>
                        <w:t xml:space="preserve">Letter to the complainant re findings, and further </w:t>
                      </w:r>
                      <w:r>
                        <w:rPr>
                          <w:sz w:val="18"/>
                          <w:szCs w:val="18"/>
                        </w:rPr>
                        <w:t>options open, should they dispute the findings</w:t>
                      </w:r>
                    </w:p>
                    <w:p w14:paraId="60250730" w14:textId="77A127C9" w:rsidR="004B6A06" w:rsidRPr="00BD0C73" w:rsidRDefault="004B6A06" w:rsidP="004B6A06">
                      <w:pPr>
                        <w:pStyle w:val="ListParagraph"/>
                        <w:numPr>
                          <w:ilvl w:val="0"/>
                          <w:numId w:val="22"/>
                        </w:numPr>
                        <w:spacing w:after="0"/>
                        <w:ind w:left="142" w:hanging="218"/>
                        <w:rPr>
                          <w:sz w:val="18"/>
                          <w:szCs w:val="18"/>
                        </w:rPr>
                      </w:pPr>
                      <w:r w:rsidRPr="00BD0C73">
                        <w:rPr>
                          <w:b/>
                          <w:bCs/>
                          <w:sz w:val="18"/>
                          <w:szCs w:val="18"/>
                        </w:rPr>
                        <w:t>Restorative actions</w:t>
                      </w:r>
                      <w:r>
                        <w:rPr>
                          <w:sz w:val="18"/>
                          <w:szCs w:val="18"/>
                        </w:rPr>
                        <w:t xml:space="preserve"> – seeking, forgiveness, </w:t>
                      </w:r>
                      <w:proofErr w:type="gramStart"/>
                      <w:r>
                        <w:rPr>
                          <w:sz w:val="18"/>
                          <w:szCs w:val="18"/>
                        </w:rPr>
                        <w:t>healing</w:t>
                      </w:r>
                      <w:proofErr w:type="gramEnd"/>
                      <w:r>
                        <w:rPr>
                          <w:sz w:val="18"/>
                          <w:szCs w:val="18"/>
                        </w:rPr>
                        <w:t xml:space="preserve"> and growth</w:t>
                      </w:r>
                      <w:r>
                        <w:rPr>
                          <w:sz w:val="18"/>
                          <w:szCs w:val="18"/>
                        </w:rPr>
                        <w:t>.</w:t>
                      </w:r>
                    </w:p>
                  </w:txbxContent>
                </v:textbox>
              </v:shape>
            </w:pict>
          </mc:Fallback>
        </mc:AlternateContent>
      </w:r>
      <w:r w:rsidRPr="00C81E8D">
        <w:rPr>
          <w:noProof/>
          <w:shd w:val="clear" w:color="auto" w:fill="B2A1C7" w:themeFill="accent4" w:themeFillTint="99"/>
          <w:lang w:eastAsia="en-AU"/>
        </w:rPr>
        <mc:AlternateContent>
          <mc:Choice Requires="wps">
            <w:drawing>
              <wp:anchor distT="0" distB="0" distL="114300" distR="114300" simplePos="0" relativeHeight="251743232" behindDoc="0" locked="0" layoutInCell="1" allowOverlap="1" wp14:anchorId="41121E4B" wp14:editId="44E5DBFD">
                <wp:simplePos x="0" y="0"/>
                <wp:positionH relativeFrom="margin">
                  <wp:posOffset>1835239</wp:posOffset>
                </wp:positionH>
                <wp:positionV relativeFrom="paragraph">
                  <wp:posOffset>92504</wp:posOffset>
                </wp:positionV>
                <wp:extent cx="1571223" cy="1378040"/>
                <wp:effectExtent l="0" t="0" r="16510" b="19050"/>
                <wp:wrapNone/>
                <wp:docPr id="17" name="Text Box 17"/>
                <wp:cNvGraphicFramePr/>
                <a:graphic xmlns:a="http://schemas.openxmlformats.org/drawingml/2006/main">
                  <a:graphicData uri="http://schemas.microsoft.com/office/word/2010/wordprocessingShape">
                    <wps:wsp>
                      <wps:cNvSpPr txBox="1"/>
                      <wps:spPr>
                        <a:xfrm>
                          <a:off x="0" y="0"/>
                          <a:ext cx="1571223" cy="137804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6350">
                          <a:solidFill>
                            <a:prstClr val="black"/>
                          </a:solidFill>
                        </a:ln>
                      </wps:spPr>
                      <wps:txbx>
                        <w:txbxContent>
                          <w:p w14:paraId="0791B573" w14:textId="77777777" w:rsidR="004B6A06" w:rsidRDefault="004B6A06" w:rsidP="004B6A06">
                            <w:pPr>
                              <w:pStyle w:val="ListParagraph"/>
                              <w:numPr>
                                <w:ilvl w:val="0"/>
                                <w:numId w:val="46"/>
                              </w:numPr>
                              <w:spacing w:after="0"/>
                              <w:ind w:left="284" w:hanging="284"/>
                              <w:rPr>
                                <w:sz w:val="18"/>
                                <w:szCs w:val="18"/>
                              </w:rPr>
                            </w:pPr>
                            <w:r w:rsidRPr="00D6622B">
                              <w:rPr>
                                <w:sz w:val="18"/>
                                <w:szCs w:val="18"/>
                              </w:rPr>
                              <w:t>Criminal justice decision</w:t>
                            </w:r>
                          </w:p>
                          <w:p w14:paraId="7BEABDA9" w14:textId="77777777" w:rsidR="004B6A06" w:rsidRDefault="004B6A06" w:rsidP="004B6A06">
                            <w:pPr>
                              <w:pStyle w:val="ListParagraph"/>
                              <w:numPr>
                                <w:ilvl w:val="0"/>
                                <w:numId w:val="46"/>
                              </w:numPr>
                              <w:spacing w:after="0"/>
                              <w:ind w:left="284" w:hanging="284"/>
                              <w:rPr>
                                <w:sz w:val="18"/>
                                <w:szCs w:val="18"/>
                              </w:rPr>
                            </w:pPr>
                            <w:r w:rsidRPr="00D6622B">
                              <w:rPr>
                                <w:b/>
                                <w:bCs/>
                                <w:sz w:val="18"/>
                                <w:szCs w:val="18"/>
                              </w:rPr>
                              <w:t>Consequences</w:t>
                            </w:r>
                            <w:r w:rsidRPr="00D6622B">
                              <w:rPr>
                                <w:sz w:val="18"/>
                                <w:szCs w:val="18"/>
                              </w:rPr>
                              <w:t xml:space="preserve"> – fair and appropriate, all things considered.</w:t>
                            </w:r>
                          </w:p>
                          <w:p w14:paraId="777B0822" w14:textId="77777777" w:rsidR="004B6A06" w:rsidRPr="00D6622B" w:rsidRDefault="004B6A06" w:rsidP="004B6A06">
                            <w:pPr>
                              <w:pStyle w:val="ListParagraph"/>
                              <w:numPr>
                                <w:ilvl w:val="0"/>
                                <w:numId w:val="46"/>
                              </w:numPr>
                              <w:spacing w:after="0"/>
                              <w:ind w:left="284" w:hanging="284"/>
                              <w:rPr>
                                <w:sz w:val="18"/>
                                <w:szCs w:val="18"/>
                              </w:rPr>
                            </w:pPr>
                            <w:r>
                              <w:rPr>
                                <w:b/>
                                <w:bCs/>
                                <w:sz w:val="18"/>
                                <w:szCs w:val="18"/>
                              </w:rPr>
                              <w:t xml:space="preserve">Communication </w:t>
                            </w:r>
                            <w:r>
                              <w:rPr>
                                <w:sz w:val="18"/>
                                <w:szCs w:val="18"/>
                              </w:rPr>
                              <w:t>– to the church community and affected persons, respecting privacy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1E4B" id="Text Box 17" o:spid="_x0000_s1033" type="#_x0000_t202" style="position:absolute;margin-left:144.5pt;margin-top:7.3pt;width:123.7pt;height:10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" fillcolor="#f6f8fb [180]" strokeweight=".5pt">
                <v:fill color2="#cad9eb [980]" rotate="t" colors="0 #f6f9fc;48497f #b0c6e1;54395f #b0c6e1;1 #cad9eb" focus="100%" type="gradient"/>
                <v:textbox>
                  <w:txbxContent>
                    <w:p w14:paraId="0791B573" w14:textId="77777777" w:rsidR="004B6A06" w:rsidRDefault="004B6A06" w:rsidP="004B6A06">
                      <w:pPr>
                        <w:pStyle w:val="ListParagraph"/>
                        <w:numPr>
                          <w:ilvl w:val="0"/>
                          <w:numId w:val="46"/>
                        </w:numPr>
                        <w:spacing w:after="0"/>
                        <w:ind w:left="284" w:hanging="284"/>
                        <w:rPr>
                          <w:sz w:val="18"/>
                          <w:szCs w:val="18"/>
                        </w:rPr>
                      </w:pPr>
                      <w:r w:rsidRPr="00D6622B">
                        <w:rPr>
                          <w:sz w:val="18"/>
                          <w:szCs w:val="18"/>
                        </w:rPr>
                        <w:t>Criminal justice decision</w:t>
                      </w:r>
                    </w:p>
                    <w:p w14:paraId="7BEABDA9" w14:textId="77777777" w:rsidR="004B6A06" w:rsidRDefault="004B6A06" w:rsidP="004B6A06">
                      <w:pPr>
                        <w:pStyle w:val="ListParagraph"/>
                        <w:numPr>
                          <w:ilvl w:val="0"/>
                          <w:numId w:val="46"/>
                        </w:numPr>
                        <w:spacing w:after="0"/>
                        <w:ind w:left="284" w:hanging="284"/>
                        <w:rPr>
                          <w:sz w:val="18"/>
                          <w:szCs w:val="18"/>
                        </w:rPr>
                      </w:pPr>
                      <w:r w:rsidRPr="00D6622B">
                        <w:rPr>
                          <w:b/>
                          <w:bCs/>
                          <w:sz w:val="18"/>
                          <w:szCs w:val="18"/>
                        </w:rPr>
                        <w:t>Consequences</w:t>
                      </w:r>
                      <w:r w:rsidRPr="00D6622B">
                        <w:rPr>
                          <w:sz w:val="18"/>
                          <w:szCs w:val="18"/>
                        </w:rPr>
                        <w:t xml:space="preserve"> – fair and appropriate, all things considered.</w:t>
                      </w:r>
                    </w:p>
                    <w:p w14:paraId="777B0822" w14:textId="77777777" w:rsidR="004B6A06" w:rsidRPr="00D6622B" w:rsidRDefault="004B6A06" w:rsidP="004B6A06">
                      <w:pPr>
                        <w:pStyle w:val="ListParagraph"/>
                        <w:numPr>
                          <w:ilvl w:val="0"/>
                          <w:numId w:val="46"/>
                        </w:numPr>
                        <w:spacing w:after="0"/>
                        <w:ind w:left="284" w:hanging="284"/>
                        <w:rPr>
                          <w:sz w:val="18"/>
                          <w:szCs w:val="18"/>
                        </w:rPr>
                      </w:pPr>
                      <w:r>
                        <w:rPr>
                          <w:b/>
                          <w:bCs/>
                          <w:sz w:val="18"/>
                          <w:szCs w:val="18"/>
                        </w:rPr>
                        <w:t xml:space="preserve">Communication </w:t>
                      </w:r>
                      <w:r>
                        <w:rPr>
                          <w:sz w:val="18"/>
                          <w:szCs w:val="18"/>
                        </w:rPr>
                        <w:t>– to the church community and affected persons, respecting privacy regulations.</w:t>
                      </w:r>
                    </w:p>
                  </w:txbxContent>
                </v:textbox>
                <w10:wrap anchorx="margin"/>
              </v:shape>
            </w:pict>
          </mc:Fallback>
        </mc:AlternateContent>
      </w:r>
    </w:p>
    <w:p w14:paraId="55D63794" w14:textId="77777777" w:rsidR="004B6A06" w:rsidRPr="00C81E8D" w:rsidRDefault="004B6A06" w:rsidP="004B6A06"/>
    <w:p w14:paraId="161F18C9" w14:textId="77777777" w:rsidR="004B6A06" w:rsidRPr="00C81E8D" w:rsidRDefault="004B6A06" w:rsidP="004B6A06">
      <w:pPr>
        <w:rPr>
          <w:shd w:val="clear" w:color="auto" w:fill="B2A1C7" w:themeFill="accent4" w:themeFillTint="99"/>
        </w:rPr>
      </w:pPr>
      <w:r>
        <w:rPr>
          <w:shd w:val="clear" w:color="auto" w:fill="B2A1C7" w:themeFill="accent4" w:themeFillTint="99"/>
        </w:rPr>
        <w:t>9</w:t>
      </w:r>
      <w:r w:rsidRPr="00C81E8D">
        <w:rPr>
          <w:shd w:val="clear" w:color="auto" w:fill="B2A1C7" w:themeFill="accent4" w:themeFillTint="99"/>
        </w:rPr>
        <w:t xml:space="preserve">. Actions </w:t>
      </w:r>
    </w:p>
    <w:p w14:paraId="42069FB3" w14:textId="77777777" w:rsidR="004B6A06" w:rsidRPr="00C81E8D" w:rsidRDefault="004B6A06" w:rsidP="004B6A06">
      <w:pPr>
        <w:rPr>
          <w:shd w:val="clear" w:color="auto" w:fill="B2A1C7" w:themeFill="accent4" w:themeFillTint="99"/>
        </w:rPr>
      </w:pPr>
    </w:p>
    <w:p w14:paraId="13297736" w14:textId="77777777" w:rsidR="004B6A06" w:rsidRPr="00C81E8D" w:rsidRDefault="004B6A06" w:rsidP="004B6A06">
      <w:pPr>
        <w:rPr>
          <w:shd w:val="clear" w:color="auto" w:fill="B2A1C7" w:themeFill="accent4" w:themeFillTint="99"/>
        </w:rPr>
      </w:pPr>
    </w:p>
    <w:p w14:paraId="418D448E" w14:textId="1A7EBA90" w:rsidR="004B6A06" w:rsidRDefault="004B6A06">
      <w:pPr>
        <w:rPr>
          <w:b/>
          <w:sz w:val="28"/>
          <w:szCs w:val="28"/>
        </w:rPr>
      </w:pPr>
      <w:r>
        <w:rPr>
          <w:b/>
          <w:sz w:val="28"/>
          <w:szCs w:val="28"/>
        </w:rPr>
        <w:br w:type="page"/>
      </w:r>
    </w:p>
    <w:p w14:paraId="0C1CC6A4" w14:textId="77777777" w:rsidR="004B6A06" w:rsidRDefault="004B6A06" w:rsidP="00CF5459">
      <w:pPr>
        <w:rPr>
          <w:b/>
          <w:sz w:val="28"/>
          <w:szCs w:val="28"/>
        </w:rPr>
      </w:pPr>
    </w:p>
    <w:p w14:paraId="3B50FE08" w14:textId="374AF798" w:rsidR="00AE39E1" w:rsidRPr="00F71C48" w:rsidRDefault="00AE39E1" w:rsidP="00AE39E1">
      <w:pPr>
        <w:rPr>
          <w:b/>
          <w:color w:val="000000" w:themeColor="text1"/>
          <w:sz w:val="36"/>
          <w:szCs w:val="36"/>
        </w:rPr>
      </w:pPr>
      <w:r w:rsidRPr="00F71C48">
        <w:rPr>
          <w:b/>
          <w:color w:val="000000" w:themeColor="text1"/>
          <w:sz w:val="40"/>
          <w:szCs w:val="40"/>
        </w:rPr>
        <w:t xml:space="preserve">Appendix </w:t>
      </w:r>
      <w:r w:rsidR="00D939A3" w:rsidRPr="00F71C48">
        <w:rPr>
          <w:b/>
          <w:color w:val="000000" w:themeColor="text1"/>
          <w:sz w:val="40"/>
          <w:szCs w:val="40"/>
        </w:rPr>
        <w:t>4</w:t>
      </w:r>
      <w:r w:rsidRPr="00F71C48">
        <w:rPr>
          <w:b/>
          <w:color w:val="000000" w:themeColor="text1"/>
          <w:sz w:val="40"/>
          <w:szCs w:val="40"/>
        </w:rPr>
        <w:t xml:space="preserve">. </w:t>
      </w:r>
      <w:r w:rsidRPr="00F71C48">
        <w:rPr>
          <w:b/>
          <w:color w:val="000000" w:themeColor="text1"/>
          <w:sz w:val="36"/>
          <w:szCs w:val="36"/>
        </w:rPr>
        <w:t>THE REPORTABLE CONDUCT SCHEME</w:t>
      </w:r>
      <w:r w:rsidR="00B66261" w:rsidRPr="00F71C48">
        <w:rPr>
          <w:b/>
          <w:color w:val="000000" w:themeColor="text1"/>
          <w:sz w:val="36"/>
          <w:szCs w:val="36"/>
        </w:rPr>
        <w:t xml:space="preserve"> </w:t>
      </w:r>
      <w:r w:rsidR="00B66261" w:rsidRPr="00F71C48">
        <w:rPr>
          <w:b/>
          <w:color w:val="000000" w:themeColor="text1"/>
          <w:sz w:val="32"/>
          <w:szCs w:val="32"/>
        </w:rPr>
        <w:t>(Victoria)</w:t>
      </w:r>
    </w:p>
    <w:p w14:paraId="557DD7FE" w14:textId="77777777" w:rsidR="00B66261" w:rsidRPr="00D939A3" w:rsidRDefault="00B66261" w:rsidP="00AE39E1">
      <w:pPr>
        <w:rPr>
          <w:b/>
          <w:color w:val="000000" w:themeColor="text1"/>
          <w:sz w:val="28"/>
          <w:szCs w:val="28"/>
        </w:rPr>
      </w:pPr>
    </w:p>
    <w:p w14:paraId="2D2E58F7" w14:textId="77777777" w:rsidR="00AE39E1" w:rsidRDefault="00AE39E1" w:rsidP="00AE39E1">
      <w:pPr>
        <w:rPr>
          <w:bCs/>
          <w:color w:val="000000" w:themeColor="text1"/>
          <w:sz w:val="24"/>
          <w:szCs w:val="24"/>
        </w:rPr>
      </w:pPr>
      <w:r>
        <w:rPr>
          <w:bCs/>
          <w:color w:val="000000" w:themeColor="text1"/>
          <w:sz w:val="24"/>
          <w:szCs w:val="24"/>
        </w:rPr>
        <w:t xml:space="preserve">THE REPORTABLE CONDUCT SCHEME outlines a series of responsibilities for the ‘head of entity’ (Senior Pastor) to undertake, where an allegation has been made about child abuse against a person who is acting for the church or participating in activities run by the church. </w:t>
      </w:r>
    </w:p>
    <w:p w14:paraId="6617D053" w14:textId="77777777" w:rsidR="00AE39E1" w:rsidRPr="000B3045" w:rsidRDefault="00AE39E1" w:rsidP="00AE39E1">
      <w:pPr>
        <w:rPr>
          <w:bCs/>
          <w:color w:val="000000" w:themeColor="text1"/>
          <w:sz w:val="24"/>
          <w:szCs w:val="24"/>
        </w:rPr>
      </w:pPr>
      <w:r>
        <w:rPr>
          <w:bCs/>
          <w:color w:val="000000" w:themeColor="text1"/>
          <w:sz w:val="24"/>
          <w:szCs w:val="24"/>
        </w:rPr>
        <w:t xml:space="preserve">The following information is provided by the </w:t>
      </w:r>
      <w:r w:rsidRPr="0026365B">
        <w:rPr>
          <w:b/>
          <w:color w:val="000000" w:themeColor="text1"/>
          <w:sz w:val="24"/>
          <w:szCs w:val="24"/>
        </w:rPr>
        <w:t>Commission for Children and Young People.</w:t>
      </w:r>
    </w:p>
    <w:p w14:paraId="3A9FDCC4" w14:textId="77777777" w:rsidR="00AE39E1" w:rsidRDefault="00AE39E1" w:rsidP="00AE39E1">
      <w:pPr>
        <w:rPr>
          <w:b/>
          <w:color w:val="000000" w:themeColor="text1"/>
          <w:sz w:val="36"/>
          <w:szCs w:val="36"/>
        </w:rPr>
      </w:pPr>
      <w:r>
        <w:rPr>
          <w:b/>
          <w:noProof/>
          <w:color w:val="000000" w:themeColor="text1"/>
          <w:sz w:val="36"/>
          <w:szCs w:val="36"/>
        </w:rPr>
        <w:drawing>
          <wp:inline distT="0" distB="0" distL="0" distR="0" wp14:anchorId="27CCC187" wp14:editId="7AF6DA72">
            <wp:extent cx="6120130" cy="347916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19 at 8.07.50 pm.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479165"/>
                    </a:xfrm>
                    <a:prstGeom prst="rect">
                      <a:avLst/>
                    </a:prstGeom>
                  </pic:spPr>
                </pic:pic>
              </a:graphicData>
            </a:graphic>
          </wp:inline>
        </w:drawing>
      </w:r>
    </w:p>
    <w:p w14:paraId="21E5122A" w14:textId="77777777" w:rsidR="00AE39E1" w:rsidRDefault="00AE39E1" w:rsidP="00AE39E1">
      <w:pPr>
        <w:tabs>
          <w:tab w:val="left" w:pos="7065"/>
        </w:tabs>
        <w:rPr>
          <w:b/>
          <w:color w:val="000000" w:themeColor="text1"/>
          <w:sz w:val="36"/>
          <w:szCs w:val="36"/>
        </w:rPr>
      </w:pPr>
      <w:r>
        <w:rPr>
          <w:b/>
          <w:noProof/>
          <w:color w:val="000000" w:themeColor="text1"/>
          <w:sz w:val="36"/>
          <w:szCs w:val="36"/>
        </w:rPr>
        <w:drawing>
          <wp:inline distT="0" distB="0" distL="0" distR="0" wp14:anchorId="47298B42" wp14:editId="6B2738C7">
            <wp:extent cx="6120130" cy="3554095"/>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19 at 8.07.23 pm.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3554095"/>
                    </a:xfrm>
                    <a:prstGeom prst="rect">
                      <a:avLst/>
                    </a:prstGeom>
                  </pic:spPr>
                </pic:pic>
              </a:graphicData>
            </a:graphic>
          </wp:inline>
        </w:drawing>
      </w:r>
    </w:p>
    <w:p w14:paraId="6BF68941" w14:textId="77777777" w:rsidR="00AE39E1" w:rsidRDefault="00AE39E1" w:rsidP="00AE39E1">
      <w:pPr>
        <w:tabs>
          <w:tab w:val="left" w:pos="7065"/>
        </w:tabs>
        <w:rPr>
          <w:b/>
          <w:color w:val="000000" w:themeColor="text1"/>
          <w:sz w:val="36"/>
          <w:szCs w:val="36"/>
        </w:rPr>
      </w:pPr>
      <w:r>
        <w:rPr>
          <w:b/>
          <w:noProof/>
          <w:color w:val="000000" w:themeColor="text1"/>
          <w:sz w:val="36"/>
          <w:szCs w:val="36"/>
        </w:rPr>
        <w:lastRenderedPageBreak/>
        <w:drawing>
          <wp:inline distT="0" distB="0" distL="0" distR="0" wp14:anchorId="12DC6E0C" wp14:editId="5ABA23C0">
            <wp:extent cx="6120130" cy="344932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9 at 8.05.55 pm.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3449320"/>
                    </a:xfrm>
                    <a:prstGeom prst="rect">
                      <a:avLst/>
                    </a:prstGeom>
                  </pic:spPr>
                </pic:pic>
              </a:graphicData>
            </a:graphic>
          </wp:inline>
        </w:drawing>
      </w:r>
    </w:p>
    <w:p w14:paraId="6BFC8510" w14:textId="77777777" w:rsidR="00AE39E1" w:rsidRDefault="00AE39E1" w:rsidP="00AE39E1">
      <w:pPr>
        <w:tabs>
          <w:tab w:val="left" w:pos="7065"/>
        </w:tabs>
        <w:rPr>
          <w:b/>
          <w:color w:val="000000" w:themeColor="text1"/>
          <w:sz w:val="36"/>
          <w:szCs w:val="36"/>
        </w:rPr>
      </w:pPr>
      <w:r>
        <w:rPr>
          <w:b/>
          <w:noProof/>
          <w:color w:val="000000" w:themeColor="text1"/>
          <w:sz w:val="36"/>
          <w:szCs w:val="36"/>
        </w:rPr>
        <w:drawing>
          <wp:inline distT="0" distB="0" distL="0" distR="0" wp14:anchorId="3898761E" wp14:editId="31FA6786">
            <wp:extent cx="6120130" cy="346075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19 at 8.06.21 pm.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3460750"/>
                    </a:xfrm>
                    <a:prstGeom prst="rect">
                      <a:avLst/>
                    </a:prstGeom>
                  </pic:spPr>
                </pic:pic>
              </a:graphicData>
            </a:graphic>
          </wp:inline>
        </w:drawing>
      </w:r>
    </w:p>
    <w:p w14:paraId="518999CB" w14:textId="77777777" w:rsidR="00AE39E1" w:rsidRPr="000B3045" w:rsidRDefault="00AE39E1" w:rsidP="00AE39E1">
      <w:pPr>
        <w:rPr>
          <w:bCs/>
          <w:color w:val="000000" w:themeColor="text1"/>
          <w:sz w:val="24"/>
          <w:szCs w:val="24"/>
        </w:rPr>
      </w:pPr>
      <w:r>
        <w:rPr>
          <w:bCs/>
          <w:color w:val="000000" w:themeColor="text1"/>
          <w:sz w:val="24"/>
          <w:szCs w:val="24"/>
        </w:rPr>
        <w:t xml:space="preserve">A more complete outline of the elements of the Reportable Conduct Scheme can be found at: </w:t>
      </w:r>
    </w:p>
    <w:p w14:paraId="26DDD8A4" w14:textId="77777777" w:rsidR="00AE39E1" w:rsidRPr="000B3045" w:rsidRDefault="0062556F" w:rsidP="00AE39E1">
      <w:pPr>
        <w:rPr>
          <w:bCs/>
          <w:color w:val="000000" w:themeColor="text1"/>
          <w:sz w:val="24"/>
          <w:szCs w:val="24"/>
        </w:rPr>
      </w:pPr>
      <w:hyperlink r:id="rId16" w:history="1">
        <w:r w:rsidR="00AE39E1" w:rsidRPr="00B87038">
          <w:rPr>
            <w:rStyle w:val="Hyperlink"/>
            <w:bCs/>
            <w:sz w:val="24"/>
            <w:szCs w:val="24"/>
          </w:rPr>
          <w:t>https://ccyp.vic.gov.au/child-safety/resources/reportable-conduct-scheme-information-sheets/</w:t>
        </w:r>
      </w:hyperlink>
      <w:r w:rsidR="00AE39E1">
        <w:rPr>
          <w:bCs/>
          <w:color w:val="000000" w:themeColor="text1"/>
          <w:sz w:val="24"/>
          <w:szCs w:val="24"/>
        </w:rPr>
        <w:t xml:space="preserve"> </w:t>
      </w:r>
      <w:r w:rsidR="00AE39E1" w:rsidRPr="000B3045">
        <w:rPr>
          <w:bCs/>
          <w:color w:val="000000" w:themeColor="text1"/>
          <w:sz w:val="24"/>
          <w:szCs w:val="24"/>
        </w:rPr>
        <w:br w:type="page"/>
      </w:r>
    </w:p>
    <w:p w14:paraId="199AB70B" w14:textId="7D621B7D" w:rsidR="00AE39E1" w:rsidRDefault="00AE39E1" w:rsidP="00AE39E1">
      <w:pPr>
        <w:rPr>
          <w:b/>
          <w:sz w:val="24"/>
          <w:szCs w:val="24"/>
        </w:rPr>
      </w:pPr>
      <w:r w:rsidRPr="00F71C48">
        <w:rPr>
          <w:b/>
          <w:sz w:val="40"/>
          <w:szCs w:val="40"/>
        </w:rPr>
        <w:lastRenderedPageBreak/>
        <w:t xml:space="preserve">APPENDIX </w:t>
      </w:r>
      <w:r w:rsidR="00D939A3" w:rsidRPr="00F71C48">
        <w:rPr>
          <w:b/>
          <w:sz w:val="40"/>
          <w:szCs w:val="40"/>
        </w:rPr>
        <w:t>5</w:t>
      </w:r>
      <w:r w:rsidRPr="00F71C48">
        <w:rPr>
          <w:b/>
          <w:sz w:val="40"/>
          <w:szCs w:val="40"/>
        </w:rPr>
        <w:t xml:space="preserve"> </w:t>
      </w:r>
      <w:r w:rsidRPr="00F71C48">
        <w:rPr>
          <w:b/>
          <w:sz w:val="40"/>
          <w:szCs w:val="40"/>
        </w:rPr>
        <w:tab/>
        <w:t>INCIDENT REPORT</w:t>
      </w:r>
      <w:r>
        <w:rPr>
          <w:b/>
          <w:sz w:val="24"/>
          <w:szCs w:val="24"/>
        </w:rPr>
        <w:t xml:space="preserve">  </w:t>
      </w:r>
      <w:proofErr w:type="gramStart"/>
      <w:r>
        <w:rPr>
          <w:b/>
          <w:sz w:val="24"/>
          <w:szCs w:val="24"/>
        </w:rPr>
        <w:t xml:space="preserve">   </w:t>
      </w:r>
      <w:r w:rsidRPr="00A75BCD">
        <w:rPr>
          <w:b/>
          <w:color w:val="FF0000"/>
          <w:sz w:val="24"/>
          <w:szCs w:val="24"/>
        </w:rPr>
        <w:t>[</w:t>
      </w:r>
      <w:proofErr w:type="gramEnd"/>
      <w:r w:rsidRPr="00A75BCD">
        <w:rPr>
          <w:b/>
          <w:color w:val="FF0000"/>
          <w:sz w:val="24"/>
          <w:szCs w:val="24"/>
        </w:rPr>
        <w:t>Example only]</w:t>
      </w:r>
    </w:p>
    <w:p w14:paraId="5F6CE5DB" w14:textId="188FE575" w:rsidR="00AE39E1" w:rsidRDefault="00AE39E1" w:rsidP="00AE39E1">
      <w:pPr>
        <w:rPr>
          <w:sz w:val="24"/>
          <w:szCs w:val="24"/>
        </w:rPr>
      </w:pPr>
      <w:r>
        <w:rPr>
          <w:sz w:val="24"/>
          <w:szCs w:val="24"/>
        </w:rPr>
        <w:t xml:space="preserve">This form is to record the details of any incident involving the writer of the report, especially where there was an accident, near miss or emotional reaction involving another person, or if the writer of this report has been accused of child sexual abuse or other misconduct. </w:t>
      </w:r>
    </w:p>
    <w:p w14:paraId="6FBAD99F" w14:textId="77777777" w:rsidR="00AE39E1" w:rsidRPr="004C4B6C" w:rsidRDefault="00AE39E1" w:rsidP="00AE39E1">
      <w:pPr>
        <w:rPr>
          <w:sz w:val="24"/>
          <w:szCs w:val="24"/>
        </w:rPr>
      </w:pPr>
      <w:r>
        <w:rPr>
          <w:noProof/>
          <w:sz w:val="24"/>
          <w:szCs w:val="24"/>
          <w:lang w:val="en-US"/>
        </w:rPr>
        <mc:AlternateContent>
          <mc:Choice Requires="wps">
            <w:drawing>
              <wp:anchor distT="0" distB="0" distL="114300" distR="114300" simplePos="0" relativeHeight="251661312" behindDoc="0" locked="0" layoutInCell="1" allowOverlap="1" wp14:anchorId="022F9916" wp14:editId="6E62534C">
                <wp:simplePos x="0" y="0"/>
                <wp:positionH relativeFrom="column">
                  <wp:posOffset>-76733</wp:posOffset>
                </wp:positionH>
                <wp:positionV relativeFrom="paragraph">
                  <wp:posOffset>40501</wp:posOffset>
                </wp:positionV>
                <wp:extent cx="6076950" cy="8594081"/>
                <wp:effectExtent l="0" t="0" r="19050"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85940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7DA24" w14:textId="77777777" w:rsidR="007C6D18" w:rsidRPr="002C038B" w:rsidRDefault="007C6D18" w:rsidP="00AE39E1">
                            <w:pPr>
                              <w:rPr>
                                <w:sz w:val="12"/>
                                <w:szCs w:val="12"/>
                              </w:rPr>
                            </w:pPr>
                          </w:p>
                          <w:p w14:paraId="59389388" w14:textId="1500DF32" w:rsidR="007C6D18" w:rsidRDefault="007C6D18" w:rsidP="00AE39E1">
                            <w:r>
                              <w:t>Name: _________________________________________    Phone contact: ______________________</w:t>
                            </w:r>
                          </w:p>
                          <w:p w14:paraId="5D7F3DA1" w14:textId="77777777" w:rsidR="007C6D18" w:rsidRDefault="007C6D18" w:rsidP="00AE39E1"/>
                          <w:p w14:paraId="6A80BD4B" w14:textId="77777777" w:rsidR="007C6D18" w:rsidRDefault="007C6D18" w:rsidP="00AE39E1">
                            <w:r>
                              <w:t>Date of Incident: _____/ _____ /201__</w:t>
                            </w:r>
                            <w:r>
                              <w:tab/>
                            </w:r>
                            <w:r>
                              <w:tab/>
                              <w:t>Time of Incident: ___________________am /pm</w:t>
                            </w:r>
                          </w:p>
                          <w:p w14:paraId="53EF9885" w14:textId="77777777" w:rsidR="007C6D18" w:rsidRDefault="007C6D18" w:rsidP="00AE39E1"/>
                          <w:p w14:paraId="67EACDDF" w14:textId="756C39BA" w:rsidR="007C6D18" w:rsidRDefault="007C6D18" w:rsidP="00AE39E1">
                            <w:r>
                              <w:t>Location of Incident on Site: _____________________________________________________________</w:t>
                            </w:r>
                          </w:p>
                          <w:p w14:paraId="054418BE" w14:textId="77777777" w:rsidR="007C6D18" w:rsidRDefault="007C6D18" w:rsidP="00AE39E1"/>
                          <w:p w14:paraId="35E8C5DE" w14:textId="29BAFB36" w:rsidR="007C6D18" w:rsidRDefault="007C6D18" w:rsidP="00AE39E1">
                            <w:r>
                              <w:t>Name (s) of anyone else involved in the incident: ____________________________________________</w:t>
                            </w:r>
                          </w:p>
                          <w:p w14:paraId="663ECEFF" w14:textId="77777777" w:rsidR="007C6D18" w:rsidRDefault="007C6D18" w:rsidP="00AE39E1"/>
                          <w:p w14:paraId="3DFBB808" w14:textId="39AB0E47" w:rsidR="007C6D18" w:rsidRDefault="007C6D18" w:rsidP="00AE39E1">
                            <w:r>
                              <w:t>Provide the name and contact details of any witnesses of the incident who can provide additional evidence or view.</w:t>
                            </w:r>
                          </w:p>
                          <w:p w14:paraId="294FAE7E" w14:textId="77777777" w:rsidR="007C6D18" w:rsidRPr="00AE39E1" w:rsidRDefault="007C6D18" w:rsidP="00AE39E1">
                            <w:pPr>
                              <w:rPr>
                                <w:sz w:val="11"/>
                                <w:szCs w:val="11"/>
                              </w:rPr>
                            </w:pPr>
                          </w:p>
                          <w:p w14:paraId="1262C582" w14:textId="53C04136" w:rsidR="007C6D18" w:rsidRDefault="007C6D18" w:rsidP="00AE39E1">
                            <w:pPr>
                              <w:ind w:left="360"/>
                            </w:pPr>
                            <w:r>
                              <w:t>1.Name: ______________________________________</w:t>
                            </w:r>
                            <w:r>
                              <w:tab/>
                              <w:t>Mobile: ______________________________</w:t>
                            </w:r>
                          </w:p>
                          <w:p w14:paraId="3B3761F9" w14:textId="363B0CB1" w:rsidR="007C6D18" w:rsidRDefault="007C6D18" w:rsidP="00AE39E1">
                            <w:pPr>
                              <w:ind w:left="360"/>
                            </w:pPr>
                            <w:r>
                              <w:t xml:space="preserve"> </w:t>
                            </w:r>
                          </w:p>
                          <w:p w14:paraId="7CCFD156" w14:textId="4471AE5B" w:rsidR="007C6D18" w:rsidRDefault="007C6D18" w:rsidP="00AE39E1">
                            <w:pPr>
                              <w:ind w:left="360"/>
                            </w:pPr>
                            <w:r>
                              <w:t xml:space="preserve">2. Name: _____________________________________ </w:t>
                            </w:r>
                            <w:r>
                              <w:tab/>
                              <w:t>Mobile: ______________________________</w:t>
                            </w:r>
                          </w:p>
                          <w:p w14:paraId="583AB3F2" w14:textId="77777777" w:rsidR="007C6D18" w:rsidRPr="00F37388" w:rsidRDefault="007C6D18" w:rsidP="00AE39E1">
                            <w:pPr>
                              <w:ind w:left="360"/>
                              <w:rPr>
                                <w:sz w:val="13"/>
                                <w:szCs w:val="13"/>
                              </w:rPr>
                            </w:pPr>
                          </w:p>
                          <w:p w14:paraId="4B9EC68E" w14:textId="77777777" w:rsidR="007C6D18" w:rsidRDefault="007C6D18" w:rsidP="00AE39E1">
                            <w:r>
                              <w:t>Please describe what happened, your actions and/or words and the actions and/or words of others involved. Do not give your opinion about other’s motives or intentions. (PTO if necessary)</w:t>
                            </w:r>
                          </w:p>
                          <w:p w14:paraId="2534083C"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82CA6AF"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4036CF4"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779D43"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1D8FE4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9F31E6"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4A0B10"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D973BBA"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DDB436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FB4E755"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A1B94D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29408A"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9DB877"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BA67E6"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30C50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FE6133D" w14:textId="77777777" w:rsidR="007C6D18" w:rsidRPr="0048566D" w:rsidRDefault="007C6D18" w:rsidP="00F37388">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7CC72E" w14:textId="77777777" w:rsidR="007C6D18" w:rsidRDefault="007C6D18" w:rsidP="00F37388">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5F1F625" w14:textId="77777777" w:rsidR="007C6D18" w:rsidRPr="0048566D" w:rsidRDefault="007C6D18" w:rsidP="00F37388">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7CB964" w14:textId="77777777" w:rsidR="007C6D18" w:rsidRDefault="007C6D18" w:rsidP="00F37388">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BDFED6" w14:textId="63FDBA83" w:rsidR="007C6D18"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E9209D" w14:textId="77777777" w:rsidR="007C6D18" w:rsidRPr="00F37388" w:rsidRDefault="007C6D18" w:rsidP="00AE39E1">
                            <w:pPr>
                              <w:rPr>
                                <w:sz w:val="13"/>
                                <w:szCs w:val="13"/>
                                <w:u w:val="single"/>
                              </w:rPr>
                            </w:pPr>
                          </w:p>
                          <w:p w14:paraId="31A238AD" w14:textId="2F21BC4E" w:rsidR="007C6D18" w:rsidRDefault="007C6D18" w:rsidP="00AE39E1">
                            <w:r>
                              <w:t xml:space="preserve">I, (Print name): ______________________________ hereby declare that what I have written is true and accurate in the details I have provided. </w:t>
                            </w:r>
                            <w:r>
                              <w:tab/>
                            </w:r>
                            <w:r>
                              <w:tab/>
                            </w:r>
                            <w:r>
                              <w:tab/>
                            </w:r>
                            <w:r>
                              <w:tab/>
                            </w:r>
                            <w:r>
                              <w:tab/>
                            </w:r>
                            <w:r>
                              <w:tab/>
                            </w:r>
                            <w:r>
                              <w:tab/>
                            </w:r>
                            <w:r>
                              <w:tab/>
                            </w:r>
                            <w:r>
                              <w:tab/>
                            </w:r>
                            <w:r>
                              <w:tab/>
                            </w:r>
                            <w:r>
                              <w:tab/>
                            </w:r>
                            <w:r>
                              <w:tab/>
                            </w:r>
                          </w:p>
                          <w:p w14:paraId="4D02D17E" w14:textId="1A163196" w:rsidR="007C6D18" w:rsidRDefault="007C6D18" w:rsidP="00AE39E1">
                            <w:r>
                              <w:t>Signed: ______________________________________    Date:  ____ / _____ /201__</w:t>
                            </w:r>
                          </w:p>
                          <w:p w14:paraId="002B9A9B" w14:textId="77777777" w:rsidR="007C6D18" w:rsidRDefault="007C6D18" w:rsidP="00AE39E1"/>
                          <w:p w14:paraId="23D6D8E5" w14:textId="77777777" w:rsidR="007C6D18" w:rsidRDefault="007C6D18" w:rsidP="00AE39E1"/>
                          <w:p w14:paraId="044B7F98" w14:textId="77777777" w:rsidR="007C6D18" w:rsidRDefault="007C6D18" w:rsidP="00AE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9916" id="Text Box 2" o:spid="_x0000_s1034" type="#_x0000_t202" style="position:absolute;margin-left:-6.05pt;margin-top:3.2pt;width:478.5pt;height:6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" fillcolor="white [3201]" strokeweight=".5pt">
                <v:path arrowok="t"/>
                <v:textbox>
                  <w:txbxContent>
                    <w:p w14:paraId="65B7DA24" w14:textId="77777777" w:rsidR="007C6D18" w:rsidRPr="002C038B" w:rsidRDefault="007C6D18" w:rsidP="00AE39E1">
                      <w:pPr>
                        <w:rPr>
                          <w:sz w:val="12"/>
                          <w:szCs w:val="12"/>
                        </w:rPr>
                      </w:pPr>
                    </w:p>
                    <w:p w14:paraId="59389388" w14:textId="1500DF32" w:rsidR="007C6D18" w:rsidRDefault="007C6D18" w:rsidP="00AE39E1">
                      <w:r>
                        <w:t>Name: _________________________________________    Phone contact: ______________________</w:t>
                      </w:r>
                    </w:p>
                    <w:p w14:paraId="5D7F3DA1" w14:textId="77777777" w:rsidR="007C6D18" w:rsidRDefault="007C6D18" w:rsidP="00AE39E1"/>
                    <w:p w14:paraId="6A80BD4B" w14:textId="77777777" w:rsidR="007C6D18" w:rsidRDefault="007C6D18" w:rsidP="00AE39E1">
                      <w:r>
                        <w:t>Date of Incident: _____/ _____ /201__</w:t>
                      </w:r>
                      <w:r>
                        <w:tab/>
                      </w:r>
                      <w:r>
                        <w:tab/>
                        <w:t>Time of Incident: ___________________am /pm</w:t>
                      </w:r>
                    </w:p>
                    <w:p w14:paraId="53EF9885" w14:textId="77777777" w:rsidR="007C6D18" w:rsidRDefault="007C6D18" w:rsidP="00AE39E1"/>
                    <w:p w14:paraId="67EACDDF" w14:textId="756C39BA" w:rsidR="007C6D18" w:rsidRDefault="007C6D18" w:rsidP="00AE39E1">
                      <w:r>
                        <w:t>Location of Incident on Site: _____________________________________________________________</w:t>
                      </w:r>
                    </w:p>
                    <w:p w14:paraId="054418BE" w14:textId="77777777" w:rsidR="007C6D18" w:rsidRDefault="007C6D18" w:rsidP="00AE39E1"/>
                    <w:p w14:paraId="35E8C5DE" w14:textId="29BAFB36" w:rsidR="007C6D18" w:rsidRDefault="007C6D18" w:rsidP="00AE39E1">
                      <w:r>
                        <w:t>Name (s) of anyone else involved in the incident: ____________________________________________</w:t>
                      </w:r>
                    </w:p>
                    <w:p w14:paraId="663ECEFF" w14:textId="77777777" w:rsidR="007C6D18" w:rsidRDefault="007C6D18" w:rsidP="00AE39E1"/>
                    <w:p w14:paraId="3DFBB808" w14:textId="39AB0E47" w:rsidR="007C6D18" w:rsidRDefault="007C6D18" w:rsidP="00AE39E1">
                      <w:r>
                        <w:t>Provide the name and contact details of any witnesses of the incident who can provide additional evidence or view.</w:t>
                      </w:r>
                    </w:p>
                    <w:p w14:paraId="294FAE7E" w14:textId="77777777" w:rsidR="007C6D18" w:rsidRPr="00AE39E1" w:rsidRDefault="007C6D18" w:rsidP="00AE39E1">
                      <w:pPr>
                        <w:rPr>
                          <w:sz w:val="11"/>
                          <w:szCs w:val="11"/>
                        </w:rPr>
                      </w:pPr>
                    </w:p>
                    <w:p w14:paraId="1262C582" w14:textId="53C04136" w:rsidR="007C6D18" w:rsidRDefault="007C6D18" w:rsidP="00AE39E1">
                      <w:pPr>
                        <w:ind w:left="360"/>
                      </w:pPr>
                      <w:r>
                        <w:t>1.Name: ______________________________________</w:t>
                      </w:r>
                      <w:r>
                        <w:tab/>
                        <w:t>Mobile: ______________________________</w:t>
                      </w:r>
                    </w:p>
                    <w:p w14:paraId="3B3761F9" w14:textId="363B0CB1" w:rsidR="007C6D18" w:rsidRDefault="007C6D18" w:rsidP="00AE39E1">
                      <w:pPr>
                        <w:ind w:left="360"/>
                      </w:pPr>
                      <w:r>
                        <w:t xml:space="preserve"> </w:t>
                      </w:r>
                    </w:p>
                    <w:p w14:paraId="7CCFD156" w14:textId="4471AE5B" w:rsidR="007C6D18" w:rsidRDefault="007C6D18" w:rsidP="00AE39E1">
                      <w:pPr>
                        <w:ind w:left="360"/>
                      </w:pPr>
                      <w:r>
                        <w:t xml:space="preserve">2. Name: _____________________________________ </w:t>
                      </w:r>
                      <w:r>
                        <w:tab/>
                        <w:t>Mobile: ______________________________</w:t>
                      </w:r>
                    </w:p>
                    <w:p w14:paraId="583AB3F2" w14:textId="77777777" w:rsidR="007C6D18" w:rsidRPr="00F37388" w:rsidRDefault="007C6D18" w:rsidP="00AE39E1">
                      <w:pPr>
                        <w:ind w:left="360"/>
                        <w:rPr>
                          <w:sz w:val="13"/>
                          <w:szCs w:val="13"/>
                        </w:rPr>
                      </w:pPr>
                    </w:p>
                    <w:p w14:paraId="4B9EC68E" w14:textId="77777777" w:rsidR="007C6D18" w:rsidRDefault="007C6D18" w:rsidP="00AE39E1">
                      <w:r>
                        <w:t>Please describe what happened, your actions and/or words and the actions and/or words of others involved. Do not give your opinion about other’s motives or intentions. (PTO if necessary)</w:t>
                      </w:r>
                    </w:p>
                    <w:p w14:paraId="2534083C"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82CA6AF"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4036CF4"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779D43"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1D8FE4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9F31E6"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4A0B10"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D973BBA"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DDB436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FB4E755"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A1B94D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29408A"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9DB877"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BA67E6" w14:textId="77777777" w:rsidR="007C6D18" w:rsidRPr="0048566D"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30C503" w14:textId="77777777" w:rsidR="007C6D18" w:rsidRDefault="007C6D18" w:rsidP="00AE39E1">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FE6133D" w14:textId="77777777" w:rsidR="007C6D18" w:rsidRPr="0048566D" w:rsidRDefault="007C6D18" w:rsidP="00F37388">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7CC72E" w14:textId="77777777" w:rsidR="007C6D18" w:rsidRDefault="007C6D18" w:rsidP="00F37388">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5F1F625" w14:textId="77777777" w:rsidR="007C6D18" w:rsidRPr="0048566D" w:rsidRDefault="007C6D18" w:rsidP="00F37388">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7CB964" w14:textId="77777777" w:rsidR="007C6D18" w:rsidRDefault="007C6D18" w:rsidP="00F37388">
                      <w:pPr>
                        <w:rPr>
                          <w:u w:val="single"/>
                        </w:rPr>
                      </w:pPr>
                      <w: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BDFED6" w14:textId="63FDBA83" w:rsidR="007C6D18" w:rsidRDefault="007C6D18" w:rsidP="00AE39E1">
                      <w:pPr>
                        <w:rPr>
                          <w:u w:val="single"/>
                        </w:rPr>
                      </w:pP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E9209D" w14:textId="77777777" w:rsidR="007C6D18" w:rsidRPr="00F37388" w:rsidRDefault="007C6D18" w:rsidP="00AE39E1">
                      <w:pPr>
                        <w:rPr>
                          <w:sz w:val="13"/>
                          <w:szCs w:val="13"/>
                          <w:u w:val="single"/>
                        </w:rPr>
                      </w:pPr>
                    </w:p>
                    <w:p w14:paraId="31A238AD" w14:textId="2F21BC4E" w:rsidR="007C6D18" w:rsidRDefault="007C6D18" w:rsidP="00AE39E1">
                      <w:r>
                        <w:t xml:space="preserve">I, (Print name): ______________________________ hereby declare that what I have written is true and accurate in the details I have provided. </w:t>
                      </w:r>
                      <w:r>
                        <w:tab/>
                      </w:r>
                      <w:r>
                        <w:tab/>
                      </w:r>
                      <w:r>
                        <w:tab/>
                      </w:r>
                      <w:r>
                        <w:tab/>
                      </w:r>
                      <w:r>
                        <w:tab/>
                      </w:r>
                      <w:r>
                        <w:tab/>
                      </w:r>
                      <w:r>
                        <w:tab/>
                      </w:r>
                      <w:r>
                        <w:tab/>
                      </w:r>
                      <w:r>
                        <w:tab/>
                      </w:r>
                      <w:r>
                        <w:tab/>
                      </w:r>
                      <w:r>
                        <w:tab/>
                      </w:r>
                      <w:r>
                        <w:tab/>
                      </w:r>
                    </w:p>
                    <w:p w14:paraId="4D02D17E" w14:textId="1A163196" w:rsidR="007C6D18" w:rsidRDefault="007C6D18" w:rsidP="00AE39E1">
                      <w:r>
                        <w:t>Signed: ______________________________________    Date:  ____ / _____ /201__</w:t>
                      </w:r>
                    </w:p>
                    <w:p w14:paraId="002B9A9B" w14:textId="77777777" w:rsidR="007C6D18" w:rsidRDefault="007C6D18" w:rsidP="00AE39E1"/>
                    <w:p w14:paraId="23D6D8E5" w14:textId="77777777" w:rsidR="007C6D18" w:rsidRDefault="007C6D18" w:rsidP="00AE39E1"/>
                    <w:p w14:paraId="044B7F98" w14:textId="77777777" w:rsidR="007C6D18" w:rsidRDefault="007C6D18" w:rsidP="00AE39E1"/>
                  </w:txbxContent>
                </v:textbox>
              </v:shape>
            </w:pict>
          </mc:Fallback>
        </mc:AlternateContent>
      </w:r>
    </w:p>
    <w:p w14:paraId="6E3BAB82" w14:textId="77777777" w:rsidR="00AE39E1" w:rsidRDefault="00AE39E1" w:rsidP="00AE39E1">
      <w:pPr>
        <w:rPr>
          <w:b/>
          <w:sz w:val="24"/>
          <w:szCs w:val="24"/>
        </w:rPr>
      </w:pPr>
      <w:r>
        <w:rPr>
          <w:b/>
          <w:sz w:val="24"/>
          <w:szCs w:val="24"/>
        </w:rPr>
        <w:br w:type="page"/>
      </w:r>
    </w:p>
    <w:p w14:paraId="36C12DAE" w14:textId="77777777" w:rsidR="00CF5459" w:rsidRDefault="00CF5459" w:rsidP="003E16BA">
      <w:pPr>
        <w:rPr>
          <w:b/>
          <w:sz w:val="28"/>
          <w:szCs w:val="28"/>
        </w:rPr>
      </w:pPr>
    </w:p>
    <w:p w14:paraId="0837F335" w14:textId="2D4CFE46" w:rsidR="00AA421A" w:rsidRPr="003E16BA" w:rsidRDefault="009A270D" w:rsidP="003E16BA">
      <w:pPr>
        <w:rPr>
          <w:b/>
          <w:sz w:val="28"/>
          <w:szCs w:val="28"/>
        </w:rPr>
      </w:pPr>
      <w:r w:rsidRPr="00F71C48">
        <w:rPr>
          <w:b/>
          <w:sz w:val="40"/>
          <w:szCs w:val="40"/>
        </w:rPr>
        <w:t xml:space="preserve">APPENDIX </w:t>
      </w:r>
      <w:r w:rsidR="00D939A3" w:rsidRPr="00F71C48">
        <w:rPr>
          <w:b/>
          <w:sz w:val="40"/>
          <w:szCs w:val="40"/>
        </w:rPr>
        <w:t>6</w:t>
      </w:r>
      <w:r w:rsidR="001C3E8A">
        <w:rPr>
          <w:b/>
          <w:sz w:val="28"/>
          <w:szCs w:val="28"/>
        </w:rPr>
        <w:t xml:space="preserve"> </w:t>
      </w:r>
      <w:r w:rsidR="001C3E8A">
        <w:rPr>
          <w:b/>
          <w:sz w:val="28"/>
          <w:szCs w:val="28"/>
        </w:rPr>
        <w:tab/>
      </w:r>
      <w:r w:rsidR="00AA421A" w:rsidRPr="00E2782B">
        <w:rPr>
          <w:b/>
          <w:sz w:val="28"/>
          <w:szCs w:val="28"/>
        </w:rPr>
        <w:t xml:space="preserve"> </w:t>
      </w:r>
      <w:r w:rsidR="00AA421A" w:rsidRPr="00F71C48">
        <w:rPr>
          <w:b/>
          <w:sz w:val="36"/>
          <w:szCs w:val="36"/>
        </w:rPr>
        <w:t>Definitions of Abuse against Children</w:t>
      </w:r>
    </w:p>
    <w:p w14:paraId="6579E116" w14:textId="77777777" w:rsidR="00000EAF" w:rsidRPr="001C3E8A" w:rsidRDefault="00000EAF" w:rsidP="001C3E8A">
      <w:pPr>
        <w:tabs>
          <w:tab w:val="left" w:pos="2340"/>
        </w:tabs>
        <w:spacing w:line="276" w:lineRule="auto"/>
        <w:rPr>
          <w:rFonts w:ascii="Calibri" w:hAnsi="Calibri"/>
          <w:b/>
          <w:sz w:val="22"/>
          <w:szCs w:val="22"/>
        </w:rPr>
      </w:pPr>
      <w:r w:rsidRPr="001C3E8A">
        <w:rPr>
          <w:rFonts w:ascii="Calibri" w:hAnsi="Calibri"/>
          <w:b/>
          <w:sz w:val="22"/>
          <w:szCs w:val="22"/>
        </w:rPr>
        <w:t>Child abuse includes:</w:t>
      </w:r>
    </w:p>
    <w:p w14:paraId="7DB7B2C8" w14:textId="77777777" w:rsidR="001C3E8A" w:rsidRDefault="001C3E8A" w:rsidP="001C3E8A">
      <w:pPr>
        <w:tabs>
          <w:tab w:val="left" w:pos="2340"/>
        </w:tabs>
        <w:spacing w:line="276" w:lineRule="auto"/>
        <w:rPr>
          <w:rFonts w:ascii="Calibri" w:hAnsi="Calibri"/>
          <w:sz w:val="22"/>
          <w:szCs w:val="22"/>
        </w:rPr>
      </w:pPr>
      <w:r>
        <w:rPr>
          <w:rFonts w:ascii="Calibri" w:hAnsi="Calibri"/>
          <w:sz w:val="22"/>
          <w:szCs w:val="22"/>
        </w:rPr>
        <w:t>A</w:t>
      </w:r>
      <w:r w:rsidR="00000EAF" w:rsidRPr="001C3E8A">
        <w:rPr>
          <w:rFonts w:ascii="Calibri" w:hAnsi="Calibri"/>
          <w:sz w:val="22"/>
          <w:szCs w:val="22"/>
        </w:rPr>
        <w:t>ny act committed against a child involving</w:t>
      </w:r>
    </w:p>
    <w:p w14:paraId="1CE84799" w14:textId="77777777" w:rsidR="001C3E8A" w:rsidRDefault="00000EAF" w:rsidP="00575E09">
      <w:pPr>
        <w:pStyle w:val="ListParagraph"/>
        <w:numPr>
          <w:ilvl w:val="0"/>
          <w:numId w:val="16"/>
        </w:numPr>
        <w:tabs>
          <w:tab w:val="left" w:pos="2340"/>
        </w:tabs>
        <w:spacing w:line="276" w:lineRule="auto"/>
        <w:rPr>
          <w:rFonts w:ascii="Calibri" w:hAnsi="Calibri"/>
          <w:sz w:val="22"/>
          <w:szCs w:val="22"/>
        </w:rPr>
      </w:pPr>
      <w:r w:rsidRPr="001C3E8A">
        <w:rPr>
          <w:rFonts w:ascii="Calibri" w:hAnsi="Calibri"/>
          <w:sz w:val="22"/>
          <w:szCs w:val="22"/>
        </w:rPr>
        <w:t>a sexual offence; or</w:t>
      </w:r>
    </w:p>
    <w:p w14:paraId="57E02235" w14:textId="77777777" w:rsidR="001C3E8A" w:rsidRDefault="00000EAF" w:rsidP="00575E09">
      <w:pPr>
        <w:pStyle w:val="ListParagraph"/>
        <w:numPr>
          <w:ilvl w:val="0"/>
          <w:numId w:val="16"/>
        </w:numPr>
        <w:tabs>
          <w:tab w:val="left" w:pos="2340"/>
        </w:tabs>
        <w:spacing w:line="276" w:lineRule="auto"/>
        <w:rPr>
          <w:rFonts w:ascii="Calibri" w:hAnsi="Calibri"/>
          <w:sz w:val="22"/>
          <w:szCs w:val="22"/>
        </w:rPr>
      </w:pPr>
      <w:r w:rsidRPr="001C3E8A">
        <w:rPr>
          <w:rFonts w:ascii="Calibri" w:hAnsi="Calibri"/>
          <w:sz w:val="22"/>
          <w:szCs w:val="22"/>
        </w:rPr>
        <w:t>an offence under section 498(2) of the Crimes Act 1958 (grooming); and</w:t>
      </w:r>
    </w:p>
    <w:p w14:paraId="365E88F8" w14:textId="61781C3C" w:rsidR="00000EAF" w:rsidRPr="001C3E8A" w:rsidRDefault="00000EAF" w:rsidP="00575E09">
      <w:pPr>
        <w:pStyle w:val="ListParagraph"/>
        <w:numPr>
          <w:ilvl w:val="0"/>
          <w:numId w:val="16"/>
        </w:numPr>
        <w:tabs>
          <w:tab w:val="left" w:pos="2340"/>
        </w:tabs>
        <w:spacing w:line="276" w:lineRule="auto"/>
        <w:rPr>
          <w:rFonts w:ascii="Calibri" w:hAnsi="Calibri"/>
          <w:sz w:val="22"/>
          <w:szCs w:val="22"/>
        </w:rPr>
      </w:pPr>
      <w:r w:rsidRPr="001C3E8A">
        <w:rPr>
          <w:rFonts w:ascii="Calibri" w:hAnsi="Calibri"/>
          <w:sz w:val="22"/>
          <w:szCs w:val="22"/>
        </w:rPr>
        <w:t>the infliction, on a child, of-</w:t>
      </w:r>
    </w:p>
    <w:p w14:paraId="63B96869" w14:textId="77777777" w:rsidR="00000EAF" w:rsidRPr="001C3E8A" w:rsidRDefault="00000EAF" w:rsidP="00575E09">
      <w:pPr>
        <w:pStyle w:val="ListParagraph"/>
        <w:numPr>
          <w:ilvl w:val="2"/>
          <w:numId w:val="10"/>
        </w:numPr>
        <w:tabs>
          <w:tab w:val="left" w:pos="2340"/>
        </w:tabs>
        <w:spacing w:line="276" w:lineRule="auto"/>
        <w:ind w:left="993"/>
        <w:rPr>
          <w:rFonts w:ascii="Calibri" w:hAnsi="Calibri"/>
          <w:sz w:val="22"/>
          <w:szCs w:val="22"/>
        </w:rPr>
      </w:pPr>
      <w:r w:rsidRPr="001C3E8A">
        <w:rPr>
          <w:rFonts w:ascii="Calibri" w:hAnsi="Calibri"/>
          <w:sz w:val="22"/>
          <w:szCs w:val="22"/>
        </w:rPr>
        <w:t>physical violence; or</w:t>
      </w:r>
    </w:p>
    <w:p w14:paraId="5AE76793" w14:textId="77777777" w:rsidR="00000EAF" w:rsidRPr="001C3E8A" w:rsidRDefault="00000EAF" w:rsidP="00575E09">
      <w:pPr>
        <w:pStyle w:val="ListParagraph"/>
        <w:numPr>
          <w:ilvl w:val="2"/>
          <w:numId w:val="10"/>
        </w:numPr>
        <w:tabs>
          <w:tab w:val="left" w:pos="2340"/>
        </w:tabs>
        <w:spacing w:line="276" w:lineRule="auto"/>
        <w:ind w:left="993"/>
        <w:rPr>
          <w:rFonts w:ascii="Calibri" w:hAnsi="Calibri"/>
          <w:sz w:val="22"/>
          <w:szCs w:val="22"/>
        </w:rPr>
      </w:pPr>
      <w:r w:rsidRPr="001C3E8A">
        <w:rPr>
          <w:rFonts w:ascii="Calibri" w:hAnsi="Calibri"/>
          <w:sz w:val="22"/>
          <w:szCs w:val="22"/>
        </w:rPr>
        <w:t>serious emotional or psychological harm; and</w:t>
      </w:r>
    </w:p>
    <w:p w14:paraId="7A7D4DA9" w14:textId="4F657062" w:rsidR="00000EAF" w:rsidRPr="001C3E8A" w:rsidRDefault="00000EAF" w:rsidP="00575E09">
      <w:pPr>
        <w:pStyle w:val="ListParagraph"/>
        <w:numPr>
          <w:ilvl w:val="0"/>
          <w:numId w:val="16"/>
        </w:numPr>
        <w:tabs>
          <w:tab w:val="left" w:pos="2340"/>
        </w:tabs>
        <w:spacing w:line="276" w:lineRule="auto"/>
        <w:rPr>
          <w:rFonts w:ascii="Calibri" w:hAnsi="Calibri"/>
          <w:sz w:val="22"/>
          <w:szCs w:val="22"/>
        </w:rPr>
      </w:pPr>
      <w:r w:rsidRPr="001C3E8A">
        <w:rPr>
          <w:rFonts w:ascii="Calibri" w:hAnsi="Calibri"/>
          <w:sz w:val="22"/>
          <w:szCs w:val="22"/>
        </w:rPr>
        <w:t xml:space="preserve">serious neglect of a child. </w:t>
      </w:r>
    </w:p>
    <w:p w14:paraId="341955BD" w14:textId="5121C67D" w:rsidR="00000EAF" w:rsidRPr="001C3E8A" w:rsidRDefault="00000EAF" w:rsidP="001C3E8A">
      <w:pPr>
        <w:tabs>
          <w:tab w:val="left" w:pos="2340"/>
        </w:tabs>
        <w:spacing w:line="276" w:lineRule="auto"/>
        <w:rPr>
          <w:rFonts w:ascii="Calibri" w:hAnsi="Calibri"/>
          <w:sz w:val="22"/>
          <w:szCs w:val="22"/>
        </w:rPr>
      </w:pPr>
      <w:r w:rsidRPr="001C3E8A">
        <w:rPr>
          <w:rFonts w:ascii="Calibri" w:hAnsi="Calibri"/>
          <w:sz w:val="22"/>
          <w:szCs w:val="22"/>
        </w:rPr>
        <w:t>“Child” means a person under the age of 1</w:t>
      </w:r>
      <w:r w:rsidR="006D7902" w:rsidRPr="001C3E8A">
        <w:rPr>
          <w:rFonts w:ascii="Calibri" w:hAnsi="Calibri"/>
          <w:sz w:val="22"/>
          <w:szCs w:val="22"/>
        </w:rPr>
        <w:t>8</w:t>
      </w:r>
      <w:r w:rsidRPr="001C3E8A">
        <w:rPr>
          <w:rFonts w:ascii="Calibri" w:hAnsi="Calibri"/>
          <w:sz w:val="22"/>
          <w:szCs w:val="22"/>
        </w:rPr>
        <w:t xml:space="preserve"> years unless otherwise stated under the law applicable to the child. Collective term for “child” is “children”. </w:t>
      </w:r>
    </w:p>
    <w:p w14:paraId="4AFB0B8D" w14:textId="77777777" w:rsidR="00AA421A" w:rsidRPr="001C3E8A" w:rsidRDefault="00D24010" w:rsidP="001C3E8A">
      <w:pPr>
        <w:tabs>
          <w:tab w:val="left" w:pos="2340"/>
        </w:tabs>
        <w:spacing w:line="276" w:lineRule="auto"/>
        <w:rPr>
          <w:rFonts w:ascii="Calibri" w:hAnsi="Calibri"/>
          <w:b/>
          <w:sz w:val="22"/>
          <w:szCs w:val="22"/>
        </w:rPr>
      </w:pPr>
      <w:r w:rsidRPr="001C3E8A">
        <w:rPr>
          <w:rFonts w:ascii="Calibri" w:hAnsi="Calibri"/>
          <w:sz w:val="22"/>
          <w:szCs w:val="22"/>
        </w:rPr>
        <w:t>There are five</w:t>
      </w:r>
      <w:r w:rsidR="00AA421A" w:rsidRPr="001C3E8A">
        <w:rPr>
          <w:rFonts w:ascii="Calibri" w:hAnsi="Calibri"/>
          <w:sz w:val="22"/>
          <w:szCs w:val="22"/>
        </w:rPr>
        <w:t xml:space="preserve"> common types of abuse: physical, sexual, emotio</w:t>
      </w:r>
      <w:r w:rsidRPr="001C3E8A">
        <w:rPr>
          <w:rFonts w:ascii="Calibri" w:hAnsi="Calibri"/>
          <w:sz w:val="22"/>
          <w:szCs w:val="22"/>
        </w:rPr>
        <w:t>nal, neglect and raci</w:t>
      </w:r>
      <w:r w:rsidR="00A3157C" w:rsidRPr="001C3E8A">
        <w:rPr>
          <w:rFonts w:ascii="Calibri" w:hAnsi="Calibri"/>
          <w:sz w:val="22"/>
          <w:szCs w:val="22"/>
        </w:rPr>
        <w:t>a</w:t>
      </w:r>
      <w:r w:rsidRPr="001C3E8A">
        <w:rPr>
          <w:rFonts w:ascii="Calibri" w:hAnsi="Calibri"/>
          <w:sz w:val="22"/>
          <w:szCs w:val="22"/>
        </w:rPr>
        <w:t>l/cultural</w:t>
      </w:r>
    </w:p>
    <w:p w14:paraId="1BF6FC89" w14:textId="7729CEAB" w:rsidR="00AA421A" w:rsidRPr="001C3E8A" w:rsidRDefault="00AA421A" w:rsidP="00575E09">
      <w:pPr>
        <w:pStyle w:val="ListParagraph"/>
        <w:numPr>
          <w:ilvl w:val="0"/>
          <w:numId w:val="17"/>
        </w:numPr>
        <w:tabs>
          <w:tab w:val="left" w:pos="2340"/>
        </w:tabs>
        <w:spacing w:line="276" w:lineRule="auto"/>
        <w:rPr>
          <w:rFonts w:ascii="Calibri" w:hAnsi="Calibri"/>
          <w:sz w:val="22"/>
          <w:szCs w:val="22"/>
          <w:u w:val="single"/>
        </w:rPr>
      </w:pPr>
      <w:r w:rsidRPr="001C3E8A">
        <w:rPr>
          <w:rFonts w:ascii="Calibri" w:hAnsi="Calibri"/>
          <w:b/>
          <w:sz w:val="22"/>
          <w:szCs w:val="22"/>
          <w:u w:val="single"/>
        </w:rPr>
        <w:t>Physical Abuse</w:t>
      </w:r>
    </w:p>
    <w:p w14:paraId="6D42E537" w14:textId="77777777" w:rsidR="00AA421A" w:rsidRPr="001C3E8A" w:rsidRDefault="00AA421A" w:rsidP="001C3E8A">
      <w:pPr>
        <w:tabs>
          <w:tab w:val="left" w:pos="2340"/>
        </w:tabs>
        <w:spacing w:line="276" w:lineRule="auto"/>
        <w:rPr>
          <w:rFonts w:ascii="Calibri" w:hAnsi="Calibri"/>
          <w:sz w:val="22"/>
          <w:szCs w:val="22"/>
        </w:rPr>
      </w:pPr>
      <w:r w:rsidRPr="001C3E8A">
        <w:rPr>
          <w:rFonts w:ascii="Calibri" w:hAnsi="Calibri"/>
          <w:sz w:val="22"/>
          <w:szCs w:val="22"/>
        </w:rPr>
        <w:t>Physical abuse is any non-accidental physical injury resulting from practices such as:</w:t>
      </w:r>
    </w:p>
    <w:p w14:paraId="3A6059D4" w14:textId="77777777" w:rsidR="00AA421A" w:rsidRPr="001C3E8A" w:rsidRDefault="00AA421A" w:rsidP="00575E09">
      <w:pPr>
        <w:pStyle w:val="ListParagraph"/>
        <w:numPr>
          <w:ilvl w:val="0"/>
          <w:numId w:val="6"/>
        </w:numPr>
        <w:spacing w:after="0" w:line="276" w:lineRule="auto"/>
        <w:rPr>
          <w:rFonts w:ascii="Calibri" w:hAnsi="Calibri"/>
          <w:sz w:val="22"/>
          <w:szCs w:val="22"/>
        </w:rPr>
      </w:pPr>
      <w:r w:rsidRPr="001C3E8A">
        <w:rPr>
          <w:rFonts w:ascii="Calibri" w:hAnsi="Calibri"/>
          <w:sz w:val="22"/>
          <w:szCs w:val="22"/>
        </w:rPr>
        <w:t>Hitting, punching, kicking</w:t>
      </w:r>
      <w:r w:rsidR="00A3157C" w:rsidRPr="001C3E8A">
        <w:rPr>
          <w:rFonts w:ascii="Calibri" w:hAnsi="Calibri"/>
          <w:sz w:val="22"/>
          <w:szCs w:val="22"/>
        </w:rPr>
        <w:t>, beating</w:t>
      </w:r>
      <w:r w:rsidRPr="001C3E8A">
        <w:rPr>
          <w:rFonts w:ascii="Calibri" w:hAnsi="Calibri"/>
          <w:sz w:val="22"/>
          <w:szCs w:val="22"/>
        </w:rPr>
        <w:t xml:space="preserve"> (marks from belt buckles, fingers).</w:t>
      </w:r>
    </w:p>
    <w:p w14:paraId="1D62F4C2" w14:textId="77777777" w:rsidR="00AA421A" w:rsidRPr="001C3E8A" w:rsidRDefault="00AA421A" w:rsidP="00575E09">
      <w:pPr>
        <w:pStyle w:val="ListParagraph"/>
        <w:numPr>
          <w:ilvl w:val="0"/>
          <w:numId w:val="6"/>
        </w:numPr>
        <w:spacing w:after="0" w:line="276" w:lineRule="auto"/>
        <w:rPr>
          <w:rFonts w:ascii="Calibri" w:hAnsi="Calibri"/>
          <w:sz w:val="22"/>
          <w:szCs w:val="22"/>
        </w:rPr>
      </w:pPr>
      <w:r w:rsidRPr="001C3E8A">
        <w:rPr>
          <w:rFonts w:ascii="Calibri" w:hAnsi="Calibri"/>
          <w:sz w:val="22"/>
          <w:szCs w:val="22"/>
        </w:rPr>
        <w:t>Shaking (particularly babies).</w:t>
      </w:r>
    </w:p>
    <w:p w14:paraId="785468AD" w14:textId="77777777" w:rsidR="00AA421A" w:rsidRPr="001C3E8A" w:rsidRDefault="00AA421A" w:rsidP="00575E09">
      <w:pPr>
        <w:pStyle w:val="ListParagraph"/>
        <w:numPr>
          <w:ilvl w:val="0"/>
          <w:numId w:val="6"/>
        </w:numPr>
        <w:spacing w:after="0" w:line="276" w:lineRule="auto"/>
        <w:rPr>
          <w:rFonts w:ascii="Calibri" w:hAnsi="Calibri"/>
          <w:sz w:val="22"/>
          <w:szCs w:val="22"/>
        </w:rPr>
      </w:pPr>
      <w:r w:rsidRPr="001C3E8A">
        <w:rPr>
          <w:rFonts w:ascii="Calibri" w:hAnsi="Calibri"/>
          <w:sz w:val="22"/>
          <w:szCs w:val="22"/>
        </w:rPr>
        <w:t>Burning (irons, cigarettes), biting, pulling out hair.</w:t>
      </w:r>
    </w:p>
    <w:p w14:paraId="5940A983" w14:textId="77777777" w:rsidR="00A3157C" w:rsidRPr="001C3E8A" w:rsidRDefault="00AA421A" w:rsidP="00575E09">
      <w:pPr>
        <w:pStyle w:val="ListParagraph"/>
        <w:numPr>
          <w:ilvl w:val="0"/>
          <w:numId w:val="6"/>
        </w:numPr>
        <w:spacing w:after="0" w:line="276" w:lineRule="auto"/>
        <w:rPr>
          <w:rFonts w:ascii="Calibri" w:hAnsi="Calibri"/>
          <w:sz w:val="22"/>
          <w:szCs w:val="22"/>
        </w:rPr>
      </w:pPr>
      <w:r w:rsidRPr="001C3E8A">
        <w:rPr>
          <w:rFonts w:ascii="Calibri" w:hAnsi="Calibri"/>
          <w:sz w:val="22"/>
          <w:szCs w:val="22"/>
        </w:rPr>
        <w:t>Alcohol or other drug administration.</w:t>
      </w:r>
    </w:p>
    <w:p w14:paraId="20B3D963" w14:textId="77777777" w:rsidR="00184F23" w:rsidRPr="001C3E8A" w:rsidRDefault="00184F23" w:rsidP="001C3E8A">
      <w:pPr>
        <w:pStyle w:val="ListParagraph"/>
        <w:spacing w:after="0" w:line="276" w:lineRule="auto"/>
        <w:rPr>
          <w:rFonts w:ascii="Calibri" w:hAnsi="Calibri"/>
          <w:sz w:val="22"/>
          <w:szCs w:val="22"/>
        </w:rPr>
      </w:pPr>
    </w:p>
    <w:p w14:paraId="2EA779CA" w14:textId="18BCD7D1" w:rsidR="00AA421A" w:rsidRPr="001C3E8A" w:rsidRDefault="00D24010" w:rsidP="00575E09">
      <w:pPr>
        <w:pStyle w:val="ListParagraph"/>
        <w:numPr>
          <w:ilvl w:val="0"/>
          <w:numId w:val="17"/>
        </w:numPr>
        <w:tabs>
          <w:tab w:val="left" w:pos="2340"/>
        </w:tabs>
        <w:spacing w:line="276" w:lineRule="auto"/>
        <w:rPr>
          <w:rFonts w:ascii="Calibri" w:hAnsi="Calibri"/>
          <w:b/>
          <w:sz w:val="22"/>
          <w:szCs w:val="22"/>
          <w:u w:val="single"/>
        </w:rPr>
      </w:pPr>
      <w:r w:rsidRPr="001C3E8A">
        <w:rPr>
          <w:rFonts w:ascii="Calibri" w:hAnsi="Calibri"/>
          <w:b/>
          <w:sz w:val="22"/>
          <w:szCs w:val="22"/>
          <w:u w:val="single"/>
        </w:rPr>
        <w:t>Sexual Abuse, including ‘grooming’</w:t>
      </w:r>
    </w:p>
    <w:p w14:paraId="6AC52C01" w14:textId="293612D5" w:rsidR="001C3E8A" w:rsidRPr="001C3E8A" w:rsidRDefault="00AA421A" w:rsidP="00575E09">
      <w:pPr>
        <w:pStyle w:val="ListParagraph"/>
        <w:numPr>
          <w:ilvl w:val="1"/>
          <w:numId w:val="17"/>
        </w:numPr>
        <w:tabs>
          <w:tab w:val="left" w:pos="709"/>
        </w:tabs>
        <w:spacing w:line="276" w:lineRule="auto"/>
        <w:rPr>
          <w:rFonts w:ascii="Calibri" w:hAnsi="Calibri"/>
          <w:sz w:val="22"/>
          <w:szCs w:val="22"/>
        </w:rPr>
      </w:pPr>
      <w:r w:rsidRPr="001C3E8A">
        <w:rPr>
          <w:rFonts w:ascii="Calibri" w:hAnsi="Calibri"/>
          <w:b/>
          <w:bCs/>
          <w:sz w:val="22"/>
          <w:szCs w:val="22"/>
        </w:rPr>
        <w:t>Sexual abuse</w:t>
      </w:r>
      <w:r w:rsidRPr="001C3E8A">
        <w:rPr>
          <w:rFonts w:ascii="Calibri" w:hAnsi="Calibri"/>
          <w:sz w:val="22"/>
          <w:szCs w:val="22"/>
        </w:rPr>
        <w:t xml:space="preserve"> is any sexual act or threat to perform such upon another person. It occurs</w:t>
      </w:r>
    </w:p>
    <w:p w14:paraId="6D790A64" w14:textId="1131ACAF" w:rsidR="00961BFB" w:rsidRDefault="00AA421A" w:rsidP="00961BFB">
      <w:pPr>
        <w:pStyle w:val="ListParagraph"/>
        <w:tabs>
          <w:tab w:val="left" w:pos="709"/>
        </w:tabs>
        <w:spacing w:line="276" w:lineRule="auto"/>
        <w:ind w:left="1060"/>
        <w:rPr>
          <w:rFonts w:ascii="Calibri" w:hAnsi="Calibri"/>
          <w:sz w:val="22"/>
          <w:szCs w:val="22"/>
        </w:rPr>
      </w:pPr>
      <w:r w:rsidRPr="001C3E8A">
        <w:rPr>
          <w:rFonts w:ascii="Calibri" w:hAnsi="Calibri"/>
          <w:sz w:val="22"/>
          <w:szCs w:val="22"/>
        </w:rPr>
        <w:t xml:space="preserve">when a person uses their power and authority to take advantage of another’s trust to involve them in sexual activity. It does not necessarily involve genital contact but is any act which erodes the sexual boundary between two persons. It may appear </w:t>
      </w:r>
      <w:proofErr w:type="gramStart"/>
      <w:r w:rsidRPr="001C3E8A">
        <w:rPr>
          <w:rFonts w:ascii="Calibri" w:hAnsi="Calibri"/>
          <w:sz w:val="22"/>
          <w:szCs w:val="22"/>
        </w:rPr>
        <w:t>consensual</w:t>
      </w:r>
      <w:proofErr w:type="gramEnd"/>
      <w:r w:rsidRPr="001C3E8A">
        <w:rPr>
          <w:rFonts w:ascii="Calibri" w:hAnsi="Calibri"/>
          <w:sz w:val="22"/>
          <w:szCs w:val="22"/>
        </w:rPr>
        <w:t xml:space="preserve"> but the validity of consent is negated by the power differential.</w:t>
      </w:r>
    </w:p>
    <w:p w14:paraId="39BA6D9F" w14:textId="77777777" w:rsidR="00E42C59" w:rsidRPr="00E42C59" w:rsidRDefault="00E42C59" w:rsidP="00961BFB">
      <w:pPr>
        <w:pStyle w:val="ListParagraph"/>
        <w:tabs>
          <w:tab w:val="left" w:pos="709"/>
        </w:tabs>
        <w:spacing w:line="276" w:lineRule="auto"/>
        <w:ind w:left="1060"/>
        <w:rPr>
          <w:rFonts w:ascii="Calibri" w:hAnsi="Calibri"/>
          <w:sz w:val="11"/>
          <w:szCs w:val="11"/>
        </w:rPr>
      </w:pPr>
    </w:p>
    <w:p w14:paraId="16133735" w14:textId="77777777" w:rsidR="00E42C59" w:rsidRDefault="00D24010" w:rsidP="00575E09">
      <w:pPr>
        <w:pStyle w:val="ListParagraph"/>
        <w:numPr>
          <w:ilvl w:val="1"/>
          <w:numId w:val="17"/>
        </w:numPr>
        <w:tabs>
          <w:tab w:val="left" w:pos="709"/>
          <w:tab w:val="left" w:pos="1134"/>
        </w:tabs>
        <w:spacing w:line="276" w:lineRule="auto"/>
        <w:rPr>
          <w:rFonts w:ascii="Calibri" w:hAnsi="Calibri"/>
          <w:sz w:val="22"/>
          <w:szCs w:val="22"/>
        </w:rPr>
      </w:pPr>
      <w:r w:rsidRPr="00961BFB">
        <w:rPr>
          <w:rFonts w:ascii="Calibri" w:hAnsi="Calibri"/>
          <w:b/>
          <w:bCs/>
          <w:sz w:val="22"/>
          <w:szCs w:val="22"/>
        </w:rPr>
        <w:t>Sexual grooming</w:t>
      </w:r>
      <w:r w:rsidRPr="00961BFB">
        <w:rPr>
          <w:rFonts w:ascii="Calibri" w:hAnsi="Calibri"/>
          <w:sz w:val="22"/>
          <w:szCs w:val="22"/>
        </w:rPr>
        <w:t xml:space="preserve"> is a pattern of behaviour aimed at engaging a child, as a precursor </w:t>
      </w:r>
      <w:proofErr w:type="gramStart"/>
      <w:r w:rsidRPr="00961BFB">
        <w:rPr>
          <w:rFonts w:ascii="Calibri" w:hAnsi="Calibri"/>
          <w:sz w:val="22"/>
          <w:szCs w:val="22"/>
        </w:rPr>
        <w:t>to</w:t>
      </w:r>
      <w:r w:rsidR="001C3E8A" w:rsidRPr="00961BFB">
        <w:rPr>
          <w:rFonts w:ascii="Calibri" w:hAnsi="Calibri"/>
          <w:sz w:val="22"/>
          <w:szCs w:val="22"/>
        </w:rPr>
        <w:t xml:space="preserve">  </w:t>
      </w:r>
      <w:r w:rsidRPr="00961BFB">
        <w:rPr>
          <w:rFonts w:ascii="Calibri" w:hAnsi="Calibri"/>
          <w:sz w:val="22"/>
          <w:szCs w:val="22"/>
        </w:rPr>
        <w:t>sexual</w:t>
      </w:r>
      <w:proofErr w:type="gramEnd"/>
      <w:r w:rsidRPr="00961BFB">
        <w:rPr>
          <w:rFonts w:ascii="Calibri" w:hAnsi="Calibri"/>
          <w:sz w:val="22"/>
          <w:szCs w:val="22"/>
        </w:rPr>
        <w:t xml:space="preserve"> abuse. Examples include inappropriate special time with the child,</w:t>
      </w:r>
      <w:r w:rsidR="00961BFB" w:rsidRPr="00961BFB">
        <w:rPr>
          <w:rFonts w:ascii="Calibri" w:hAnsi="Calibri"/>
          <w:sz w:val="22"/>
          <w:szCs w:val="22"/>
        </w:rPr>
        <w:t xml:space="preserve"> </w:t>
      </w:r>
      <w:r w:rsidRPr="00961BFB">
        <w:rPr>
          <w:rFonts w:ascii="Calibri" w:hAnsi="Calibri"/>
          <w:sz w:val="22"/>
          <w:szCs w:val="22"/>
        </w:rPr>
        <w:t xml:space="preserve">inappropriately giving gifts, ‘accidental touching’, allowing the child to sit on lap, having secrets. In isolation, such behaviours may not indicate the risk of abuse occurring, but if there is a pattern of behaviour occurring, it may indicate grooming. </w:t>
      </w:r>
    </w:p>
    <w:p w14:paraId="6C42874B" w14:textId="7A39A246" w:rsidR="00961BFB" w:rsidRPr="00961BFB" w:rsidRDefault="00D24010" w:rsidP="00E42C59">
      <w:pPr>
        <w:pStyle w:val="ListParagraph"/>
        <w:tabs>
          <w:tab w:val="left" w:pos="709"/>
          <w:tab w:val="left" w:pos="1134"/>
        </w:tabs>
        <w:spacing w:line="276" w:lineRule="auto"/>
        <w:ind w:left="1060"/>
        <w:rPr>
          <w:rFonts w:ascii="Calibri" w:hAnsi="Calibri"/>
          <w:sz w:val="22"/>
          <w:szCs w:val="22"/>
        </w:rPr>
      </w:pPr>
      <w:r w:rsidRPr="00961BFB">
        <w:rPr>
          <w:rFonts w:ascii="Calibri" w:hAnsi="Calibri"/>
          <w:sz w:val="22"/>
          <w:szCs w:val="22"/>
        </w:rPr>
        <w:t xml:space="preserve">Grooming </w:t>
      </w:r>
      <w:r w:rsidR="00961BFB" w:rsidRPr="00961BFB">
        <w:rPr>
          <w:rFonts w:ascii="Calibri" w:hAnsi="Calibri"/>
          <w:sz w:val="22"/>
          <w:szCs w:val="22"/>
        </w:rPr>
        <w:tab/>
      </w:r>
      <w:r w:rsidRPr="00961BFB">
        <w:rPr>
          <w:rFonts w:ascii="Calibri" w:hAnsi="Calibri"/>
          <w:sz w:val="22"/>
          <w:szCs w:val="22"/>
        </w:rPr>
        <w:t xml:space="preserve">behaviours often mimic the kind of relationship-developing strategies that Christian ministries use for the benefit and wellbeing of children, that is, gaining the trust of the child, demonstrating care and concern, spending time, visiting in the home, finding out about family, friends and hobbies. However, grooming to involve a child in sexual activities for </w:t>
      </w:r>
      <w:r w:rsidR="00A3157C" w:rsidRPr="00961BFB">
        <w:rPr>
          <w:rFonts w:ascii="Calibri" w:hAnsi="Calibri"/>
          <w:sz w:val="22"/>
          <w:szCs w:val="22"/>
        </w:rPr>
        <w:t xml:space="preserve">the </w:t>
      </w:r>
      <w:r w:rsidRPr="00961BFB">
        <w:rPr>
          <w:rFonts w:ascii="Calibri" w:hAnsi="Calibri"/>
          <w:sz w:val="22"/>
          <w:szCs w:val="22"/>
        </w:rPr>
        <w:t>personal gratification</w:t>
      </w:r>
      <w:r w:rsidR="00A3157C" w:rsidRPr="00961BFB">
        <w:rPr>
          <w:rFonts w:ascii="Calibri" w:hAnsi="Calibri"/>
          <w:sz w:val="22"/>
          <w:szCs w:val="22"/>
        </w:rPr>
        <w:t xml:space="preserve"> of an adult</w:t>
      </w:r>
      <w:r w:rsidRPr="00961BFB">
        <w:rPr>
          <w:rFonts w:ascii="Calibri" w:hAnsi="Calibri"/>
          <w:sz w:val="22"/>
          <w:szCs w:val="22"/>
        </w:rPr>
        <w:t xml:space="preserve"> is a crime. </w:t>
      </w:r>
    </w:p>
    <w:p w14:paraId="6DAB1AB0" w14:textId="40F403CC" w:rsidR="00D24010" w:rsidRPr="00961BFB" w:rsidRDefault="00D24010" w:rsidP="00961BFB">
      <w:pPr>
        <w:pStyle w:val="ListParagraph"/>
        <w:tabs>
          <w:tab w:val="left" w:pos="709"/>
          <w:tab w:val="left" w:pos="1134"/>
        </w:tabs>
        <w:spacing w:line="276" w:lineRule="auto"/>
        <w:ind w:left="1060"/>
        <w:rPr>
          <w:rFonts w:ascii="Calibri" w:hAnsi="Calibri"/>
          <w:sz w:val="22"/>
          <w:szCs w:val="22"/>
        </w:rPr>
      </w:pPr>
      <w:r w:rsidRPr="00961BFB">
        <w:rPr>
          <w:rFonts w:ascii="Calibri" w:hAnsi="Calibri"/>
          <w:sz w:val="22"/>
          <w:szCs w:val="22"/>
        </w:rPr>
        <w:t xml:space="preserve">  </w:t>
      </w:r>
    </w:p>
    <w:p w14:paraId="582BB5D1" w14:textId="4CF6378F" w:rsidR="00AA421A" w:rsidRPr="001C3E8A" w:rsidRDefault="00AA421A" w:rsidP="00575E09">
      <w:pPr>
        <w:pStyle w:val="ListParagraph"/>
        <w:numPr>
          <w:ilvl w:val="0"/>
          <w:numId w:val="17"/>
        </w:numPr>
        <w:tabs>
          <w:tab w:val="left" w:pos="2340"/>
        </w:tabs>
        <w:spacing w:line="276" w:lineRule="auto"/>
        <w:rPr>
          <w:rFonts w:ascii="Calibri" w:hAnsi="Calibri"/>
          <w:sz w:val="22"/>
          <w:szCs w:val="22"/>
          <w:u w:val="single"/>
        </w:rPr>
      </w:pPr>
      <w:r w:rsidRPr="001C3E8A">
        <w:rPr>
          <w:rFonts w:ascii="Calibri" w:hAnsi="Calibri"/>
          <w:b/>
          <w:sz w:val="22"/>
          <w:szCs w:val="22"/>
          <w:u w:val="single"/>
        </w:rPr>
        <w:t xml:space="preserve">Emotional </w:t>
      </w:r>
      <w:r w:rsidR="00D24010" w:rsidRPr="001C3E8A">
        <w:rPr>
          <w:rFonts w:ascii="Calibri" w:hAnsi="Calibri"/>
          <w:b/>
          <w:sz w:val="22"/>
          <w:szCs w:val="22"/>
          <w:u w:val="single"/>
        </w:rPr>
        <w:t xml:space="preserve">or Psychological </w:t>
      </w:r>
      <w:r w:rsidRPr="001C3E8A">
        <w:rPr>
          <w:rFonts w:ascii="Calibri" w:hAnsi="Calibri"/>
          <w:b/>
          <w:sz w:val="22"/>
          <w:szCs w:val="22"/>
          <w:u w:val="single"/>
        </w:rPr>
        <w:t xml:space="preserve">Abuse </w:t>
      </w:r>
    </w:p>
    <w:p w14:paraId="1FEAF1B6" w14:textId="77777777" w:rsidR="00AA421A" w:rsidRPr="001C3E8A" w:rsidRDefault="00AA421A" w:rsidP="001C3E8A">
      <w:pPr>
        <w:tabs>
          <w:tab w:val="left" w:pos="2340"/>
        </w:tabs>
        <w:spacing w:line="276" w:lineRule="auto"/>
        <w:rPr>
          <w:rFonts w:ascii="Calibri" w:hAnsi="Calibri"/>
          <w:sz w:val="22"/>
          <w:szCs w:val="22"/>
        </w:rPr>
      </w:pPr>
      <w:r w:rsidRPr="001C3E8A">
        <w:rPr>
          <w:rFonts w:ascii="Calibri" w:hAnsi="Calibri"/>
          <w:sz w:val="22"/>
          <w:szCs w:val="22"/>
        </w:rPr>
        <w:t xml:space="preserve">Emotional abuse is the chronic attitude or </w:t>
      </w:r>
      <w:proofErr w:type="spellStart"/>
      <w:r w:rsidRPr="001C3E8A">
        <w:rPr>
          <w:rFonts w:ascii="Calibri" w:hAnsi="Calibri"/>
          <w:sz w:val="22"/>
          <w:szCs w:val="22"/>
        </w:rPr>
        <w:t>behavior</w:t>
      </w:r>
      <w:proofErr w:type="spellEnd"/>
      <w:r w:rsidRPr="001C3E8A">
        <w:rPr>
          <w:rFonts w:ascii="Calibri" w:hAnsi="Calibri"/>
          <w:sz w:val="22"/>
          <w:szCs w:val="22"/>
        </w:rPr>
        <w:t xml:space="preserve"> of one person</w:t>
      </w:r>
      <w:r w:rsidR="00A3157C" w:rsidRPr="001C3E8A">
        <w:rPr>
          <w:rFonts w:ascii="Calibri" w:hAnsi="Calibri"/>
          <w:sz w:val="22"/>
          <w:szCs w:val="22"/>
        </w:rPr>
        <w:t>,</w:t>
      </w:r>
      <w:r w:rsidRPr="001C3E8A">
        <w:rPr>
          <w:rFonts w:ascii="Calibri" w:hAnsi="Calibri"/>
          <w:sz w:val="22"/>
          <w:szCs w:val="22"/>
        </w:rPr>
        <w:t xml:space="preserve"> which is directed at another person, or, the creation of an emotional environment which erodes a child’s development, self-esteem and social confidence over time. Behavio</w:t>
      </w:r>
      <w:r w:rsidR="00A3157C" w:rsidRPr="001C3E8A">
        <w:rPr>
          <w:rFonts w:ascii="Calibri" w:hAnsi="Calibri"/>
          <w:sz w:val="22"/>
          <w:szCs w:val="22"/>
        </w:rPr>
        <w:t>u</w:t>
      </w:r>
      <w:r w:rsidRPr="001C3E8A">
        <w:rPr>
          <w:rFonts w:ascii="Calibri" w:hAnsi="Calibri"/>
          <w:sz w:val="22"/>
          <w:szCs w:val="22"/>
        </w:rPr>
        <w:t xml:space="preserve">rs may </w:t>
      </w:r>
      <w:proofErr w:type="gramStart"/>
      <w:r w:rsidRPr="001C3E8A">
        <w:rPr>
          <w:rFonts w:ascii="Calibri" w:hAnsi="Calibri"/>
          <w:sz w:val="22"/>
          <w:szCs w:val="22"/>
        </w:rPr>
        <w:t>include:</w:t>
      </w:r>
      <w:proofErr w:type="gramEnd"/>
      <w:r w:rsidRPr="001C3E8A">
        <w:rPr>
          <w:rFonts w:ascii="Calibri" w:hAnsi="Calibri"/>
          <w:sz w:val="22"/>
          <w:szCs w:val="22"/>
        </w:rPr>
        <w:t xml:space="preserve"> devaluing, ignoring, rejecting, corrupting, isolating, terrorising or chronic and extreme domestic violence in the child’s presence.</w:t>
      </w:r>
    </w:p>
    <w:p w14:paraId="3D0CFE18" w14:textId="10135636" w:rsidR="00E42C59" w:rsidRDefault="00E42C59">
      <w:pPr>
        <w:rPr>
          <w:rFonts w:ascii="Calibri" w:hAnsi="Calibri"/>
          <w:sz w:val="22"/>
          <w:szCs w:val="22"/>
        </w:rPr>
      </w:pPr>
      <w:r>
        <w:rPr>
          <w:rFonts w:ascii="Calibri" w:hAnsi="Calibri"/>
          <w:sz w:val="22"/>
          <w:szCs w:val="22"/>
        </w:rPr>
        <w:br w:type="page"/>
      </w:r>
    </w:p>
    <w:p w14:paraId="50DF15FB" w14:textId="77777777" w:rsidR="003E16BA" w:rsidRPr="001C3E8A" w:rsidRDefault="003E16BA" w:rsidP="001C3E8A">
      <w:pPr>
        <w:tabs>
          <w:tab w:val="left" w:pos="2340"/>
        </w:tabs>
        <w:spacing w:line="276" w:lineRule="auto"/>
        <w:rPr>
          <w:rFonts w:ascii="Calibri" w:hAnsi="Calibri"/>
          <w:sz w:val="22"/>
          <w:szCs w:val="22"/>
        </w:rPr>
      </w:pPr>
    </w:p>
    <w:p w14:paraId="1347A458" w14:textId="2A6FCD5A" w:rsidR="00AA421A" w:rsidRPr="00961BFB" w:rsidRDefault="00AA421A" w:rsidP="00575E09">
      <w:pPr>
        <w:pStyle w:val="ListParagraph"/>
        <w:numPr>
          <w:ilvl w:val="0"/>
          <w:numId w:val="17"/>
        </w:numPr>
        <w:tabs>
          <w:tab w:val="left" w:pos="2340"/>
        </w:tabs>
        <w:spacing w:line="276" w:lineRule="auto"/>
        <w:rPr>
          <w:rFonts w:ascii="Calibri" w:hAnsi="Calibri"/>
          <w:b/>
          <w:sz w:val="22"/>
          <w:szCs w:val="22"/>
          <w:u w:val="single"/>
        </w:rPr>
      </w:pPr>
      <w:r w:rsidRPr="00961BFB">
        <w:rPr>
          <w:rFonts w:ascii="Calibri" w:hAnsi="Calibri"/>
          <w:b/>
          <w:sz w:val="22"/>
          <w:szCs w:val="22"/>
          <w:u w:val="single"/>
        </w:rPr>
        <w:t xml:space="preserve">Neglect </w:t>
      </w:r>
    </w:p>
    <w:p w14:paraId="3E78738C" w14:textId="77777777" w:rsidR="00AA421A" w:rsidRPr="001C3E8A" w:rsidRDefault="00AA421A" w:rsidP="001C3E8A">
      <w:pPr>
        <w:tabs>
          <w:tab w:val="left" w:pos="2340"/>
        </w:tabs>
        <w:spacing w:line="276" w:lineRule="auto"/>
        <w:rPr>
          <w:rFonts w:ascii="Calibri" w:hAnsi="Calibri"/>
          <w:sz w:val="22"/>
          <w:szCs w:val="22"/>
        </w:rPr>
      </w:pPr>
      <w:r w:rsidRPr="001C3E8A">
        <w:rPr>
          <w:rFonts w:ascii="Calibri" w:hAnsi="Calibri"/>
          <w:sz w:val="22"/>
          <w:szCs w:val="22"/>
        </w:rPr>
        <w:t>Neglect is characterised by the failure to provid</w:t>
      </w:r>
      <w:r w:rsidR="00366112" w:rsidRPr="001C3E8A">
        <w:rPr>
          <w:rFonts w:ascii="Calibri" w:hAnsi="Calibri"/>
          <w:sz w:val="22"/>
          <w:szCs w:val="22"/>
        </w:rPr>
        <w:t>e for the child’s basic needs. And includes a</w:t>
      </w:r>
      <w:r w:rsidRPr="001C3E8A">
        <w:rPr>
          <w:rFonts w:ascii="Calibri" w:hAnsi="Calibri"/>
          <w:sz w:val="22"/>
          <w:szCs w:val="22"/>
        </w:rPr>
        <w:t>ny serious omission or commission which jeopardises or impairs a person’s development. Examples include the failure to provide</w:t>
      </w:r>
      <w:r w:rsidR="00FA1A42" w:rsidRPr="001C3E8A">
        <w:rPr>
          <w:rFonts w:ascii="Calibri" w:hAnsi="Calibri"/>
          <w:sz w:val="22"/>
          <w:szCs w:val="22"/>
        </w:rPr>
        <w:t xml:space="preserve"> food</w:t>
      </w:r>
      <w:r w:rsidR="00366112" w:rsidRPr="001C3E8A">
        <w:rPr>
          <w:rFonts w:ascii="Calibri" w:hAnsi="Calibri"/>
          <w:sz w:val="22"/>
          <w:szCs w:val="22"/>
        </w:rPr>
        <w:t>, shelter, adequate hygiene or schooling for</w:t>
      </w:r>
      <w:r w:rsidR="00FA1A42" w:rsidRPr="001C3E8A">
        <w:rPr>
          <w:rFonts w:ascii="Calibri" w:hAnsi="Calibri"/>
          <w:sz w:val="22"/>
          <w:szCs w:val="22"/>
        </w:rPr>
        <w:t xml:space="preserve"> a child. </w:t>
      </w:r>
    </w:p>
    <w:p w14:paraId="2DF5A8D0" w14:textId="1799BC07" w:rsidR="00D24010" w:rsidRPr="00961BFB" w:rsidRDefault="00D24010" w:rsidP="00575E09">
      <w:pPr>
        <w:pStyle w:val="ListParagraph"/>
        <w:numPr>
          <w:ilvl w:val="0"/>
          <w:numId w:val="17"/>
        </w:numPr>
        <w:tabs>
          <w:tab w:val="left" w:pos="2340"/>
        </w:tabs>
        <w:spacing w:line="276" w:lineRule="auto"/>
        <w:rPr>
          <w:rFonts w:ascii="Calibri" w:hAnsi="Calibri"/>
          <w:b/>
          <w:sz w:val="22"/>
          <w:szCs w:val="22"/>
          <w:u w:val="single"/>
        </w:rPr>
      </w:pPr>
      <w:r w:rsidRPr="00961BFB">
        <w:rPr>
          <w:rFonts w:ascii="Calibri" w:hAnsi="Calibri"/>
          <w:b/>
          <w:sz w:val="22"/>
          <w:szCs w:val="22"/>
          <w:u w:val="single"/>
        </w:rPr>
        <w:t>Bullying</w:t>
      </w:r>
    </w:p>
    <w:p w14:paraId="4459FD11" w14:textId="2332CEE4" w:rsidR="00D24010" w:rsidRPr="001C3E8A" w:rsidRDefault="00A3157C" w:rsidP="001C3E8A">
      <w:pPr>
        <w:tabs>
          <w:tab w:val="left" w:pos="2340"/>
        </w:tabs>
        <w:spacing w:line="276" w:lineRule="auto"/>
        <w:rPr>
          <w:rFonts w:ascii="Calibri" w:hAnsi="Calibri"/>
          <w:sz w:val="22"/>
          <w:szCs w:val="22"/>
        </w:rPr>
      </w:pPr>
      <w:r w:rsidRPr="001C3E8A">
        <w:rPr>
          <w:rFonts w:ascii="Calibri" w:hAnsi="Calibri"/>
          <w:sz w:val="22"/>
          <w:szCs w:val="22"/>
        </w:rPr>
        <w:t xml:space="preserve">Bullying can be defined as </w:t>
      </w:r>
      <w:r w:rsidR="00056ABA" w:rsidRPr="001C3E8A">
        <w:rPr>
          <w:rFonts w:ascii="Calibri" w:hAnsi="Calibri"/>
          <w:sz w:val="22"/>
          <w:szCs w:val="22"/>
        </w:rPr>
        <w:t xml:space="preserve">repeated, unreasonable, unwanted behaviour conducted by an individual or group against another person, which has a negative impact on health and wellbeing. This includes </w:t>
      </w:r>
      <w:r w:rsidR="00D24010" w:rsidRPr="001C3E8A">
        <w:rPr>
          <w:rFonts w:ascii="Calibri" w:hAnsi="Calibri"/>
          <w:sz w:val="22"/>
          <w:szCs w:val="22"/>
        </w:rPr>
        <w:t>aggression, verbal, emotional/psychological or physical act</w:t>
      </w:r>
      <w:r w:rsidRPr="001C3E8A">
        <w:rPr>
          <w:rFonts w:ascii="Calibri" w:hAnsi="Calibri"/>
          <w:sz w:val="22"/>
          <w:szCs w:val="22"/>
        </w:rPr>
        <w:t>s</w:t>
      </w:r>
      <w:r w:rsidR="00000EAF" w:rsidRPr="001C3E8A">
        <w:rPr>
          <w:rFonts w:ascii="Calibri" w:hAnsi="Calibri"/>
          <w:sz w:val="22"/>
          <w:szCs w:val="22"/>
        </w:rPr>
        <w:t xml:space="preserve"> </w:t>
      </w:r>
      <w:r w:rsidR="00961BFB">
        <w:rPr>
          <w:rFonts w:ascii="Calibri" w:hAnsi="Calibri"/>
          <w:sz w:val="22"/>
          <w:szCs w:val="22"/>
        </w:rPr>
        <w:t xml:space="preserve">or the use of social media or other forms of communication </w:t>
      </w:r>
      <w:r w:rsidR="00056ABA" w:rsidRPr="001C3E8A">
        <w:rPr>
          <w:rFonts w:ascii="Calibri" w:hAnsi="Calibri"/>
          <w:sz w:val="22"/>
          <w:szCs w:val="22"/>
        </w:rPr>
        <w:t>that intimidate</w:t>
      </w:r>
      <w:r w:rsidR="00961BFB">
        <w:rPr>
          <w:rFonts w:ascii="Calibri" w:hAnsi="Calibri"/>
          <w:sz w:val="22"/>
          <w:szCs w:val="22"/>
        </w:rPr>
        <w:t>s, humiliates</w:t>
      </w:r>
      <w:r w:rsidR="00056ABA" w:rsidRPr="001C3E8A">
        <w:rPr>
          <w:rFonts w:ascii="Calibri" w:hAnsi="Calibri"/>
          <w:sz w:val="22"/>
          <w:szCs w:val="22"/>
        </w:rPr>
        <w:t xml:space="preserve"> or threaten</w:t>
      </w:r>
      <w:r w:rsidR="00961BFB">
        <w:rPr>
          <w:rFonts w:ascii="Calibri" w:hAnsi="Calibri"/>
          <w:sz w:val="22"/>
          <w:szCs w:val="22"/>
        </w:rPr>
        <w:t>s</w:t>
      </w:r>
      <w:r w:rsidR="00056ABA" w:rsidRPr="001C3E8A">
        <w:rPr>
          <w:rFonts w:ascii="Calibri" w:hAnsi="Calibri"/>
          <w:sz w:val="22"/>
          <w:szCs w:val="22"/>
        </w:rPr>
        <w:t>. It often involves an abuse of a power differential between the bully and the victim.</w:t>
      </w:r>
    </w:p>
    <w:p w14:paraId="2B59E278" w14:textId="443BE031" w:rsidR="003E16BA" w:rsidRPr="00E42C59" w:rsidRDefault="00E42C59" w:rsidP="001C3E8A">
      <w:pPr>
        <w:spacing w:line="276" w:lineRule="auto"/>
        <w:rPr>
          <w:b/>
          <w:bCs/>
          <w:sz w:val="24"/>
          <w:szCs w:val="24"/>
        </w:rPr>
      </w:pPr>
      <w:r w:rsidRPr="00E42C59">
        <w:rPr>
          <w:b/>
          <w:bCs/>
          <w:sz w:val="24"/>
          <w:szCs w:val="24"/>
        </w:rPr>
        <w:t>Other Forms of Abuse</w:t>
      </w:r>
    </w:p>
    <w:p w14:paraId="1750AA69" w14:textId="72D33AE4" w:rsidR="00D24010" w:rsidRPr="00961BFB" w:rsidRDefault="00D24010" w:rsidP="00575E09">
      <w:pPr>
        <w:pStyle w:val="ListParagraph"/>
        <w:numPr>
          <w:ilvl w:val="0"/>
          <w:numId w:val="17"/>
        </w:numPr>
        <w:spacing w:line="276" w:lineRule="auto"/>
        <w:jc w:val="both"/>
        <w:rPr>
          <w:b/>
          <w:sz w:val="22"/>
          <w:szCs w:val="22"/>
          <w:u w:val="single"/>
        </w:rPr>
      </w:pPr>
      <w:r w:rsidRPr="00961BFB">
        <w:rPr>
          <w:b/>
          <w:sz w:val="22"/>
          <w:szCs w:val="22"/>
          <w:u w:val="single"/>
        </w:rPr>
        <w:t>Racial, cultural or religious</w:t>
      </w:r>
      <w:r w:rsidR="00366112" w:rsidRPr="00961BFB">
        <w:rPr>
          <w:b/>
          <w:sz w:val="22"/>
          <w:szCs w:val="22"/>
          <w:u w:val="single"/>
        </w:rPr>
        <w:t xml:space="preserve"> abuse</w:t>
      </w:r>
    </w:p>
    <w:p w14:paraId="0CA64A5A" w14:textId="77777777" w:rsidR="00D24010" w:rsidRPr="001C3E8A" w:rsidRDefault="00D24010" w:rsidP="001C3E8A">
      <w:pPr>
        <w:spacing w:line="276" w:lineRule="auto"/>
        <w:jc w:val="both"/>
        <w:rPr>
          <w:sz w:val="22"/>
          <w:szCs w:val="22"/>
        </w:rPr>
      </w:pPr>
      <w:r w:rsidRPr="001C3E8A">
        <w:rPr>
          <w:sz w:val="22"/>
          <w:szCs w:val="22"/>
        </w:rPr>
        <w:t>Racial abuse is any harmful conduct that discriminates against, or demonstrates contempt, ridicule, hatred or negativity towards a child because of their race, ethnic origin</w:t>
      </w:r>
      <w:r w:rsidR="00A3157C" w:rsidRPr="001C3E8A">
        <w:rPr>
          <w:sz w:val="22"/>
          <w:szCs w:val="22"/>
        </w:rPr>
        <w:t>,</w:t>
      </w:r>
      <w:r w:rsidRPr="001C3E8A">
        <w:rPr>
          <w:sz w:val="22"/>
          <w:szCs w:val="22"/>
        </w:rPr>
        <w:t xml:space="preserve"> skin colour or other evidence of ‘difference’. It may be overt, such as racial vilification or discrimination, or covert, such as demonstrating a lack of cultural sensitivity or positive ideas about a different ethnicity.</w:t>
      </w:r>
    </w:p>
    <w:p w14:paraId="7EAA2AFF" w14:textId="77777777" w:rsidR="00961BFB" w:rsidRDefault="00D24010" w:rsidP="001C3E8A">
      <w:pPr>
        <w:spacing w:line="276" w:lineRule="auto"/>
        <w:jc w:val="both"/>
        <w:rPr>
          <w:sz w:val="22"/>
          <w:szCs w:val="22"/>
        </w:rPr>
      </w:pPr>
      <w:r w:rsidRPr="001C3E8A">
        <w:rPr>
          <w:sz w:val="22"/>
          <w:szCs w:val="22"/>
        </w:rPr>
        <w:t xml:space="preserve">Religious or cultural abuse is similar to racial </w:t>
      </w:r>
      <w:proofErr w:type="gramStart"/>
      <w:r w:rsidRPr="001C3E8A">
        <w:rPr>
          <w:sz w:val="22"/>
          <w:szCs w:val="22"/>
        </w:rPr>
        <w:t>abuse, but</w:t>
      </w:r>
      <w:proofErr w:type="gramEnd"/>
      <w:r w:rsidRPr="001C3E8A">
        <w:rPr>
          <w:sz w:val="22"/>
          <w:szCs w:val="22"/>
        </w:rPr>
        <w:t xml:space="preserve"> is directed towards expressions of religious faith or practice or cultural dress, identifying styles of cultural expression or practices.</w:t>
      </w:r>
    </w:p>
    <w:p w14:paraId="3E5965A2" w14:textId="4F1855DA" w:rsidR="00D24010" w:rsidRDefault="00366112" w:rsidP="001C3E8A">
      <w:pPr>
        <w:spacing w:line="276" w:lineRule="auto"/>
        <w:jc w:val="both"/>
        <w:rPr>
          <w:i/>
          <w:color w:val="3366FF"/>
          <w:sz w:val="22"/>
          <w:szCs w:val="22"/>
        </w:rPr>
      </w:pPr>
      <w:r w:rsidRPr="001C3E8A">
        <w:rPr>
          <w:i/>
          <w:color w:val="3366FF"/>
          <w:sz w:val="22"/>
          <w:szCs w:val="22"/>
        </w:rPr>
        <w:t>‘</w:t>
      </w:r>
      <w:r w:rsidR="00D24010" w:rsidRPr="001C3E8A">
        <w:rPr>
          <w:i/>
          <w:color w:val="3366FF"/>
          <w:sz w:val="22"/>
          <w:szCs w:val="22"/>
        </w:rPr>
        <w:t xml:space="preserve">The harm that is caused by racial, religious or cultural abuse targets the child’s </w:t>
      </w:r>
      <w:r w:rsidR="00D24010" w:rsidRPr="001C3E8A">
        <w:rPr>
          <w:b/>
          <w:i/>
          <w:color w:val="3366FF"/>
          <w:sz w:val="22"/>
          <w:szCs w:val="22"/>
        </w:rPr>
        <w:t>identity</w:t>
      </w:r>
      <w:r w:rsidR="00D24010" w:rsidRPr="001C3E8A">
        <w:rPr>
          <w:i/>
          <w:color w:val="3366FF"/>
          <w:sz w:val="22"/>
          <w:szCs w:val="22"/>
        </w:rPr>
        <w:t>.</w:t>
      </w:r>
      <w:r w:rsidRPr="001C3E8A">
        <w:rPr>
          <w:i/>
          <w:color w:val="3366FF"/>
          <w:sz w:val="22"/>
          <w:szCs w:val="22"/>
        </w:rPr>
        <w:t>’</w:t>
      </w:r>
    </w:p>
    <w:p w14:paraId="73A25DA4" w14:textId="77777777" w:rsidR="00961BFB" w:rsidRPr="00961BFB" w:rsidRDefault="00961BFB" w:rsidP="001C3E8A">
      <w:pPr>
        <w:spacing w:line="276" w:lineRule="auto"/>
        <w:jc w:val="both"/>
        <w:rPr>
          <w:sz w:val="16"/>
          <w:szCs w:val="16"/>
        </w:rPr>
      </w:pPr>
    </w:p>
    <w:p w14:paraId="069CCE9F" w14:textId="4770C29D" w:rsidR="00AA421A" w:rsidRPr="00961BFB" w:rsidRDefault="00AA421A" w:rsidP="00575E09">
      <w:pPr>
        <w:pStyle w:val="ListParagraph"/>
        <w:numPr>
          <w:ilvl w:val="0"/>
          <w:numId w:val="17"/>
        </w:numPr>
        <w:tabs>
          <w:tab w:val="left" w:pos="2340"/>
        </w:tabs>
        <w:spacing w:line="276" w:lineRule="auto"/>
        <w:rPr>
          <w:rFonts w:ascii="Calibri" w:hAnsi="Calibri"/>
          <w:b/>
          <w:sz w:val="22"/>
          <w:szCs w:val="22"/>
          <w:u w:val="single"/>
        </w:rPr>
      </w:pPr>
      <w:r w:rsidRPr="00961BFB">
        <w:rPr>
          <w:rFonts w:ascii="Calibri" w:hAnsi="Calibri"/>
          <w:b/>
          <w:sz w:val="22"/>
          <w:szCs w:val="22"/>
          <w:u w:val="single"/>
        </w:rPr>
        <w:t>Spiritual abuse</w:t>
      </w:r>
    </w:p>
    <w:p w14:paraId="48AF6A46" w14:textId="464D1D97" w:rsidR="00AA421A" w:rsidRPr="001C3E8A" w:rsidRDefault="00AA421A" w:rsidP="001C3E8A">
      <w:pPr>
        <w:tabs>
          <w:tab w:val="left" w:pos="2340"/>
        </w:tabs>
        <w:spacing w:line="276" w:lineRule="auto"/>
        <w:rPr>
          <w:rFonts w:ascii="Calibri" w:hAnsi="Calibri"/>
          <w:sz w:val="22"/>
          <w:szCs w:val="22"/>
        </w:rPr>
      </w:pPr>
      <w:r w:rsidRPr="001C3E8A">
        <w:rPr>
          <w:rFonts w:ascii="Calibri" w:hAnsi="Calibri"/>
          <w:sz w:val="22"/>
          <w:szCs w:val="22"/>
        </w:rPr>
        <w:t xml:space="preserve">This involves the perpetrator using their position of authority </w:t>
      </w:r>
      <w:r w:rsidR="00366112" w:rsidRPr="001C3E8A">
        <w:rPr>
          <w:rFonts w:ascii="Calibri" w:hAnsi="Calibri"/>
          <w:sz w:val="22"/>
          <w:szCs w:val="22"/>
        </w:rPr>
        <w:t xml:space="preserve">in the church or higher understanding of biblical teaching or God’s will </w:t>
      </w:r>
      <w:r w:rsidRPr="001C3E8A">
        <w:rPr>
          <w:rFonts w:ascii="Calibri" w:hAnsi="Calibri"/>
          <w:sz w:val="22"/>
          <w:szCs w:val="22"/>
        </w:rPr>
        <w:t xml:space="preserve">to manipulate a child for their own use or benefit, or to pressure a child using guilt, shame, or a strong “works” based ethic. </w:t>
      </w:r>
      <w:r w:rsidR="00134A09">
        <w:rPr>
          <w:rFonts w:ascii="Calibri" w:hAnsi="Calibri"/>
          <w:sz w:val="22"/>
          <w:szCs w:val="22"/>
        </w:rPr>
        <w:t>Illegal practices of this nature are defined in the Change and Suppression (Conversion) Act 2021 (Vic)</w:t>
      </w:r>
    </w:p>
    <w:p w14:paraId="1493FB57" w14:textId="77777777" w:rsidR="00961BFB" w:rsidRPr="00961BFB" w:rsidRDefault="00961BFB" w:rsidP="001C3E8A">
      <w:pPr>
        <w:tabs>
          <w:tab w:val="left" w:pos="2340"/>
        </w:tabs>
        <w:spacing w:line="276" w:lineRule="auto"/>
        <w:rPr>
          <w:rFonts w:ascii="Calibri" w:hAnsi="Calibri"/>
          <w:b/>
          <w:sz w:val="16"/>
          <w:szCs w:val="16"/>
          <w:u w:val="single"/>
        </w:rPr>
      </w:pPr>
    </w:p>
    <w:p w14:paraId="0C8CE855" w14:textId="36EF476D" w:rsidR="00AA421A" w:rsidRPr="001C3E8A" w:rsidRDefault="00AA421A" w:rsidP="001C3E8A">
      <w:pPr>
        <w:tabs>
          <w:tab w:val="left" w:pos="2340"/>
        </w:tabs>
        <w:spacing w:line="276" w:lineRule="auto"/>
        <w:rPr>
          <w:rFonts w:ascii="Calibri" w:hAnsi="Calibri"/>
          <w:b/>
          <w:sz w:val="22"/>
          <w:szCs w:val="22"/>
          <w:u w:val="single"/>
        </w:rPr>
      </w:pPr>
      <w:r w:rsidRPr="001C3E8A">
        <w:rPr>
          <w:rFonts w:ascii="Calibri" w:hAnsi="Calibri"/>
          <w:b/>
          <w:sz w:val="22"/>
          <w:szCs w:val="22"/>
          <w:u w:val="single"/>
        </w:rPr>
        <w:t>Cyber-bullying</w:t>
      </w:r>
    </w:p>
    <w:p w14:paraId="14B9C3BF" w14:textId="77777777" w:rsidR="00AA421A" w:rsidRDefault="00AA421A" w:rsidP="001C3E8A">
      <w:pPr>
        <w:tabs>
          <w:tab w:val="left" w:pos="2340"/>
        </w:tabs>
        <w:spacing w:line="276" w:lineRule="auto"/>
        <w:rPr>
          <w:rFonts w:ascii="Calibri" w:hAnsi="Calibri"/>
        </w:rPr>
      </w:pPr>
      <w:r w:rsidRPr="001C3E8A">
        <w:rPr>
          <w:rFonts w:ascii="Calibri" w:hAnsi="Calibri"/>
          <w:sz w:val="22"/>
          <w:szCs w:val="22"/>
        </w:rPr>
        <w:t>Cyber-bullying occurs when a person uses any form of telecommunication to sexually groom, bully, suggest an inappropriate relationship be formed, or engage a child in sexual language or behaviours. The explosion of elec</w:t>
      </w:r>
      <w:r w:rsidR="00ED1862" w:rsidRPr="001C3E8A">
        <w:rPr>
          <w:rFonts w:ascii="Calibri" w:hAnsi="Calibri"/>
          <w:sz w:val="22"/>
          <w:szCs w:val="22"/>
        </w:rPr>
        <w:t>tronic communications (Facebook and other social media sites,</w:t>
      </w:r>
      <w:r w:rsidRPr="001C3E8A">
        <w:rPr>
          <w:rFonts w:ascii="Calibri" w:hAnsi="Calibri"/>
          <w:sz w:val="22"/>
          <w:szCs w:val="22"/>
        </w:rPr>
        <w:t xml:space="preserve"> text-messaging, internet chat rooms etc.) has seen a sharp increase in cyber-bullying. </w:t>
      </w:r>
    </w:p>
    <w:p w14:paraId="35973913" w14:textId="77777777" w:rsidR="00AA421A" w:rsidRPr="00A51A4F" w:rsidRDefault="00AA421A" w:rsidP="00AA421A">
      <w:pPr>
        <w:pStyle w:val="Heading3"/>
        <w:rPr>
          <w:color w:val="7030A0"/>
          <w:sz w:val="24"/>
          <w:szCs w:val="24"/>
          <w:u w:val="single"/>
        </w:rPr>
      </w:pPr>
      <w:bookmarkStart w:id="0" w:name="_Toc384044969"/>
      <w:r w:rsidRPr="00A51A4F">
        <w:rPr>
          <w:color w:val="7030A0"/>
          <w:sz w:val="24"/>
          <w:szCs w:val="24"/>
          <w:u w:val="single"/>
        </w:rPr>
        <w:t>Statistics of Abuse</w:t>
      </w:r>
      <w:bookmarkEnd w:id="0"/>
    </w:p>
    <w:p w14:paraId="64DAD9C0" w14:textId="0C1DEAD0" w:rsidR="00F86C90" w:rsidRDefault="00AA421A" w:rsidP="00961BFB">
      <w:pPr>
        <w:tabs>
          <w:tab w:val="left" w:pos="2340"/>
        </w:tabs>
        <w:jc w:val="both"/>
        <w:rPr>
          <w:rFonts w:ascii="Book Antiqua" w:hAnsi="Book Antiqua"/>
          <w:i/>
          <w:color w:val="7030A0"/>
          <w:sz w:val="24"/>
          <w:szCs w:val="24"/>
        </w:rPr>
      </w:pPr>
      <w:r w:rsidRPr="00A51A4F">
        <w:rPr>
          <w:rFonts w:ascii="Calibri" w:hAnsi="Calibri"/>
          <w:color w:val="7030A0"/>
        </w:rPr>
        <w:t>It is very difficult to know precisely the amount of child abuse that occurs in Australia, as many acts go unreported. Statistics</w:t>
      </w:r>
      <w:r w:rsidR="00ED1862" w:rsidRPr="00A51A4F">
        <w:rPr>
          <w:rFonts w:ascii="Calibri" w:hAnsi="Calibri"/>
          <w:color w:val="7030A0"/>
        </w:rPr>
        <w:t xml:space="preserve"> of reported acts,</w:t>
      </w:r>
      <w:r w:rsidRPr="00A51A4F">
        <w:rPr>
          <w:rFonts w:ascii="Calibri" w:hAnsi="Calibri"/>
          <w:color w:val="7030A0"/>
        </w:rPr>
        <w:t xml:space="preserve"> though</w:t>
      </w:r>
      <w:r w:rsidR="00ED1862" w:rsidRPr="00A51A4F">
        <w:rPr>
          <w:rFonts w:ascii="Calibri" w:hAnsi="Calibri"/>
          <w:color w:val="7030A0"/>
        </w:rPr>
        <w:t>,</w:t>
      </w:r>
      <w:r w:rsidRPr="00A51A4F">
        <w:rPr>
          <w:rFonts w:ascii="Calibri" w:hAnsi="Calibri"/>
          <w:color w:val="7030A0"/>
        </w:rPr>
        <w:t xml:space="preserve"> are available through government agencies. Child Protection Australia 2010-11 report reported that there were 237, 273 notifications of child abuse involving 163,767 children in Australia..</w:t>
      </w:r>
      <w:r w:rsidRPr="00A51A4F">
        <w:rPr>
          <w:rStyle w:val="FootnoteReference"/>
          <w:rFonts w:ascii="Calibri" w:hAnsi="Calibri"/>
          <w:color w:val="7030A0"/>
        </w:rPr>
        <w:footnoteReference w:id="5"/>
      </w:r>
      <w:r w:rsidRPr="00A51A4F">
        <w:rPr>
          <w:rFonts w:ascii="Calibri" w:hAnsi="Calibri"/>
          <w:color w:val="7030A0"/>
        </w:rPr>
        <w:t xml:space="preserve"> The Australian Institute of Health and Welfare (2002) revealed the following breakup of perpetrators: 74% natural parent, 10% step-parent or de facto, 7% other relative or sibling, 5% friend or neighbour, 4% others (including strangers).</w:t>
      </w:r>
      <w:r w:rsidRPr="00A51A4F">
        <w:rPr>
          <w:rStyle w:val="FootnoteReference"/>
          <w:rFonts w:ascii="Calibri" w:hAnsi="Calibri"/>
          <w:color w:val="7030A0"/>
        </w:rPr>
        <w:footnoteReference w:id="6"/>
      </w:r>
      <w:r w:rsidR="00F06C6D" w:rsidRPr="00A51A4F">
        <w:rPr>
          <w:rFonts w:ascii="Calibri" w:hAnsi="Calibri"/>
          <w:color w:val="7030A0"/>
        </w:rPr>
        <w:t xml:space="preserve"> </w:t>
      </w:r>
      <w:r w:rsidR="003E16BA" w:rsidRPr="00A51A4F">
        <w:rPr>
          <w:rFonts w:ascii="Calibri" w:hAnsi="Calibri"/>
          <w:color w:val="7030A0"/>
        </w:rPr>
        <w:t xml:space="preserve"> T</w:t>
      </w:r>
      <w:r w:rsidRPr="00A51A4F">
        <w:rPr>
          <w:rFonts w:ascii="Calibri" w:hAnsi="Calibri"/>
          <w:color w:val="7030A0"/>
        </w:rPr>
        <w:t>he reali</w:t>
      </w:r>
      <w:r w:rsidR="00ED1862" w:rsidRPr="00A51A4F">
        <w:rPr>
          <w:rFonts w:ascii="Calibri" w:hAnsi="Calibri"/>
          <w:color w:val="7030A0"/>
        </w:rPr>
        <w:t xml:space="preserve">ty of abuse in Australia </w:t>
      </w:r>
      <w:r w:rsidRPr="00A51A4F">
        <w:rPr>
          <w:rFonts w:ascii="Calibri" w:hAnsi="Calibri"/>
          <w:color w:val="7030A0"/>
        </w:rPr>
        <w:t>is a lot worse than the statistics. There are estimates that as many as 1 in 20 men in Australia may sexually offend against a child. As many as 1</w:t>
      </w:r>
      <w:r w:rsidR="00A51A4F" w:rsidRPr="00A51A4F">
        <w:rPr>
          <w:rFonts w:ascii="Calibri" w:hAnsi="Calibri"/>
          <w:color w:val="7030A0"/>
        </w:rPr>
        <w:t xml:space="preserve"> </w:t>
      </w:r>
      <w:r w:rsidRPr="00A51A4F">
        <w:rPr>
          <w:rFonts w:ascii="Calibri" w:hAnsi="Calibri"/>
          <w:color w:val="7030A0"/>
        </w:rPr>
        <w:t>in 5 children will be sexually abused</w:t>
      </w:r>
      <w:r w:rsidR="00366112" w:rsidRPr="00A51A4F">
        <w:rPr>
          <w:rFonts w:ascii="Calibri" w:hAnsi="Calibri"/>
          <w:color w:val="7030A0"/>
        </w:rPr>
        <w:t xml:space="preserve"> during their childhood</w:t>
      </w:r>
      <w:r w:rsidRPr="00A51A4F">
        <w:rPr>
          <w:rFonts w:ascii="Calibri" w:hAnsi="Calibri"/>
          <w:color w:val="7030A0"/>
        </w:rPr>
        <w:t>. On average</w:t>
      </w:r>
      <w:r w:rsidR="003E16BA" w:rsidRPr="00A51A4F">
        <w:rPr>
          <w:rFonts w:ascii="Calibri" w:hAnsi="Calibri"/>
          <w:color w:val="7030A0"/>
        </w:rPr>
        <w:t>,</w:t>
      </w:r>
      <w:r w:rsidRPr="00A51A4F">
        <w:rPr>
          <w:rFonts w:ascii="Calibri" w:hAnsi="Calibri"/>
          <w:color w:val="7030A0"/>
        </w:rPr>
        <w:t xml:space="preserve"> it takes a girl 7 y</w:t>
      </w:r>
      <w:r w:rsidR="00366112" w:rsidRPr="00A51A4F">
        <w:rPr>
          <w:rFonts w:ascii="Calibri" w:hAnsi="Calibri"/>
          <w:color w:val="7030A0"/>
        </w:rPr>
        <w:t>ears to tell someone about such</w:t>
      </w:r>
      <w:r w:rsidRPr="00A51A4F">
        <w:rPr>
          <w:rFonts w:ascii="Calibri" w:hAnsi="Calibri"/>
          <w:color w:val="7030A0"/>
        </w:rPr>
        <w:t xml:space="preserve"> abuse, and for men the average is well over 25 years, if they ever do.</w:t>
      </w:r>
      <w:r w:rsidR="00F86C90">
        <w:rPr>
          <w:rFonts w:ascii="Book Antiqua" w:hAnsi="Book Antiqua"/>
          <w:i/>
          <w:color w:val="7030A0"/>
          <w:sz w:val="24"/>
          <w:szCs w:val="24"/>
        </w:rPr>
        <w:br w:type="page"/>
      </w:r>
    </w:p>
    <w:p w14:paraId="700FF811" w14:textId="77777777" w:rsidR="00F71C48" w:rsidRDefault="00D14FD1" w:rsidP="00F71C48">
      <w:pPr>
        <w:tabs>
          <w:tab w:val="left" w:pos="2340"/>
        </w:tabs>
        <w:spacing w:after="200"/>
        <w:rPr>
          <w:b/>
          <w:sz w:val="24"/>
          <w:szCs w:val="24"/>
        </w:rPr>
      </w:pPr>
      <w:r w:rsidRPr="00F71C48">
        <w:rPr>
          <w:b/>
          <w:sz w:val="40"/>
          <w:szCs w:val="40"/>
        </w:rPr>
        <w:lastRenderedPageBreak/>
        <w:t>APPENDIX</w:t>
      </w:r>
      <w:r w:rsidR="008E7578" w:rsidRPr="00F71C48">
        <w:rPr>
          <w:b/>
          <w:sz w:val="40"/>
          <w:szCs w:val="40"/>
        </w:rPr>
        <w:t xml:space="preserve"> </w:t>
      </w:r>
      <w:r w:rsidR="00B66261" w:rsidRPr="00F71C48">
        <w:rPr>
          <w:b/>
          <w:sz w:val="40"/>
          <w:szCs w:val="40"/>
        </w:rPr>
        <w:t>7</w:t>
      </w:r>
      <w:proofErr w:type="gramStart"/>
      <w:r w:rsidR="0008463E">
        <w:rPr>
          <w:b/>
          <w:sz w:val="24"/>
          <w:szCs w:val="24"/>
        </w:rPr>
        <w:t xml:space="preserve"> </w:t>
      </w:r>
      <w:r w:rsidR="00A743C0">
        <w:rPr>
          <w:b/>
          <w:sz w:val="24"/>
          <w:szCs w:val="24"/>
        </w:rPr>
        <w:t xml:space="preserve">  </w:t>
      </w:r>
      <w:r w:rsidR="00A743C0" w:rsidRPr="00A743C0">
        <w:rPr>
          <w:b/>
          <w:color w:val="E36C0A" w:themeColor="accent6" w:themeShade="BF"/>
          <w:sz w:val="24"/>
          <w:szCs w:val="24"/>
        </w:rPr>
        <w:t>(</w:t>
      </w:r>
      <w:proofErr w:type="gramEnd"/>
      <w:r w:rsidR="00A743C0" w:rsidRPr="00A743C0">
        <w:rPr>
          <w:b/>
          <w:color w:val="E36C0A" w:themeColor="accent6" w:themeShade="BF"/>
          <w:sz w:val="24"/>
          <w:szCs w:val="24"/>
        </w:rPr>
        <w:t>Example)</w:t>
      </w:r>
      <w:r w:rsidR="008E7578">
        <w:rPr>
          <w:b/>
          <w:color w:val="E36C0A" w:themeColor="accent6" w:themeShade="BF"/>
          <w:sz w:val="24"/>
          <w:szCs w:val="24"/>
        </w:rPr>
        <w:t xml:space="preserve"> </w:t>
      </w:r>
      <w:r w:rsidR="0008463E" w:rsidRPr="00F71C48">
        <w:rPr>
          <w:b/>
          <w:sz w:val="36"/>
          <w:szCs w:val="36"/>
        </w:rPr>
        <w:t>Feedback</w:t>
      </w:r>
      <w:r w:rsidR="00AE64A7" w:rsidRPr="00F71C48">
        <w:rPr>
          <w:b/>
          <w:sz w:val="36"/>
          <w:szCs w:val="36"/>
        </w:rPr>
        <w:t xml:space="preserve"> </w:t>
      </w:r>
      <w:r w:rsidR="0008463E" w:rsidRPr="00F71C48">
        <w:rPr>
          <w:b/>
          <w:sz w:val="36"/>
          <w:szCs w:val="36"/>
        </w:rPr>
        <w:t xml:space="preserve">Survey of </w:t>
      </w:r>
      <w:r w:rsidR="00023A79" w:rsidRPr="00F71C48">
        <w:rPr>
          <w:b/>
          <w:sz w:val="36"/>
          <w:szCs w:val="36"/>
        </w:rPr>
        <w:t>Ch</w:t>
      </w:r>
      <w:r w:rsidR="00601814" w:rsidRPr="00F71C48">
        <w:rPr>
          <w:b/>
          <w:sz w:val="36"/>
          <w:szCs w:val="36"/>
        </w:rPr>
        <w:t>i</w:t>
      </w:r>
      <w:r w:rsidR="00023A79" w:rsidRPr="00F71C48">
        <w:rPr>
          <w:b/>
          <w:sz w:val="36"/>
          <w:szCs w:val="36"/>
        </w:rPr>
        <w:t>ldren</w:t>
      </w:r>
      <w:r w:rsidR="0008463E" w:rsidRPr="003F31E3">
        <w:rPr>
          <w:b/>
          <w:sz w:val="24"/>
          <w:szCs w:val="24"/>
        </w:rPr>
        <w:t>.</w:t>
      </w:r>
      <w:r w:rsidR="00601814">
        <w:rPr>
          <w:b/>
          <w:sz w:val="24"/>
          <w:szCs w:val="24"/>
        </w:rPr>
        <w:t xml:space="preserve">  </w:t>
      </w:r>
      <w:r w:rsidR="00A743C0">
        <w:rPr>
          <w:b/>
          <w:sz w:val="24"/>
          <w:szCs w:val="24"/>
        </w:rPr>
        <w:tab/>
      </w:r>
    </w:p>
    <w:p w14:paraId="775927AF" w14:textId="30A97591" w:rsidR="0008463E" w:rsidRPr="00A743C0" w:rsidRDefault="00601814" w:rsidP="00F71C48">
      <w:pPr>
        <w:tabs>
          <w:tab w:val="left" w:pos="2340"/>
        </w:tabs>
        <w:spacing w:after="200"/>
        <w:rPr>
          <w:b/>
          <w:sz w:val="24"/>
          <w:szCs w:val="24"/>
        </w:rPr>
      </w:pPr>
      <w:proofErr w:type="gramStart"/>
      <w:r w:rsidRPr="00A743C0">
        <w:rPr>
          <w:b/>
          <w:color w:val="000000" w:themeColor="text1"/>
          <w:sz w:val="24"/>
          <w:szCs w:val="24"/>
        </w:rPr>
        <w:t>Name:_</w:t>
      </w:r>
      <w:proofErr w:type="gramEnd"/>
      <w:r w:rsidRPr="00A743C0">
        <w:rPr>
          <w:b/>
          <w:color w:val="000000" w:themeColor="text1"/>
          <w:sz w:val="24"/>
          <w:szCs w:val="24"/>
        </w:rPr>
        <w:t>________________</w:t>
      </w:r>
    </w:p>
    <w:p w14:paraId="6AE7553F" w14:textId="45658527" w:rsidR="0008463E" w:rsidRDefault="0008463E" w:rsidP="0008463E">
      <w:pPr>
        <w:spacing w:after="60"/>
        <w:rPr>
          <w:sz w:val="22"/>
          <w:szCs w:val="22"/>
        </w:rPr>
      </w:pPr>
      <w:r w:rsidRPr="00A743C0">
        <w:rPr>
          <w:sz w:val="22"/>
          <w:szCs w:val="22"/>
        </w:rPr>
        <w:t xml:space="preserve">This survey is your chance to have a say about </w:t>
      </w:r>
      <w:r w:rsidR="00023A79" w:rsidRPr="00A743C0">
        <w:rPr>
          <w:sz w:val="22"/>
          <w:szCs w:val="22"/>
        </w:rPr>
        <w:t>the children’s programs</w:t>
      </w:r>
      <w:r w:rsidRPr="00A743C0">
        <w:rPr>
          <w:sz w:val="22"/>
          <w:szCs w:val="22"/>
        </w:rPr>
        <w:t>. Think about each statement and mark on the line, somewhere between “Not at all!’ and ‘Absolutely!’.</w:t>
      </w:r>
    </w:p>
    <w:p w14:paraId="62B209D3" w14:textId="77777777" w:rsidR="00F86C90" w:rsidRPr="00A743C0" w:rsidRDefault="00F86C90" w:rsidP="0008463E">
      <w:pPr>
        <w:spacing w:after="60"/>
        <w:rPr>
          <w:sz w:val="22"/>
          <w:szCs w:val="22"/>
        </w:rPr>
      </w:pPr>
    </w:p>
    <w:p w14:paraId="47BE47D3" w14:textId="77777777" w:rsidR="0008463E" w:rsidRPr="00BD7831" w:rsidRDefault="0008463E" w:rsidP="00575E09">
      <w:pPr>
        <w:pStyle w:val="ListParagraph"/>
        <w:numPr>
          <w:ilvl w:val="0"/>
          <w:numId w:val="3"/>
        </w:numPr>
        <w:spacing w:after="60" w:line="276" w:lineRule="auto"/>
        <w:ind w:left="0" w:firstLine="0"/>
        <w:rPr>
          <w:b/>
        </w:rPr>
      </w:pPr>
      <w:r>
        <w:rPr>
          <w:b/>
        </w:rPr>
        <w:t>I feel</w:t>
      </w:r>
      <w:r w:rsidRPr="00BD7831">
        <w:rPr>
          <w:b/>
        </w:rPr>
        <w:t xml:space="preserve"> welcomed and looked after</w:t>
      </w:r>
      <w:r>
        <w:rPr>
          <w:b/>
        </w:rPr>
        <w:t xml:space="preserve"> when I come to this </w:t>
      </w:r>
      <w:proofErr w:type="gramStart"/>
      <w:r>
        <w:rPr>
          <w:b/>
        </w:rPr>
        <w:t>church.</w:t>
      </w:r>
      <w:r w:rsidRPr="00BD7831">
        <w:rPr>
          <w:b/>
        </w:rPr>
        <w:t>.</w:t>
      </w:r>
      <w:proofErr w:type="gramEnd"/>
    </w:p>
    <w:p w14:paraId="69D63FE5" w14:textId="77777777" w:rsidR="0008463E" w:rsidRPr="00BD7831" w:rsidRDefault="0008463E" w:rsidP="00961BFB">
      <w:pPr>
        <w:pStyle w:val="ListParagraph"/>
        <w:spacing w:after="60" w:line="276" w:lineRule="auto"/>
        <w:ind w:left="0"/>
      </w:pPr>
      <w:r w:rsidRPr="00BD7831">
        <w:t>I___________________</w:t>
      </w:r>
      <w:r>
        <w:t>____</w:t>
      </w:r>
      <w:r w:rsidRPr="00BD7831">
        <w:t>___________I________</w:t>
      </w:r>
      <w:r>
        <w:t>____</w:t>
      </w:r>
      <w:r w:rsidRPr="00BD7831">
        <w:t>_________________________I</w:t>
      </w:r>
    </w:p>
    <w:p w14:paraId="5B5E10A7" w14:textId="4C70EC90" w:rsidR="0008463E" w:rsidRDefault="0008463E" w:rsidP="00961BFB">
      <w:pPr>
        <w:pStyle w:val="ListParagraph"/>
        <w:spacing w:after="60" w:line="276" w:lineRule="auto"/>
        <w:ind w:left="0"/>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23303192" w14:textId="77777777" w:rsidR="00961BFB" w:rsidRPr="00961BFB" w:rsidRDefault="00961BFB" w:rsidP="00961BFB">
      <w:pPr>
        <w:pStyle w:val="ListParagraph"/>
        <w:spacing w:after="60" w:line="276" w:lineRule="auto"/>
        <w:ind w:left="0"/>
        <w:rPr>
          <w:sz w:val="10"/>
          <w:szCs w:val="10"/>
        </w:rPr>
      </w:pPr>
    </w:p>
    <w:p w14:paraId="42B1B60D" w14:textId="77777777" w:rsidR="0008463E" w:rsidRPr="00A743C0" w:rsidRDefault="0008463E" w:rsidP="00961BFB">
      <w:pPr>
        <w:pStyle w:val="ListParagraph"/>
        <w:spacing w:after="60" w:line="276" w:lineRule="auto"/>
        <w:ind w:left="0"/>
        <w:rPr>
          <w:sz w:val="13"/>
          <w:szCs w:val="13"/>
        </w:rPr>
      </w:pPr>
    </w:p>
    <w:p w14:paraId="36A1F354" w14:textId="2D785B35" w:rsidR="0008463E" w:rsidRPr="00BD7831" w:rsidRDefault="0008463E" w:rsidP="00575E09">
      <w:pPr>
        <w:pStyle w:val="ListParagraph"/>
        <w:numPr>
          <w:ilvl w:val="0"/>
          <w:numId w:val="3"/>
        </w:numPr>
        <w:spacing w:after="60" w:line="276" w:lineRule="auto"/>
        <w:ind w:left="0" w:firstLine="0"/>
        <w:rPr>
          <w:b/>
        </w:rPr>
      </w:pPr>
      <w:r>
        <w:rPr>
          <w:b/>
        </w:rPr>
        <w:t xml:space="preserve">My parents </w:t>
      </w:r>
      <w:proofErr w:type="gramStart"/>
      <w:r>
        <w:rPr>
          <w:b/>
        </w:rPr>
        <w:t xml:space="preserve">like </w:t>
      </w:r>
      <w:r w:rsidR="00A743C0">
        <w:rPr>
          <w:b/>
        </w:rPr>
        <w:t xml:space="preserve"> and</w:t>
      </w:r>
      <w:proofErr w:type="gramEnd"/>
      <w:r w:rsidR="00A743C0">
        <w:rPr>
          <w:b/>
        </w:rPr>
        <w:t xml:space="preserve"> follow </w:t>
      </w:r>
      <w:r>
        <w:rPr>
          <w:b/>
        </w:rPr>
        <w:t>the log-in process and arrangements for my care.</w:t>
      </w:r>
    </w:p>
    <w:p w14:paraId="7E00B8DA" w14:textId="77777777" w:rsidR="0008463E" w:rsidRPr="00BD7831" w:rsidRDefault="0008463E" w:rsidP="00961BFB">
      <w:pPr>
        <w:spacing w:after="60" w:line="276" w:lineRule="auto"/>
      </w:pPr>
      <w:r w:rsidRPr="00BD7831">
        <w:t>I_______________________</w:t>
      </w:r>
      <w:r>
        <w:t>____</w:t>
      </w:r>
      <w:r w:rsidRPr="00BD7831">
        <w:t>_______I______________</w:t>
      </w:r>
      <w:r>
        <w:t>____</w:t>
      </w:r>
      <w:r w:rsidRPr="00BD7831">
        <w:t>___________________I</w:t>
      </w:r>
    </w:p>
    <w:p w14:paraId="7CC06D24" w14:textId="0AEA7F0A"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611863AB" w14:textId="77777777" w:rsidR="00961BFB" w:rsidRPr="00961BFB" w:rsidRDefault="00961BFB" w:rsidP="00961BFB">
      <w:pPr>
        <w:spacing w:after="60" w:line="276" w:lineRule="auto"/>
        <w:rPr>
          <w:sz w:val="10"/>
          <w:szCs w:val="10"/>
        </w:rPr>
      </w:pPr>
    </w:p>
    <w:p w14:paraId="7D27F848" w14:textId="77777777" w:rsidR="0008463E" w:rsidRPr="00BD7831" w:rsidRDefault="0008463E" w:rsidP="00575E09">
      <w:pPr>
        <w:pStyle w:val="ListParagraph"/>
        <w:numPr>
          <w:ilvl w:val="0"/>
          <w:numId w:val="3"/>
        </w:numPr>
        <w:spacing w:after="60" w:line="276" w:lineRule="auto"/>
        <w:ind w:left="0" w:firstLine="0"/>
        <w:rPr>
          <w:b/>
        </w:rPr>
      </w:pPr>
      <w:r w:rsidRPr="00BD7831">
        <w:rPr>
          <w:b/>
        </w:rPr>
        <w:t xml:space="preserve"> </w:t>
      </w:r>
      <w:r>
        <w:rPr>
          <w:b/>
        </w:rPr>
        <w:t>I know which toilets to use and feel safe when using them.</w:t>
      </w:r>
    </w:p>
    <w:p w14:paraId="016CEC41" w14:textId="77777777" w:rsidR="0008463E" w:rsidRPr="00BD7831" w:rsidRDefault="0008463E" w:rsidP="00961BFB">
      <w:pPr>
        <w:spacing w:after="60" w:line="276" w:lineRule="auto"/>
      </w:pPr>
      <w:r w:rsidRPr="00BD7831">
        <w:t>I_____________________</w:t>
      </w:r>
      <w:r>
        <w:t>____</w:t>
      </w:r>
      <w:r w:rsidRPr="00BD7831">
        <w:t>_________I________________</w:t>
      </w:r>
      <w:r>
        <w:t>____</w:t>
      </w:r>
      <w:r w:rsidRPr="00BD7831">
        <w:t>_________________I</w:t>
      </w:r>
    </w:p>
    <w:p w14:paraId="4AB02419" w14:textId="7FB48A6F"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4C2FB311" w14:textId="77777777" w:rsidR="00961BFB" w:rsidRPr="00961BFB" w:rsidRDefault="00961BFB" w:rsidP="00961BFB">
      <w:pPr>
        <w:spacing w:after="60" w:line="276" w:lineRule="auto"/>
        <w:rPr>
          <w:sz w:val="10"/>
          <w:szCs w:val="10"/>
        </w:rPr>
      </w:pPr>
    </w:p>
    <w:p w14:paraId="6265AC8C" w14:textId="77777777" w:rsidR="0008463E" w:rsidRPr="00BD7831" w:rsidRDefault="00613CB0" w:rsidP="00575E09">
      <w:pPr>
        <w:pStyle w:val="ListParagraph"/>
        <w:numPr>
          <w:ilvl w:val="0"/>
          <w:numId w:val="3"/>
        </w:numPr>
        <w:spacing w:after="60" w:line="276" w:lineRule="auto"/>
        <w:ind w:left="0" w:firstLine="0"/>
        <w:rPr>
          <w:b/>
        </w:rPr>
      </w:pPr>
      <w:r>
        <w:rPr>
          <w:b/>
        </w:rPr>
        <w:t>There are</w:t>
      </w:r>
      <w:r w:rsidR="0008463E">
        <w:rPr>
          <w:b/>
        </w:rPr>
        <w:t xml:space="preserve"> good spaces for </w:t>
      </w:r>
      <w:r w:rsidR="0008463E" w:rsidRPr="00BD7831">
        <w:rPr>
          <w:b/>
        </w:rPr>
        <w:t>activities</w:t>
      </w:r>
      <w:r>
        <w:rPr>
          <w:b/>
        </w:rPr>
        <w:t xml:space="preserve"> and learning times</w:t>
      </w:r>
      <w:r w:rsidR="0008463E" w:rsidRPr="00BD7831">
        <w:rPr>
          <w:b/>
        </w:rPr>
        <w:t>.</w:t>
      </w:r>
    </w:p>
    <w:p w14:paraId="71995784" w14:textId="77777777" w:rsidR="0008463E" w:rsidRPr="00BD7831" w:rsidRDefault="0008463E" w:rsidP="00961BFB">
      <w:pPr>
        <w:spacing w:after="60" w:line="276" w:lineRule="auto"/>
      </w:pPr>
      <w:r w:rsidRPr="00BD7831">
        <w:t>I______________________</w:t>
      </w:r>
      <w:r>
        <w:t>____</w:t>
      </w:r>
      <w:r w:rsidRPr="00BD7831">
        <w:t>________I____________</w:t>
      </w:r>
      <w:r>
        <w:t>____</w:t>
      </w:r>
      <w:r w:rsidRPr="00BD7831">
        <w:t>_____________________I</w:t>
      </w:r>
    </w:p>
    <w:p w14:paraId="22BF48EF" w14:textId="5CF57EFF"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5115E516" w14:textId="77777777" w:rsidR="00961BFB" w:rsidRPr="00961BFB" w:rsidRDefault="00961BFB" w:rsidP="00961BFB">
      <w:pPr>
        <w:spacing w:after="60" w:line="276" w:lineRule="auto"/>
        <w:rPr>
          <w:sz w:val="10"/>
          <w:szCs w:val="10"/>
        </w:rPr>
      </w:pPr>
    </w:p>
    <w:p w14:paraId="1F5DB48B" w14:textId="77777777" w:rsidR="0008463E" w:rsidRPr="00BD7831" w:rsidRDefault="00613CB0" w:rsidP="00575E09">
      <w:pPr>
        <w:pStyle w:val="ListParagraph"/>
        <w:numPr>
          <w:ilvl w:val="0"/>
          <w:numId w:val="3"/>
        </w:numPr>
        <w:spacing w:after="60" w:line="276" w:lineRule="auto"/>
        <w:ind w:left="0" w:firstLine="0"/>
        <w:rPr>
          <w:b/>
        </w:rPr>
      </w:pPr>
      <w:r>
        <w:rPr>
          <w:b/>
        </w:rPr>
        <w:t>The activities a</w:t>
      </w:r>
      <w:r w:rsidR="0008463E" w:rsidRPr="00BD7831">
        <w:rPr>
          <w:b/>
        </w:rPr>
        <w:t>re fun, challenging and well-organised.</w:t>
      </w:r>
    </w:p>
    <w:p w14:paraId="68E4096B" w14:textId="77777777" w:rsidR="0008463E" w:rsidRPr="00BD7831" w:rsidRDefault="0008463E" w:rsidP="00961BFB">
      <w:pPr>
        <w:spacing w:after="60" w:line="276" w:lineRule="auto"/>
      </w:pPr>
      <w:r w:rsidRPr="00BD7831">
        <w:t>I________________________</w:t>
      </w:r>
      <w:r>
        <w:t>__</w:t>
      </w:r>
      <w:r w:rsidRPr="00BD7831">
        <w:t>___</w:t>
      </w:r>
      <w:r>
        <w:t>__</w:t>
      </w:r>
      <w:r w:rsidRPr="00BD7831">
        <w:t>___I</w:t>
      </w:r>
      <w:r>
        <w:t>____</w:t>
      </w:r>
      <w:r w:rsidRPr="00BD7831">
        <w:t>_________________________________I</w:t>
      </w:r>
    </w:p>
    <w:p w14:paraId="0F4A2E4F" w14:textId="50025EC6"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 xml:space="preserve"> Mostly</w:t>
      </w:r>
      <w:r w:rsidRPr="00BD7831">
        <w:tab/>
      </w:r>
      <w:r w:rsidRPr="00BD7831">
        <w:tab/>
      </w:r>
      <w:r w:rsidRPr="00BD7831">
        <w:tab/>
      </w:r>
      <w:r w:rsidRPr="00BD7831">
        <w:tab/>
        <w:t>Absolutely!</w:t>
      </w:r>
    </w:p>
    <w:p w14:paraId="05FAAD59" w14:textId="77777777" w:rsidR="00961BFB" w:rsidRPr="00961BFB" w:rsidRDefault="00961BFB" w:rsidP="00961BFB">
      <w:pPr>
        <w:spacing w:after="60" w:line="276" w:lineRule="auto"/>
        <w:rPr>
          <w:sz w:val="10"/>
          <w:szCs w:val="10"/>
        </w:rPr>
      </w:pPr>
    </w:p>
    <w:p w14:paraId="2BDF3769" w14:textId="77777777" w:rsidR="0008463E" w:rsidRPr="00BD7831" w:rsidRDefault="00613CB0" w:rsidP="00575E09">
      <w:pPr>
        <w:pStyle w:val="ListParagraph"/>
        <w:numPr>
          <w:ilvl w:val="0"/>
          <w:numId w:val="3"/>
        </w:numPr>
        <w:spacing w:after="60" w:line="276" w:lineRule="auto"/>
        <w:ind w:left="0" w:firstLine="0"/>
        <w:rPr>
          <w:b/>
        </w:rPr>
      </w:pPr>
      <w:r>
        <w:rPr>
          <w:b/>
        </w:rPr>
        <w:t>I feel</w:t>
      </w:r>
      <w:r w:rsidR="0008463E" w:rsidRPr="00BD7831">
        <w:rPr>
          <w:b/>
        </w:rPr>
        <w:t xml:space="preserve"> safe and relaxed while I </w:t>
      </w:r>
      <w:r>
        <w:rPr>
          <w:b/>
        </w:rPr>
        <w:t>am in the children’s programs.</w:t>
      </w:r>
      <w:r w:rsidR="0008463E" w:rsidRPr="00BD7831">
        <w:rPr>
          <w:b/>
        </w:rPr>
        <w:t xml:space="preserve"> </w:t>
      </w:r>
    </w:p>
    <w:p w14:paraId="2D5D7F27" w14:textId="77777777" w:rsidR="0008463E" w:rsidRPr="00BD7831" w:rsidRDefault="0008463E" w:rsidP="00961BFB">
      <w:pPr>
        <w:spacing w:after="60" w:line="276" w:lineRule="auto"/>
      </w:pPr>
      <w:r w:rsidRPr="00BD7831">
        <w:t>I_________________</w:t>
      </w:r>
      <w:r>
        <w:t>____</w:t>
      </w:r>
      <w:r w:rsidRPr="00BD7831">
        <w:t>_____________I__</w:t>
      </w:r>
      <w:r>
        <w:t>____</w:t>
      </w:r>
      <w:r w:rsidRPr="00BD7831">
        <w:t>_______________________________I</w:t>
      </w:r>
    </w:p>
    <w:p w14:paraId="76E3C3FF" w14:textId="7CD8D385"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25378B41" w14:textId="77777777" w:rsidR="00961BFB" w:rsidRPr="00961BFB" w:rsidRDefault="00961BFB" w:rsidP="00961BFB">
      <w:pPr>
        <w:spacing w:after="60" w:line="276" w:lineRule="auto"/>
        <w:rPr>
          <w:sz w:val="10"/>
          <w:szCs w:val="10"/>
        </w:rPr>
      </w:pPr>
    </w:p>
    <w:p w14:paraId="1AE2FCC2" w14:textId="77777777" w:rsidR="0008463E" w:rsidRPr="00BD7831" w:rsidRDefault="00613CB0" w:rsidP="00575E09">
      <w:pPr>
        <w:pStyle w:val="ListParagraph"/>
        <w:numPr>
          <w:ilvl w:val="0"/>
          <w:numId w:val="3"/>
        </w:numPr>
        <w:spacing w:after="60" w:line="276" w:lineRule="auto"/>
        <w:ind w:left="0" w:firstLine="0"/>
        <w:rPr>
          <w:b/>
        </w:rPr>
      </w:pPr>
      <w:r>
        <w:rPr>
          <w:b/>
        </w:rPr>
        <w:t>I feel that the leaders know what they are doing and are looking after me.</w:t>
      </w:r>
    </w:p>
    <w:p w14:paraId="11076057" w14:textId="77777777" w:rsidR="0008463E" w:rsidRPr="00BD7831" w:rsidRDefault="0008463E" w:rsidP="00961BFB">
      <w:pPr>
        <w:spacing w:after="60" w:line="276" w:lineRule="auto"/>
      </w:pPr>
      <w:r w:rsidRPr="00BD7831">
        <w:t>I_________</w:t>
      </w:r>
      <w:r>
        <w:t>____</w:t>
      </w:r>
      <w:r w:rsidRPr="00BD7831">
        <w:t>_____________________I_________</w:t>
      </w:r>
      <w:r>
        <w:t>____</w:t>
      </w:r>
      <w:r w:rsidRPr="00BD7831">
        <w:t>________________________I</w:t>
      </w:r>
    </w:p>
    <w:p w14:paraId="6307B67B" w14:textId="5EE612DB"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3B6E3805" w14:textId="77777777" w:rsidR="00961BFB" w:rsidRPr="00961BFB" w:rsidRDefault="00961BFB" w:rsidP="00961BFB">
      <w:pPr>
        <w:spacing w:after="60" w:line="276" w:lineRule="auto"/>
        <w:rPr>
          <w:sz w:val="10"/>
          <w:szCs w:val="10"/>
        </w:rPr>
      </w:pPr>
    </w:p>
    <w:p w14:paraId="39F07476" w14:textId="77777777" w:rsidR="0008463E" w:rsidRPr="00BD7831" w:rsidRDefault="00613CB0" w:rsidP="00575E09">
      <w:pPr>
        <w:pStyle w:val="ListParagraph"/>
        <w:numPr>
          <w:ilvl w:val="0"/>
          <w:numId w:val="3"/>
        </w:numPr>
        <w:spacing w:after="60" w:line="276" w:lineRule="auto"/>
        <w:ind w:left="0" w:firstLine="0"/>
        <w:rPr>
          <w:b/>
        </w:rPr>
      </w:pPr>
      <w:r>
        <w:rPr>
          <w:b/>
        </w:rPr>
        <w:t>The</w:t>
      </w:r>
      <w:r w:rsidR="0008463E" w:rsidRPr="00BD7831">
        <w:rPr>
          <w:b/>
        </w:rPr>
        <w:t xml:space="preserve"> </w:t>
      </w:r>
      <w:r>
        <w:rPr>
          <w:b/>
        </w:rPr>
        <w:t>leaders a</w:t>
      </w:r>
      <w:r w:rsidR="0008463E" w:rsidRPr="00BD7831">
        <w:rPr>
          <w:b/>
        </w:rPr>
        <w:t>re friendly and respectful of my friends and me.</w:t>
      </w:r>
    </w:p>
    <w:p w14:paraId="58B09C4C" w14:textId="77777777" w:rsidR="0008463E" w:rsidRPr="00BD7831" w:rsidRDefault="0008463E" w:rsidP="00961BFB">
      <w:pPr>
        <w:spacing w:after="60" w:line="276" w:lineRule="auto"/>
      </w:pPr>
      <w:r w:rsidRPr="00BD7831">
        <w:t>I______________</w:t>
      </w:r>
      <w:r>
        <w:t>____</w:t>
      </w:r>
      <w:r w:rsidRPr="00BD7831">
        <w:t>________________I___________________</w:t>
      </w:r>
      <w:r>
        <w:t>____</w:t>
      </w:r>
      <w:r w:rsidRPr="00BD7831">
        <w:t>______________I</w:t>
      </w:r>
    </w:p>
    <w:p w14:paraId="0A68E9C0" w14:textId="0E67F734" w:rsidR="0008463E" w:rsidRDefault="0008463E" w:rsidP="00961BFB">
      <w:pPr>
        <w:spacing w:after="60" w:line="276" w:lineRule="auto"/>
      </w:pPr>
      <w:r w:rsidRPr="00BD7831">
        <w:t>Not at all.</w:t>
      </w:r>
      <w:r w:rsidRPr="00BD7831">
        <w:tab/>
      </w:r>
      <w:r w:rsidRPr="00BD7831">
        <w:tab/>
      </w:r>
      <w:r w:rsidRPr="00BD7831">
        <w:tab/>
        <w:t xml:space="preserve">        </w:t>
      </w:r>
      <w:r>
        <w:t xml:space="preserve">    </w:t>
      </w:r>
      <w:r w:rsidRPr="00BD7831">
        <w:t>Mostly</w:t>
      </w:r>
      <w:r w:rsidRPr="00BD7831">
        <w:tab/>
      </w:r>
      <w:r w:rsidRPr="00BD7831">
        <w:tab/>
      </w:r>
      <w:r w:rsidRPr="00BD7831">
        <w:tab/>
      </w:r>
      <w:r w:rsidRPr="00BD7831">
        <w:tab/>
        <w:t>Absolutely!</w:t>
      </w:r>
    </w:p>
    <w:p w14:paraId="45834222" w14:textId="77777777" w:rsidR="00961BFB" w:rsidRPr="00961BFB" w:rsidRDefault="00961BFB" w:rsidP="00961BFB">
      <w:pPr>
        <w:spacing w:after="60" w:line="276" w:lineRule="auto"/>
        <w:rPr>
          <w:sz w:val="10"/>
          <w:szCs w:val="10"/>
        </w:rPr>
      </w:pPr>
    </w:p>
    <w:p w14:paraId="75DC31EE" w14:textId="77777777" w:rsidR="0008463E" w:rsidRDefault="00613CB0" w:rsidP="00575E09">
      <w:pPr>
        <w:pStyle w:val="ListParagraph"/>
        <w:numPr>
          <w:ilvl w:val="0"/>
          <w:numId w:val="3"/>
        </w:numPr>
        <w:spacing w:after="60" w:line="276" w:lineRule="auto"/>
        <w:ind w:left="0" w:firstLine="0"/>
        <w:rPr>
          <w:b/>
        </w:rPr>
      </w:pPr>
      <w:r>
        <w:rPr>
          <w:b/>
        </w:rPr>
        <w:t>If I am worried or upset, I know who I can go to for help.</w:t>
      </w:r>
    </w:p>
    <w:p w14:paraId="1B7466BB" w14:textId="77777777" w:rsidR="0008463E" w:rsidRPr="00BD7831" w:rsidRDefault="0008463E" w:rsidP="00961BFB">
      <w:pPr>
        <w:tabs>
          <w:tab w:val="left" w:pos="7938"/>
        </w:tabs>
        <w:spacing w:line="276" w:lineRule="auto"/>
        <w:rPr>
          <w:sz w:val="24"/>
          <w:szCs w:val="24"/>
        </w:rPr>
      </w:pPr>
      <w:r>
        <w:rPr>
          <w:sz w:val="24"/>
          <w:szCs w:val="24"/>
        </w:rPr>
        <w:t>I_________________</w:t>
      </w:r>
      <w:r w:rsidRPr="00BD7831">
        <w:rPr>
          <w:sz w:val="24"/>
          <w:szCs w:val="24"/>
        </w:rPr>
        <w:t>______________I__</w:t>
      </w:r>
      <w:r>
        <w:rPr>
          <w:sz w:val="24"/>
          <w:szCs w:val="24"/>
        </w:rPr>
        <w:t>_____________________________</w:t>
      </w:r>
      <w:r w:rsidRPr="00BD7831">
        <w:rPr>
          <w:sz w:val="24"/>
          <w:szCs w:val="24"/>
        </w:rPr>
        <w:t>____I</w:t>
      </w:r>
    </w:p>
    <w:p w14:paraId="5B95E3BB" w14:textId="578CEDB0" w:rsidR="0008463E" w:rsidRDefault="0008463E" w:rsidP="00961BFB">
      <w:pPr>
        <w:spacing w:line="276" w:lineRule="auto"/>
      </w:pPr>
      <w:r w:rsidRPr="00F86C90">
        <w:t>Not at all.</w:t>
      </w:r>
      <w:r w:rsidRPr="00F86C90">
        <w:tab/>
      </w:r>
      <w:r w:rsidRPr="00F86C90">
        <w:tab/>
      </w:r>
      <w:r w:rsidRPr="00F86C90">
        <w:tab/>
        <w:t xml:space="preserve">            Mostly</w:t>
      </w:r>
      <w:r w:rsidRPr="00F86C90">
        <w:tab/>
      </w:r>
      <w:r w:rsidRPr="00F86C90">
        <w:tab/>
      </w:r>
      <w:r w:rsidRPr="00F86C90">
        <w:tab/>
      </w:r>
      <w:r w:rsidRPr="00F86C90">
        <w:tab/>
      </w:r>
      <w:r w:rsidRPr="00F86C90">
        <w:tab/>
        <w:t>Absolutely!</w:t>
      </w:r>
    </w:p>
    <w:p w14:paraId="548762E3" w14:textId="77777777" w:rsidR="00961BFB" w:rsidRPr="00961BFB" w:rsidRDefault="00961BFB" w:rsidP="00961BFB">
      <w:pPr>
        <w:spacing w:line="276" w:lineRule="auto"/>
        <w:rPr>
          <w:sz w:val="10"/>
          <w:szCs w:val="10"/>
        </w:rPr>
      </w:pPr>
    </w:p>
    <w:p w14:paraId="204E67EF" w14:textId="77777777" w:rsidR="0008463E" w:rsidRDefault="00613CB0" w:rsidP="00575E09">
      <w:pPr>
        <w:pStyle w:val="ListParagraph"/>
        <w:numPr>
          <w:ilvl w:val="0"/>
          <w:numId w:val="3"/>
        </w:numPr>
        <w:spacing w:after="60" w:line="276" w:lineRule="auto"/>
        <w:ind w:left="0" w:firstLine="0"/>
        <w:rPr>
          <w:b/>
        </w:rPr>
      </w:pPr>
      <w:r>
        <w:rPr>
          <w:b/>
        </w:rPr>
        <w:t>I would recommend this church program as great</w:t>
      </w:r>
      <w:r w:rsidR="0008463E" w:rsidRPr="00BD7831">
        <w:rPr>
          <w:b/>
        </w:rPr>
        <w:t xml:space="preserve"> for kids.</w:t>
      </w:r>
    </w:p>
    <w:p w14:paraId="7AF5FDFC" w14:textId="77777777" w:rsidR="0008463E" w:rsidRPr="00BD7831" w:rsidRDefault="0008463E" w:rsidP="00961BFB">
      <w:pPr>
        <w:tabs>
          <w:tab w:val="left" w:pos="3544"/>
        </w:tabs>
        <w:spacing w:line="276" w:lineRule="auto"/>
        <w:rPr>
          <w:sz w:val="24"/>
          <w:szCs w:val="24"/>
        </w:rPr>
      </w:pPr>
      <w:r w:rsidRPr="00BD7831">
        <w:rPr>
          <w:sz w:val="24"/>
          <w:szCs w:val="24"/>
        </w:rPr>
        <w:t>I________________</w:t>
      </w:r>
      <w:r>
        <w:rPr>
          <w:sz w:val="24"/>
          <w:szCs w:val="24"/>
        </w:rPr>
        <w:t>__</w:t>
      </w:r>
      <w:r w:rsidRPr="00BD7831">
        <w:rPr>
          <w:sz w:val="24"/>
          <w:szCs w:val="24"/>
        </w:rPr>
        <w:t>______________I_</w:t>
      </w:r>
      <w:r>
        <w:rPr>
          <w:sz w:val="24"/>
          <w:szCs w:val="24"/>
        </w:rPr>
        <w:t>_____________________</w:t>
      </w:r>
      <w:r w:rsidRPr="00BD7831">
        <w:rPr>
          <w:sz w:val="24"/>
          <w:szCs w:val="24"/>
        </w:rPr>
        <w:t>_____________I</w:t>
      </w:r>
    </w:p>
    <w:p w14:paraId="4A1D954C" w14:textId="77777777" w:rsidR="0008463E" w:rsidRPr="00F86C90" w:rsidRDefault="0008463E" w:rsidP="00961BFB">
      <w:pPr>
        <w:tabs>
          <w:tab w:val="left" w:pos="3544"/>
        </w:tabs>
        <w:spacing w:line="276" w:lineRule="auto"/>
      </w:pPr>
      <w:r w:rsidRPr="00F86C90">
        <w:t>Not at all.</w:t>
      </w:r>
      <w:r w:rsidRPr="00F86C90">
        <w:tab/>
        <w:t>Mostly</w:t>
      </w:r>
      <w:r w:rsidRPr="00F86C90">
        <w:tab/>
      </w:r>
      <w:r w:rsidRPr="00F86C90">
        <w:tab/>
      </w:r>
      <w:r w:rsidRPr="00F86C90">
        <w:tab/>
      </w:r>
      <w:r w:rsidRPr="00F86C90">
        <w:tab/>
      </w:r>
      <w:r w:rsidRPr="00F86C90">
        <w:tab/>
        <w:t>Absolutely!</w:t>
      </w:r>
    </w:p>
    <w:p w14:paraId="0CA9B539" w14:textId="5ECD649C" w:rsidR="00DD6B08" w:rsidRPr="00961BFB" w:rsidRDefault="00A51A4F" w:rsidP="00961BFB">
      <w:pPr>
        <w:spacing w:line="276" w:lineRule="auto"/>
        <w:rPr>
          <w:sz w:val="24"/>
          <w:szCs w:val="24"/>
        </w:rPr>
      </w:pPr>
      <w:r>
        <w:rPr>
          <w:b/>
          <w:sz w:val="24"/>
          <w:szCs w:val="24"/>
        </w:rPr>
        <w:br w:type="page"/>
      </w:r>
    </w:p>
    <w:p w14:paraId="5CC8912A" w14:textId="76471C98" w:rsidR="00A57EDA" w:rsidRPr="00F71C48" w:rsidRDefault="00A57EDA" w:rsidP="00A57EDA">
      <w:pPr>
        <w:pStyle w:val="Heading1A"/>
        <w:spacing w:before="0" w:after="0"/>
        <w:rPr>
          <w:rFonts w:asciiTheme="minorHAnsi" w:eastAsia="SimSun" w:hAnsiTheme="minorHAnsi"/>
          <w:sz w:val="40"/>
          <w:szCs w:val="40"/>
          <w:lang w:eastAsia="zh-CN"/>
        </w:rPr>
      </w:pPr>
      <w:bookmarkStart w:id="1" w:name="_Toc340740285"/>
      <w:r w:rsidRPr="00F71C48">
        <w:rPr>
          <w:rFonts w:asciiTheme="minorHAnsi" w:eastAsia="SimSun" w:hAnsiTheme="minorHAnsi"/>
          <w:sz w:val="40"/>
          <w:szCs w:val="40"/>
          <w:lang w:eastAsia="zh-CN"/>
        </w:rPr>
        <w:lastRenderedPageBreak/>
        <w:t xml:space="preserve">Appendix </w:t>
      </w:r>
      <w:bookmarkEnd w:id="1"/>
      <w:r w:rsidR="00B66261" w:rsidRPr="00F71C48">
        <w:rPr>
          <w:rFonts w:asciiTheme="minorHAnsi" w:eastAsia="SimSun" w:hAnsiTheme="minorHAnsi"/>
          <w:sz w:val="40"/>
          <w:szCs w:val="40"/>
          <w:lang w:eastAsia="zh-CN"/>
        </w:rPr>
        <w:t>8</w:t>
      </w:r>
    </w:p>
    <w:p w14:paraId="1575D625" w14:textId="77777777" w:rsidR="00A57EDA" w:rsidRPr="00C60C4E" w:rsidRDefault="00A57EDA" w:rsidP="00A57EDA">
      <w:pPr>
        <w:pStyle w:val="Heading1A"/>
        <w:pBdr>
          <w:top w:val="single" w:sz="4" w:space="1" w:color="auto"/>
          <w:left w:val="single" w:sz="4" w:space="4" w:color="auto"/>
          <w:bottom w:val="single" w:sz="4" w:space="1" w:color="auto"/>
          <w:right w:val="single" w:sz="4" w:space="4" w:color="auto"/>
        </w:pBdr>
        <w:shd w:val="clear" w:color="auto" w:fill="CCCCCC"/>
        <w:jc w:val="center"/>
        <w:rPr>
          <w:rFonts w:asciiTheme="minorHAnsi" w:eastAsia="SimSun" w:hAnsiTheme="minorHAnsi"/>
          <w:lang w:eastAsia="zh-CN"/>
        </w:rPr>
      </w:pPr>
      <w:bookmarkStart w:id="2" w:name="_Toc340740286"/>
      <w:r w:rsidRPr="00C60C4E">
        <w:rPr>
          <w:rFonts w:asciiTheme="minorHAnsi" w:eastAsia="SimSun" w:hAnsiTheme="minorHAnsi"/>
          <w:lang w:eastAsia="zh-CN"/>
        </w:rPr>
        <w:t>MEDICAL &amp; HEALTH INFORMATION – SPECIAL EVENT</w:t>
      </w:r>
      <w:bookmarkEnd w:id="2"/>
      <w:r w:rsidRPr="00C60C4E">
        <w:rPr>
          <w:rFonts w:asciiTheme="minorHAnsi" w:eastAsia="SimSun" w:hAnsiTheme="minorHAnsi"/>
          <w:lang w:eastAsia="zh-CN"/>
        </w:rPr>
        <w:t xml:space="preserve"> (EXAMPLE)</w:t>
      </w:r>
    </w:p>
    <w:p w14:paraId="64A513C5" w14:textId="77777777" w:rsidR="00A57EDA" w:rsidRPr="00C60C4E" w:rsidRDefault="00A57EDA" w:rsidP="00A57EDA">
      <w:pPr>
        <w:pBdr>
          <w:top w:val="single" w:sz="4" w:space="1" w:color="auto"/>
          <w:left w:val="single" w:sz="4" w:space="4" w:color="auto"/>
          <w:bottom w:val="single" w:sz="4" w:space="1" w:color="auto"/>
          <w:right w:val="single" w:sz="4" w:space="4" w:color="auto"/>
        </w:pBdr>
        <w:shd w:val="clear" w:color="auto" w:fill="CCCCCC"/>
        <w:jc w:val="center"/>
        <w:rPr>
          <w:rFonts w:eastAsia="SimSun"/>
          <w:sz w:val="28"/>
          <w:lang w:eastAsia="zh-CN"/>
        </w:rPr>
      </w:pPr>
      <w:r w:rsidRPr="00C60C4E">
        <w:rPr>
          <w:rFonts w:eastAsia="SimSun"/>
          <w:sz w:val="28"/>
          <w:lang w:eastAsia="zh-CN"/>
        </w:rPr>
        <w:t>…………………………….………………</w:t>
      </w:r>
      <w:proofErr w:type="gramStart"/>
      <w:r w:rsidRPr="00C60C4E">
        <w:rPr>
          <w:rFonts w:eastAsia="SimSun"/>
          <w:sz w:val="28"/>
          <w:lang w:eastAsia="zh-CN"/>
        </w:rPr>
        <w:t>…</w:t>
      </w:r>
      <w:r w:rsidRPr="00C60C4E">
        <w:rPr>
          <w:b/>
        </w:rPr>
        <w:t>(</w:t>
      </w:r>
      <w:proofErr w:type="gramEnd"/>
      <w:r w:rsidRPr="00C60C4E">
        <w:rPr>
          <w:b/>
        </w:rPr>
        <w:t>**Insert organisation name)</w:t>
      </w:r>
      <w:r w:rsidRPr="00C60C4E">
        <w:t xml:space="preserve"> </w:t>
      </w:r>
    </w:p>
    <w:p w14:paraId="2BF44D9A" w14:textId="77777777" w:rsidR="00A57EDA" w:rsidRPr="00C60C4E" w:rsidRDefault="00A57EDA" w:rsidP="00A57EDA">
      <w:pPr>
        <w:pStyle w:val="BodyText2"/>
        <w:tabs>
          <w:tab w:val="right" w:leader="dot" w:pos="9214"/>
        </w:tabs>
        <w:rPr>
          <w:rFonts w:asciiTheme="minorHAnsi" w:eastAsia="SimSun" w:hAnsiTheme="minorHAnsi"/>
          <w:lang w:eastAsia="zh-CN"/>
        </w:rPr>
      </w:pPr>
    </w:p>
    <w:p w14:paraId="5651C909" w14:textId="77777777" w:rsidR="00A57EDA" w:rsidRPr="00C60C4E" w:rsidRDefault="008A00F0" w:rsidP="00A57EDA">
      <w:pPr>
        <w:pStyle w:val="BodyText2"/>
        <w:tabs>
          <w:tab w:val="right" w:leader="dot" w:pos="9214"/>
        </w:tabs>
        <w:rPr>
          <w:rFonts w:asciiTheme="minorHAnsi" w:eastAsia="SimSun" w:hAnsiTheme="minorHAnsi"/>
          <w:b w:val="0"/>
          <w:bCs w:val="0"/>
          <w:lang w:eastAsia="zh-CN"/>
        </w:rPr>
      </w:pPr>
      <w:r>
        <w:rPr>
          <w:rFonts w:asciiTheme="minorHAnsi" w:eastAsia="SimSun" w:hAnsiTheme="minorHAnsi"/>
          <w:b w:val="0"/>
          <w:lang w:eastAsia="zh-CN"/>
        </w:rPr>
        <w:t>Child’s Name:</w:t>
      </w:r>
      <w:r w:rsidR="00A57EDA" w:rsidRPr="00C60C4E">
        <w:rPr>
          <w:rFonts w:asciiTheme="minorHAnsi" w:eastAsia="SimSun" w:hAnsiTheme="minorHAnsi"/>
          <w:b w:val="0"/>
          <w:lang w:eastAsia="zh-CN"/>
        </w:rPr>
        <w:tab/>
      </w:r>
    </w:p>
    <w:p w14:paraId="1A9A5209" w14:textId="77777777" w:rsidR="00A57EDA" w:rsidRPr="00C60C4E" w:rsidRDefault="008A00F0" w:rsidP="008A00F0">
      <w:pPr>
        <w:pStyle w:val="BodyText2"/>
        <w:tabs>
          <w:tab w:val="left" w:pos="1560"/>
          <w:tab w:val="left" w:pos="3544"/>
          <w:tab w:val="right" w:pos="9214"/>
        </w:tabs>
        <w:spacing w:after="180"/>
        <w:rPr>
          <w:rFonts w:asciiTheme="minorHAnsi" w:eastAsia="SimSun" w:hAnsiTheme="minorHAnsi"/>
          <w:b w:val="0"/>
          <w:bCs w:val="0"/>
          <w:lang w:eastAsia="zh-CN"/>
        </w:rPr>
      </w:pPr>
      <w:r>
        <w:rPr>
          <w:rFonts w:asciiTheme="minorHAnsi" w:eastAsia="SimSun" w:hAnsiTheme="minorHAnsi"/>
          <w:b w:val="0"/>
          <w:lang w:eastAsia="zh-CN"/>
        </w:rPr>
        <w:tab/>
        <w:t>(Surname)</w:t>
      </w:r>
      <w:r>
        <w:rPr>
          <w:rFonts w:asciiTheme="minorHAnsi" w:eastAsia="SimSun" w:hAnsiTheme="minorHAnsi"/>
          <w:b w:val="0"/>
          <w:lang w:eastAsia="zh-CN"/>
        </w:rPr>
        <w:tab/>
        <w:t xml:space="preserve">   </w:t>
      </w:r>
      <w:proofErr w:type="gramStart"/>
      <w:r>
        <w:rPr>
          <w:rFonts w:asciiTheme="minorHAnsi" w:eastAsia="SimSun" w:hAnsiTheme="minorHAnsi"/>
          <w:b w:val="0"/>
          <w:lang w:eastAsia="zh-CN"/>
        </w:rPr>
        <w:t xml:space="preserve">   (</w:t>
      </w:r>
      <w:proofErr w:type="gramEnd"/>
      <w:r>
        <w:rPr>
          <w:rFonts w:asciiTheme="minorHAnsi" w:eastAsia="SimSun" w:hAnsiTheme="minorHAnsi"/>
          <w:b w:val="0"/>
          <w:lang w:eastAsia="zh-CN"/>
        </w:rPr>
        <w:t>Christian name</w:t>
      </w:r>
      <w:r w:rsidR="00A57EDA" w:rsidRPr="00C60C4E">
        <w:rPr>
          <w:rFonts w:asciiTheme="minorHAnsi" w:eastAsia="SimSun" w:hAnsiTheme="minorHAnsi"/>
          <w:b w:val="0"/>
          <w:lang w:eastAsia="zh-CN"/>
        </w:rPr>
        <w:t>)</w:t>
      </w:r>
      <w:r>
        <w:rPr>
          <w:rFonts w:asciiTheme="minorHAnsi" w:eastAsia="SimSun" w:hAnsiTheme="minorHAnsi"/>
          <w:b w:val="0"/>
          <w:lang w:eastAsia="zh-CN"/>
        </w:rPr>
        <w:t xml:space="preserve">                                                 Date of Birth</w:t>
      </w:r>
      <w:r w:rsidR="00A57EDA" w:rsidRPr="00C60C4E">
        <w:rPr>
          <w:rFonts w:asciiTheme="minorHAnsi" w:eastAsia="SimSun" w:hAnsiTheme="minorHAnsi"/>
          <w:b w:val="0"/>
          <w:lang w:eastAsia="zh-CN"/>
        </w:rPr>
        <w:tab/>
      </w:r>
    </w:p>
    <w:p w14:paraId="2D49EF19" w14:textId="77777777" w:rsidR="00A57EDA" w:rsidRPr="00C60C4E" w:rsidRDefault="00A57EDA" w:rsidP="00A57EDA">
      <w:pPr>
        <w:pStyle w:val="BodyText2"/>
        <w:tabs>
          <w:tab w:val="left" w:pos="4820"/>
          <w:tab w:val="righ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Is your child taking any regular or currently prescribed medication?</w:t>
      </w:r>
      <w:r w:rsidRPr="00C60C4E">
        <w:rPr>
          <w:rFonts w:asciiTheme="minorHAnsi" w:eastAsia="SimSun" w:hAnsiTheme="minorHAnsi"/>
          <w:b w:val="0"/>
          <w:lang w:eastAsia="zh-CN"/>
        </w:rPr>
        <w:tab/>
        <w:t xml:space="preserve">YES / NO </w:t>
      </w:r>
    </w:p>
    <w:p w14:paraId="08666508" w14:textId="77777777"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 xml:space="preserve">If so, please name the medication and provide details of dosage and administration. </w:t>
      </w:r>
      <w:r w:rsidRPr="00C60C4E">
        <w:rPr>
          <w:rFonts w:asciiTheme="minorHAnsi" w:eastAsia="SimSun" w:hAnsiTheme="minorHAnsi"/>
          <w:b w:val="0"/>
          <w:lang w:eastAsia="zh-CN"/>
        </w:rPr>
        <w:tab/>
      </w:r>
    </w:p>
    <w:p w14:paraId="5B3E9A4E" w14:textId="77777777"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ab/>
      </w:r>
    </w:p>
    <w:p w14:paraId="0BB2773C" w14:textId="77777777"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ab/>
      </w:r>
    </w:p>
    <w:p w14:paraId="5894E48E" w14:textId="77777777" w:rsidR="00A57EDA" w:rsidRPr="00C60C4E" w:rsidRDefault="00A57EDA" w:rsidP="00A57EDA">
      <w:pPr>
        <w:pStyle w:val="BodyText2"/>
        <w:tabs>
          <w:tab w:val="left" w:pos="4820"/>
          <w:tab w:val="right" w:pos="9214"/>
        </w:tabs>
        <w:spacing w:after="180"/>
        <w:jc w:val="both"/>
        <w:rPr>
          <w:rFonts w:asciiTheme="minorHAnsi" w:eastAsia="SimSun" w:hAnsiTheme="minorHAnsi"/>
          <w:b w:val="0"/>
          <w:bCs w:val="0"/>
          <w:lang w:eastAsia="zh-CN"/>
        </w:rPr>
      </w:pPr>
      <w:r w:rsidRPr="00C60C4E">
        <w:rPr>
          <w:rFonts w:asciiTheme="minorHAnsi" w:eastAsia="SimSun" w:hAnsiTheme="minorHAnsi"/>
          <w:b w:val="0"/>
          <w:lang w:eastAsia="zh-CN"/>
        </w:rPr>
        <w:t>Your child’s leader will administer medication to your child as directed by written instructions from you.   Please clearly mark your child’s name on all medication along with the dosage and administration procedures.</w:t>
      </w:r>
    </w:p>
    <w:p w14:paraId="6310F86C" w14:textId="77777777" w:rsidR="00A57EDA" w:rsidRDefault="00A57EDA" w:rsidP="00A57EDA">
      <w:pPr>
        <w:pStyle w:val="BodyText2"/>
        <w:tabs>
          <w:tab w:val="left" w:pos="4820"/>
          <w:tab w:val="right" w:pos="9214"/>
        </w:tabs>
        <w:rPr>
          <w:rFonts w:asciiTheme="minorHAnsi" w:eastAsia="SimSun" w:hAnsiTheme="minorHAnsi"/>
          <w:b w:val="0"/>
          <w:lang w:eastAsia="zh-CN"/>
        </w:rPr>
      </w:pPr>
      <w:r w:rsidRPr="00C60C4E">
        <w:rPr>
          <w:rFonts w:asciiTheme="minorHAnsi" w:eastAsia="SimSun" w:hAnsiTheme="minorHAnsi"/>
          <w:b w:val="0"/>
          <w:lang w:eastAsia="zh-CN"/>
        </w:rPr>
        <w:t>Is there anything about your child’s health which means that s/he should engage in only limited physical activity?</w:t>
      </w:r>
      <w:r w:rsidRPr="00C60C4E">
        <w:rPr>
          <w:rFonts w:asciiTheme="minorHAnsi" w:eastAsia="SimSun" w:hAnsiTheme="minorHAnsi"/>
          <w:b w:val="0"/>
          <w:lang w:eastAsia="zh-CN"/>
        </w:rPr>
        <w:tab/>
      </w:r>
      <w:r w:rsidRPr="00C60C4E">
        <w:rPr>
          <w:rFonts w:asciiTheme="minorHAnsi" w:eastAsia="SimSun" w:hAnsiTheme="minorHAnsi"/>
          <w:b w:val="0"/>
          <w:lang w:eastAsia="zh-CN"/>
        </w:rPr>
        <w:tab/>
        <w:t xml:space="preserve">YES / NO </w:t>
      </w:r>
    </w:p>
    <w:p w14:paraId="1D172319" w14:textId="77777777" w:rsidR="008A00F0" w:rsidRPr="00C60C4E" w:rsidRDefault="008A00F0" w:rsidP="00A57EDA">
      <w:pPr>
        <w:pStyle w:val="BodyText2"/>
        <w:tabs>
          <w:tab w:val="left" w:pos="4820"/>
          <w:tab w:val="right" w:pos="9214"/>
        </w:tabs>
        <w:rPr>
          <w:rFonts w:asciiTheme="minorHAnsi" w:eastAsia="SimSun" w:hAnsiTheme="minorHAnsi"/>
          <w:b w:val="0"/>
          <w:bCs w:val="0"/>
          <w:lang w:eastAsia="zh-CN"/>
        </w:rPr>
      </w:pPr>
    </w:p>
    <w:p w14:paraId="1BAA4416" w14:textId="77777777"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If so, please give details</w:t>
      </w:r>
      <w:r w:rsidRPr="00C60C4E">
        <w:rPr>
          <w:rFonts w:asciiTheme="minorHAnsi" w:eastAsia="SimSun" w:hAnsiTheme="minorHAnsi"/>
          <w:b w:val="0"/>
          <w:lang w:eastAsia="zh-CN"/>
        </w:rPr>
        <w:tab/>
      </w:r>
    </w:p>
    <w:p w14:paraId="6E02B6D6" w14:textId="77777777" w:rsidR="00A57EDA" w:rsidRPr="00C60C4E" w:rsidRDefault="00A57EDA" w:rsidP="00A57EDA">
      <w:pPr>
        <w:pStyle w:val="BodyText2"/>
        <w:tabs>
          <w:tab w:val="left" w:pos="4820"/>
          <w:tab w:val="righ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 xml:space="preserve">Does your child require a special diet because of health problems?  </w:t>
      </w:r>
      <w:r w:rsidRPr="00C60C4E">
        <w:rPr>
          <w:rFonts w:asciiTheme="minorHAnsi" w:eastAsia="SimSun" w:hAnsiTheme="minorHAnsi"/>
          <w:b w:val="0"/>
          <w:lang w:eastAsia="zh-CN"/>
        </w:rPr>
        <w:tab/>
        <w:t>YES / NO</w:t>
      </w:r>
    </w:p>
    <w:p w14:paraId="792D2E71" w14:textId="77777777"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If so, please give details</w:t>
      </w:r>
      <w:r w:rsidRPr="00C60C4E">
        <w:rPr>
          <w:rFonts w:asciiTheme="minorHAnsi" w:eastAsia="SimSun" w:hAnsiTheme="minorHAnsi"/>
          <w:b w:val="0"/>
          <w:lang w:eastAsia="zh-CN"/>
        </w:rPr>
        <w:tab/>
      </w:r>
    </w:p>
    <w:p w14:paraId="555BAB3F" w14:textId="77777777" w:rsidR="00A57EDA" w:rsidRPr="00C60C4E" w:rsidRDefault="00A57EDA" w:rsidP="00A57EDA">
      <w:pPr>
        <w:pStyle w:val="BodyText2"/>
        <w:tabs>
          <w:tab w:val="left" w:pos="4820"/>
          <w:tab w:val="righ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Is there any other information which may help us care for your child?</w:t>
      </w:r>
      <w:r w:rsidRPr="00C60C4E">
        <w:rPr>
          <w:rFonts w:asciiTheme="minorHAnsi" w:eastAsia="SimSun" w:hAnsiTheme="minorHAnsi"/>
          <w:b w:val="0"/>
          <w:lang w:eastAsia="zh-CN"/>
        </w:rPr>
        <w:tab/>
        <w:t>YES / NO</w:t>
      </w:r>
    </w:p>
    <w:p w14:paraId="38C57604" w14:textId="7B3E3050" w:rsidR="00A57EDA" w:rsidRPr="00C60C4E" w:rsidRDefault="00A57EDA" w:rsidP="00A57EDA">
      <w:pPr>
        <w:pStyle w:val="BodyText2"/>
        <w:tabs>
          <w:tab w:val="right" w:leader="dot" w:pos="9214"/>
        </w:tabs>
        <w:spacing w:after="180"/>
        <w:rPr>
          <w:rFonts w:asciiTheme="minorHAnsi" w:eastAsia="SimSun" w:hAnsiTheme="minorHAnsi"/>
          <w:b w:val="0"/>
          <w:bCs w:val="0"/>
          <w:lang w:eastAsia="zh-CN"/>
        </w:rPr>
      </w:pPr>
      <w:r w:rsidRPr="00C60C4E">
        <w:rPr>
          <w:rFonts w:asciiTheme="minorHAnsi" w:eastAsia="SimSun" w:hAnsiTheme="minorHAnsi"/>
          <w:b w:val="0"/>
          <w:lang w:eastAsia="zh-CN"/>
        </w:rPr>
        <w:t>If so, please give details</w:t>
      </w:r>
      <w:r w:rsidRPr="00C60C4E">
        <w:rPr>
          <w:rFonts w:asciiTheme="minorHAnsi" w:eastAsia="SimSun" w:hAnsiTheme="minorHAnsi"/>
          <w:b w:val="0"/>
          <w:lang w:eastAsia="zh-CN"/>
        </w:rPr>
        <w:tab/>
      </w:r>
    </w:p>
    <w:p w14:paraId="0A4D4109" w14:textId="1BD06CBE" w:rsidR="00A57EDA" w:rsidRDefault="008E7578">
      <w:pPr>
        <w:rPr>
          <w:b/>
          <w:color w:val="C0504D" w:themeColor="accent2"/>
          <w:sz w:val="28"/>
          <w:szCs w:val="28"/>
        </w:rPr>
      </w:pPr>
      <w:r>
        <w:rPr>
          <w:b/>
          <w:noProof/>
          <w:color w:val="C0504D" w:themeColor="accent2"/>
          <w:sz w:val="28"/>
          <w:szCs w:val="28"/>
          <w:lang w:val="en-US"/>
        </w:rPr>
        <mc:AlternateContent>
          <mc:Choice Requires="wps">
            <w:drawing>
              <wp:anchor distT="0" distB="0" distL="114300" distR="114300" simplePos="0" relativeHeight="251659264" behindDoc="0" locked="0" layoutInCell="1" allowOverlap="1" wp14:anchorId="527CE608" wp14:editId="5BDDD30A">
                <wp:simplePos x="0" y="0"/>
                <wp:positionH relativeFrom="column">
                  <wp:posOffset>-383664</wp:posOffset>
                </wp:positionH>
                <wp:positionV relativeFrom="paragraph">
                  <wp:posOffset>99389</wp:posOffset>
                </wp:positionV>
                <wp:extent cx="6477000" cy="4105208"/>
                <wp:effectExtent l="0" t="0" r="12700" b="10160"/>
                <wp:wrapNone/>
                <wp:docPr id="1" name="Text Box 1"/>
                <wp:cNvGraphicFramePr/>
                <a:graphic xmlns:a="http://schemas.openxmlformats.org/drawingml/2006/main">
                  <a:graphicData uri="http://schemas.microsoft.com/office/word/2010/wordprocessingShape">
                    <wps:wsp>
                      <wps:cNvSpPr txBox="1"/>
                      <wps:spPr>
                        <a:xfrm>
                          <a:off x="0" y="0"/>
                          <a:ext cx="6477000" cy="4105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5734D" w14:textId="77777777" w:rsidR="007C6D18" w:rsidRPr="008A00F0" w:rsidRDefault="007C6D18">
                            <w:pPr>
                              <w:rPr>
                                <w:sz w:val="16"/>
                                <w:szCs w:val="16"/>
                              </w:rPr>
                            </w:pPr>
                          </w:p>
                          <w:p w14:paraId="204503A0" w14:textId="77777777" w:rsidR="007C6D18" w:rsidRDefault="007C6D18" w:rsidP="00BE22FF">
                            <w:pPr>
                              <w:spacing w:line="360" w:lineRule="auto"/>
                            </w:pPr>
                            <w:r>
                              <w:t>Emergency contact 1. Name: ___________________________________</w:t>
                            </w:r>
                            <w:r>
                              <w:tab/>
                              <w:t xml:space="preserve">   Mobile: _______________________</w:t>
                            </w:r>
                          </w:p>
                          <w:p w14:paraId="12A8E2E1" w14:textId="77777777" w:rsidR="007C6D18" w:rsidRDefault="007C6D18" w:rsidP="00BE22FF">
                            <w:pPr>
                              <w:spacing w:line="360" w:lineRule="auto"/>
                            </w:pPr>
                            <w:r>
                              <w:t xml:space="preserve">Emergency contact 2. Name: __________________________________ </w:t>
                            </w:r>
                            <w:r>
                              <w:tab/>
                              <w:t xml:space="preserve">  Mobile: _______________________</w:t>
                            </w:r>
                          </w:p>
                          <w:p w14:paraId="74147C5F" w14:textId="77777777" w:rsidR="007C6D18" w:rsidRDefault="007C6D18" w:rsidP="00BE22FF">
                            <w:pPr>
                              <w:spacing w:line="360" w:lineRule="auto"/>
                            </w:pPr>
                            <w:r>
                              <w:t>Preferred Medical Centre/ Doctor: ______________________________________ Phone: ________________</w:t>
                            </w:r>
                          </w:p>
                          <w:p w14:paraId="50F42FE9" w14:textId="77777777" w:rsidR="007C6D18" w:rsidRDefault="007C6D18" w:rsidP="00BE22FF">
                            <w:pPr>
                              <w:spacing w:line="360" w:lineRule="auto"/>
                            </w:pPr>
                            <w:r>
                              <w:t>Do you have private medical insurance? Provider: ________________________________________________</w:t>
                            </w:r>
                          </w:p>
                          <w:p w14:paraId="42DEF0F6" w14:textId="77777777" w:rsidR="007C6D18" w:rsidRPr="008A00F0" w:rsidRDefault="007C6D18" w:rsidP="008A00F0">
                            <w:pPr>
                              <w:spacing w:line="360" w:lineRule="auto"/>
                              <w:jc w:val="center"/>
                              <w:rPr>
                                <w:b/>
                              </w:rPr>
                            </w:pPr>
                            <w:r w:rsidRPr="008A00F0">
                              <w:rPr>
                                <w:b/>
                              </w:rPr>
                              <w:t>AUTHORISATION</w:t>
                            </w:r>
                          </w:p>
                          <w:p w14:paraId="7DCED5BF" w14:textId="77777777" w:rsidR="007C6D18" w:rsidRDefault="007C6D18" w:rsidP="00BE22FF">
                            <w:pPr>
                              <w:spacing w:line="360" w:lineRule="auto"/>
                            </w:pPr>
                            <w:r>
                              <w:t>‘In the event of an accident or sudden illness, I authorise the person in charge to call an ambulance or to seek medical attention at my expense, should I not be contactable.’</w:t>
                            </w:r>
                          </w:p>
                          <w:p w14:paraId="66515309" w14:textId="77777777" w:rsidR="007C6D18" w:rsidRDefault="007C6D18" w:rsidP="00BE22FF">
                            <w:pPr>
                              <w:spacing w:line="360" w:lineRule="auto"/>
                            </w:pPr>
                          </w:p>
                          <w:p w14:paraId="02EAEC10" w14:textId="67F6135A" w:rsidR="007C6D18" w:rsidRDefault="007C6D18" w:rsidP="00BE22FF">
                            <w:pPr>
                              <w:spacing w:line="360" w:lineRule="auto"/>
                            </w:pPr>
                            <w:r>
                              <w:t xml:space="preserve">Signed: ______________________________________________  </w:t>
                            </w:r>
                            <w:r>
                              <w:tab/>
                              <w:t>Date: ___/____/20___</w:t>
                            </w:r>
                            <w:r>
                              <w:tab/>
                            </w:r>
                          </w:p>
                          <w:p w14:paraId="096ED60B" w14:textId="77777777" w:rsidR="007C6D18" w:rsidRDefault="007C6D18" w:rsidP="00BE22FF">
                            <w:pPr>
                              <w:spacing w:line="360" w:lineRule="auto"/>
                            </w:pPr>
                            <w:r>
                              <w:tab/>
                              <w:t>Parent/guardian/caregiver [Print name if not one of the above]  _______________________________</w:t>
                            </w:r>
                          </w:p>
                          <w:p w14:paraId="5D33B90F" w14:textId="77777777" w:rsidR="007C6D18" w:rsidRDefault="007C6D18" w:rsidP="00BE22FF">
                            <w:pPr>
                              <w:spacing w:line="360" w:lineRule="auto"/>
                            </w:pPr>
                          </w:p>
                          <w:p w14:paraId="7C160843" w14:textId="58EB7D53" w:rsidR="007C6D18" w:rsidRDefault="007C6D18" w:rsidP="00BE22FF">
                            <w:pPr>
                              <w:spacing w:line="360" w:lineRule="auto"/>
                            </w:pPr>
                            <w:r>
                              <w:t>Witness Name: _______________________________ Signature: _____________________________________</w:t>
                            </w:r>
                          </w:p>
                          <w:p w14:paraId="7447DFDF" w14:textId="77777777" w:rsidR="007C6D18" w:rsidRDefault="007C6D18" w:rsidP="00BE22FF">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CE608" id="Text Box 1" o:spid="_x0000_s1035" type="#_x0000_t202" style="position:absolute;margin-left:-30.2pt;margin-top:7.85pt;width:510pt;height:3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" fillcolor="white [3201]" strokeweight=".5pt">
                <v:textbox>
                  <w:txbxContent>
                    <w:p w14:paraId="02A5734D" w14:textId="77777777" w:rsidR="007C6D18" w:rsidRPr="008A00F0" w:rsidRDefault="007C6D18">
                      <w:pPr>
                        <w:rPr>
                          <w:sz w:val="16"/>
                          <w:szCs w:val="16"/>
                        </w:rPr>
                      </w:pPr>
                    </w:p>
                    <w:p w14:paraId="204503A0" w14:textId="77777777" w:rsidR="007C6D18" w:rsidRDefault="007C6D18" w:rsidP="00BE22FF">
                      <w:pPr>
                        <w:spacing w:line="360" w:lineRule="auto"/>
                      </w:pPr>
                      <w:r>
                        <w:t>Emergency contact 1. Name: ___________________________________</w:t>
                      </w:r>
                      <w:r>
                        <w:tab/>
                        <w:t xml:space="preserve">   Mobile: _______________________</w:t>
                      </w:r>
                    </w:p>
                    <w:p w14:paraId="12A8E2E1" w14:textId="77777777" w:rsidR="007C6D18" w:rsidRDefault="007C6D18" w:rsidP="00BE22FF">
                      <w:pPr>
                        <w:spacing w:line="360" w:lineRule="auto"/>
                      </w:pPr>
                      <w:r>
                        <w:t xml:space="preserve">Emergency contact 2. Name: __________________________________ </w:t>
                      </w:r>
                      <w:r>
                        <w:tab/>
                        <w:t xml:space="preserve">  Mobile: _______________________</w:t>
                      </w:r>
                    </w:p>
                    <w:p w14:paraId="74147C5F" w14:textId="77777777" w:rsidR="007C6D18" w:rsidRDefault="007C6D18" w:rsidP="00BE22FF">
                      <w:pPr>
                        <w:spacing w:line="360" w:lineRule="auto"/>
                      </w:pPr>
                      <w:r>
                        <w:t>Preferred Medical Centre/ Doctor: ______________________________________ Phone: ________________</w:t>
                      </w:r>
                    </w:p>
                    <w:p w14:paraId="50F42FE9" w14:textId="77777777" w:rsidR="007C6D18" w:rsidRDefault="007C6D18" w:rsidP="00BE22FF">
                      <w:pPr>
                        <w:spacing w:line="360" w:lineRule="auto"/>
                      </w:pPr>
                      <w:r>
                        <w:t>Do you have private medical insurance? Provider: ________________________________________________</w:t>
                      </w:r>
                    </w:p>
                    <w:p w14:paraId="42DEF0F6" w14:textId="77777777" w:rsidR="007C6D18" w:rsidRPr="008A00F0" w:rsidRDefault="007C6D18" w:rsidP="008A00F0">
                      <w:pPr>
                        <w:spacing w:line="360" w:lineRule="auto"/>
                        <w:jc w:val="center"/>
                        <w:rPr>
                          <w:b/>
                        </w:rPr>
                      </w:pPr>
                      <w:r w:rsidRPr="008A00F0">
                        <w:rPr>
                          <w:b/>
                        </w:rPr>
                        <w:t>AUTHORISATION</w:t>
                      </w:r>
                    </w:p>
                    <w:p w14:paraId="7DCED5BF" w14:textId="77777777" w:rsidR="007C6D18" w:rsidRDefault="007C6D18" w:rsidP="00BE22FF">
                      <w:pPr>
                        <w:spacing w:line="360" w:lineRule="auto"/>
                      </w:pPr>
                      <w:r>
                        <w:t>‘In the event of an accident or sudden illness, I authorise the person in charge to call an ambulance or to seek medical attention at my expense, should I not be contactable.’</w:t>
                      </w:r>
                    </w:p>
                    <w:p w14:paraId="66515309" w14:textId="77777777" w:rsidR="007C6D18" w:rsidRDefault="007C6D18" w:rsidP="00BE22FF">
                      <w:pPr>
                        <w:spacing w:line="360" w:lineRule="auto"/>
                      </w:pPr>
                    </w:p>
                    <w:p w14:paraId="02EAEC10" w14:textId="67F6135A" w:rsidR="007C6D18" w:rsidRDefault="007C6D18" w:rsidP="00BE22FF">
                      <w:pPr>
                        <w:spacing w:line="360" w:lineRule="auto"/>
                      </w:pPr>
                      <w:r>
                        <w:t xml:space="preserve">Signed: ______________________________________________  </w:t>
                      </w:r>
                      <w:r>
                        <w:tab/>
                        <w:t>Date: ___/____/20___</w:t>
                      </w:r>
                      <w:r>
                        <w:tab/>
                      </w:r>
                    </w:p>
                    <w:p w14:paraId="096ED60B" w14:textId="77777777" w:rsidR="007C6D18" w:rsidRDefault="007C6D18" w:rsidP="00BE22FF">
                      <w:pPr>
                        <w:spacing w:line="360" w:lineRule="auto"/>
                      </w:pPr>
                      <w:r>
                        <w:tab/>
                        <w:t>Parent/guardian/caregiver [Print name if not one of the above]  _______________________________</w:t>
                      </w:r>
                    </w:p>
                    <w:p w14:paraId="5D33B90F" w14:textId="77777777" w:rsidR="007C6D18" w:rsidRDefault="007C6D18" w:rsidP="00BE22FF">
                      <w:pPr>
                        <w:spacing w:line="360" w:lineRule="auto"/>
                      </w:pPr>
                    </w:p>
                    <w:p w14:paraId="7C160843" w14:textId="58EB7D53" w:rsidR="007C6D18" w:rsidRDefault="007C6D18" w:rsidP="00BE22FF">
                      <w:pPr>
                        <w:spacing w:line="360" w:lineRule="auto"/>
                      </w:pPr>
                      <w:r>
                        <w:t>Witness Name: _______________________________ Signature: _____________________________________</w:t>
                      </w:r>
                    </w:p>
                    <w:p w14:paraId="7447DFDF" w14:textId="77777777" w:rsidR="007C6D18" w:rsidRDefault="007C6D18" w:rsidP="00BE22FF">
                      <w:pPr>
                        <w:spacing w:line="360" w:lineRule="auto"/>
                      </w:pPr>
                    </w:p>
                  </w:txbxContent>
                </v:textbox>
              </v:shape>
            </w:pict>
          </mc:Fallback>
        </mc:AlternateContent>
      </w:r>
    </w:p>
    <w:p w14:paraId="50C4B7FB" w14:textId="77777777" w:rsidR="00A04300" w:rsidRDefault="00A04300" w:rsidP="00795355">
      <w:pPr>
        <w:pStyle w:val="ListParagraph"/>
        <w:ind w:left="0"/>
        <w:rPr>
          <w:b/>
          <w:color w:val="C0504D" w:themeColor="accent2"/>
          <w:sz w:val="28"/>
          <w:szCs w:val="28"/>
        </w:rPr>
      </w:pPr>
    </w:p>
    <w:p w14:paraId="25D2FD7D" w14:textId="77777777" w:rsidR="008A00F0" w:rsidRDefault="008A00F0" w:rsidP="00795355">
      <w:pPr>
        <w:pStyle w:val="ListParagraph"/>
        <w:ind w:left="0"/>
        <w:rPr>
          <w:b/>
          <w:color w:val="C0504D" w:themeColor="accent2"/>
          <w:sz w:val="28"/>
          <w:szCs w:val="28"/>
        </w:rPr>
      </w:pPr>
    </w:p>
    <w:p w14:paraId="2A536E11" w14:textId="77777777" w:rsidR="008A00F0" w:rsidRDefault="008A00F0" w:rsidP="00795355">
      <w:pPr>
        <w:pStyle w:val="ListParagraph"/>
        <w:ind w:left="0"/>
        <w:rPr>
          <w:b/>
          <w:color w:val="C0504D" w:themeColor="accent2"/>
          <w:sz w:val="28"/>
          <w:szCs w:val="28"/>
        </w:rPr>
      </w:pPr>
    </w:p>
    <w:p w14:paraId="5DB24ADB" w14:textId="77777777" w:rsidR="008A00F0" w:rsidRDefault="008A00F0" w:rsidP="00795355">
      <w:pPr>
        <w:pStyle w:val="ListParagraph"/>
        <w:ind w:left="0"/>
        <w:rPr>
          <w:b/>
          <w:color w:val="C0504D" w:themeColor="accent2"/>
          <w:sz w:val="28"/>
          <w:szCs w:val="28"/>
        </w:rPr>
      </w:pPr>
    </w:p>
    <w:p w14:paraId="1BEE94BE" w14:textId="77777777" w:rsidR="008A00F0" w:rsidRDefault="008A00F0" w:rsidP="00795355">
      <w:pPr>
        <w:pStyle w:val="ListParagraph"/>
        <w:ind w:left="0"/>
        <w:rPr>
          <w:b/>
          <w:color w:val="C0504D" w:themeColor="accent2"/>
          <w:sz w:val="28"/>
          <w:szCs w:val="28"/>
        </w:rPr>
      </w:pPr>
    </w:p>
    <w:p w14:paraId="2ACD070E" w14:textId="77777777" w:rsidR="008A00F0" w:rsidRDefault="008A00F0" w:rsidP="00795355">
      <w:pPr>
        <w:pStyle w:val="ListParagraph"/>
        <w:ind w:left="0"/>
        <w:rPr>
          <w:b/>
          <w:color w:val="C0504D" w:themeColor="accent2"/>
          <w:sz w:val="28"/>
          <w:szCs w:val="28"/>
        </w:rPr>
      </w:pPr>
    </w:p>
    <w:p w14:paraId="1694693F" w14:textId="77777777" w:rsidR="008A00F0" w:rsidRDefault="008A00F0" w:rsidP="00795355">
      <w:pPr>
        <w:pStyle w:val="ListParagraph"/>
        <w:ind w:left="0"/>
        <w:rPr>
          <w:b/>
          <w:color w:val="C0504D" w:themeColor="accent2"/>
          <w:sz w:val="28"/>
          <w:szCs w:val="28"/>
        </w:rPr>
      </w:pPr>
    </w:p>
    <w:p w14:paraId="56966276" w14:textId="77777777" w:rsidR="008A00F0" w:rsidRDefault="008A00F0" w:rsidP="00795355">
      <w:pPr>
        <w:pStyle w:val="ListParagraph"/>
        <w:ind w:left="0"/>
        <w:rPr>
          <w:b/>
          <w:color w:val="C0504D" w:themeColor="accent2"/>
          <w:sz w:val="28"/>
          <w:szCs w:val="28"/>
        </w:rPr>
      </w:pPr>
    </w:p>
    <w:p w14:paraId="624C3B22" w14:textId="77777777" w:rsidR="008A00F0" w:rsidRDefault="008A00F0" w:rsidP="00795355">
      <w:pPr>
        <w:pStyle w:val="ListParagraph"/>
        <w:ind w:left="0"/>
        <w:rPr>
          <w:b/>
          <w:color w:val="C0504D" w:themeColor="accent2"/>
          <w:sz w:val="28"/>
          <w:szCs w:val="28"/>
        </w:rPr>
      </w:pPr>
    </w:p>
    <w:p w14:paraId="21856145" w14:textId="77777777" w:rsidR="008A00F0" w:rsidRDefault="008A00F0" w:rsidP="00795355">
      <w:pPr>
        <w:pStyle w:val="ListParagraph"/>
        <w:ind w:left="0"/>
        <w:rPr>
          <w:b/>
          <w:color w:val="C0504D" w:themeColor="accent2"/>
          <w:sz w:val="28"/>
          <w:szCs w:val="28"/>
        </w:rPr>
      </w:pPr>
    </w:p>
    <w:p w14:paraId="14F14659" w14:textId="77777777" w:rsidR="008A00F0" w:rsidRDefault="008A00F0" w:rsidP="00795355">
      <w:pPr>
        <w:pStyle w:val="ListParagraph"/>
        <w:ind w:left="0"/>
        <w:rPr>
          <w:b/>
          <w:color w:val="C0504D" w:themeColor="accent2"/>
          <w:sz w:val="28"/>
          <w:szCs w:val="28"/>
        </w:rPr>
      </w:pPr>
    </w:p>
    <w:p w14:paraId="0724733E" w14:textId="77777777" w:rsidR="008A00F0" w:rsidRDefault="008A00F0" w:rsidP="00795355">
      <w:pPr>
        <w:pStyle w:val="ListParagraph"/>
        <w:ind w:left="0"/>
        <w:rPr>
          <w:b/>
          <w:color w:val="C0504D" w:themeColor="accent2"/>
          <w:sz w:val="28"/>
          <w:szCs w:val="28"/>
        </w:rPr>
      </w:pPr>
    </w:p>
    <w:p w14:paraId="1C65B9C3" w14:textId="77777777" w:rsidR="008A00F0" w:rsidRDefault="008A00F0" w:rsidP="00795355">
      <w:pPr>
        <w:pStyle w:val="ListParagraph"/>
        <w:ind w:left="0"/>
        <w:rPr>
          <w:b/>
          <w:color w:val="C0504D" w:themeColor="accent2"/>
          <w:sz w:val="28"/>
          <w:szCs w:val="28"/>
        </w:rPr>
      </w:pPr>
    </w:p>
    <w:p w14:paraId="05943613" w14:textId="77777777" w:rsidR="008A00F0" w:rsidRDefault="008A00F0" w:rsidP="00795355">
      <w:pPr>
        <w:pStyle w:val="ListParagraph"/>
        <w:ind w:left="0"/>
        <w:rPr>
          <w:b/>
          <w:color w:val="C0504D" w:themeColor="accent2"/>
          <w:sz w:val="28"/>
          <w:szCs w:val="28"/>
        </w:rPr>
      </w:pPr>
    </w:p>
    <w:p w14:paraId="2D8DFBA2" w14:textId="244F6179" w:rsidR="008E7578" w:rsidRPr="008E7578" w:rsidRDefault="008E7578" w:rsidP="008E7578">
      <w:pPr>
        <w:rPr>
          <w:rFonts w:eastAsia="SimSun" w:cs="Times New Roman"/>
          <w:b/>
          <w:sz w:val="28"/>
          <w:lang w:eastAsia="zh-CN"/>
        </w:rPr>
      </w:pPr>
      <w:bookmarkStart w:id="3" w:name="_Toc340740287"/>
      <w:r>
        <w:rPr>
          <w:rFonts w:eastAsia="SimSun"/>
          <w:lang w:eastAsia="zh-CN"/>
        </w:rPr>
        <w:br w:type="page"/>
      </w:r>
    </w:p>
    <w:p w14:paraId="565B162F" w14:textId="7A483AC0" w:rsidR="008E4D47" w:rsidRPr="00F71C48" w:rsidRDefault="008E4D47" w:rsidP="008E4D47">
      <w:pPr>
        <w:pStyle w:val="Heading1A"/>
        <w:spacing w:before="0" w:after="0"/>
        <w:rPr>
          <w:rFonts w:asciiTheme="minorHAnsi" w:eastAsia="SimSun" w:hAnsiTheme="minorHAnsi"/>
          <w:sz w:val="40"/>
          <w:szCs w:val="40"/>
          <w:lang w:eastAsia="zh-CN"/>
        </w:rPr>
      </w:pPr>
      <w:r w:rsidRPr="00F71C48">
        <w:rPr>
          <w:rFonts w:asciiTheme="minorHAnsi" w:eastAsia="SimSun" w:hAnsiTheme="minorHAnsi"/>
          <w:sz w:val="40"/>
          <w:szCs w:val="40"/>
          <w:lang w:eastAsia="zh-CN"/>
        </w:rPr>
        <w:lastRenderedPageBreak/>
        <w:t xml:space="preserve">Appendix </w:t>
      </w:r>
      <w:bookmarkEnd w:id="3"/>
      <w:r w:rsidR="00B66261" w:rsidRPr="00F71C48">
        <w:rPr>
          <w:rFonts w:asciiTheme="minorHAnsi" w:eastAsia="SimSun" w:hAnsiTheme="minorHAnsi"/>
          <w:sz w:val="40"/>
          <w:szCs w:val="40"/>
          <w:lang w:eastAsia="zh-CN"/>
        </w:rPr>
        <w:t>9</w:t>
      </w:r>
      <w:r w:rsidR="00B66261" w:rsidRPr="00F71C48">
        <w:rPr>
          <w:rFonts w:asciiTheme="minorHAnsi" w:eastAsia="SimSun" w:hAnsiTheme="minorHAnsi"/>
          <w:sz w:val="40"/>
          <w:szCs w:val="40"/>
          <w:lang w:eastAsia="zh-CN"/>
        </w:rPr>
        <w:tab/>
      </w:r>
      <w:r w:rsidR="00B66261" w:rsidRPr="00F71C48">
        <w:rPr>
          <w:rFonts w:asciiTheme="minorHAnsi" w:eastAsia="SimSun" w:hAnsiTheme="minorHAnsi"/>
          <w:sz w:val="40"/>
          <w:szCs w:val="40"/>
          <w:lang w:eastAsia="zh-CN"/>
        </w:rPr>
        <w:tab/>
        <w:t>Permission Form</w:t>
      </w:r>
    </w:p>
    <w:p w14:paraId="7F6EF258" w14:textId="77777777" w:rsidR="008E4D47" w:rsidRPr="00C60C4E" w:rsidRDefault="008E4D47" w:rsidP="008E4D47">
      <w:pPr>
        <w:pStyle w:val="Heading1A"/>
        <w:pBdr>
          <w:top w:val="single" w:sz="4" w:space="1" w:color="auto"/>
          <w:left w:val="single" w:sz="4" w:space="4" w:color="auto"/>
          <w:bottom w:val="single" w:sz="4" w:space="1" w:color="auto"/>
          <w:right w:val="single" w:sz="4" w:space="4" w:color="auto"/>
        </w:pBdr>
        <w:shd w:val="clear" w:color="auto" w:fill="CCCCCC"/>
        <w:jc w:val="center"/>
        <w:rPr>
          <w:rFonts w:asciiTheme="minorHAnsi" w:eastAsia="SimSun" w:hAnsiTheme="minorHAnsi"/>
          <w:lang w:eastAsia="zh-CN"/>
        </w:rPr>
      </w:pPr>
      <w:bookmarkStart w:id="4" w:name="_Toc340740288"/>
      <w:r w:rsidRPr="00C60C4E">
        <w:rPr>
          <w:rFonts w:asciiTheme="minorHAnsi" w:eastAsia="SimSun" w:hAnsiTheme="minorHAnsi"/>
          <w:lang w:eastAsia="zh-CN"/>
        </w:rPr>
        <w:t>PERMISSION TO ATTEND EVENT/CAMP FORM</w:t>
      </w:r>
      <w:bookmarkEnd w:id="4"/>
      <w:r w:rsidRPr="00C60C4E">
        <w:rPr>
          <w:rFonts w:asciiTheme="minorHAnsi" w:eastAsia="SimSun" w:hAnsiTheme="minorHAnsi"/>
          <w:lang w:eastAsia="zh-CN"/>
        </w:rPr>
        <w:t xml:space="preserve"> </w:t>
      </w:r>
      <w:r w:rsidRPr="008E4D47">
        <w:rPr>
          <w:rFonts w:asciiTheme="minorHAnsi" w:eastAsia="SimSun" w:hAnsiTheme="minorHAnsi"/>
          <w:color w:val="FF0000"/>
          <w:lang w:eastAsia="zh-CN"/>
        </w:rPr>
        <w:t>(EXAMPLE)</w:t>
      </w:r>
    </w:p>
    <w:p w14:paraId="5E542209" w14:textId="77777777" w:rsidR="008E4D47" w:rsidRPr="00C60C4E" w:rsidRDefault="008E4D47" w:rsidP="008E4D47">
      <w:pPr>
        <w:pBdr>
          <w:top w:val="single" w:sz="4" w:space="1" w:color="auto"/>
          <w:left w:val="single" w:sz="4" w:space="4" w:color="auto"/>
          <w:bottom w:val="single" w:sz="4" w:space="1" w:color="auto"/>
          <w:right w:val="single" w:sz="4" w:space="4" w:color="auto"/>
        </w:pBdr>
        <w:shd w:val="clear" w:color="auto" w:fill="CCCCCC"/>
        <w:jc w:val="center"/>
        <w:rPr>
          <w:rFonts w:eastAsia="SimSun"/>
          <w:sz w:val="28"/>
          <w:lang w:eastAsia="zh-CN"/>
        </w:rPr>
      </w:pPr>
      <w:r w:rsidRPr="00C60C4E">
        <w:rPr>
          <w:rFonts w:eastAsia="SimSun"/>
          <w:sz w:val="28"/>
          <w:lang w:eastAsia="zh-CN"/>
        </w:rPr>
        <w:t>…………………………….………………</w:t>
      </w:r>
      <w:proofErr w:type="gramStart"/>
      <w:r w:rsidRPr="00C60C4E">
        <w:rPr>
          <w:rFonts w:eastAsia="SimSun"/>
          <w:sz w:val="28"/>
          <w:lang w:eastAsia="zh-CN"/>
        </w:rPr>
        <w:t>…</w:t>
      </w:r>
      <w:r w:rsidRPr="00C60C4E">
        <w:rPr>
          <w:b/>
        </w:rPr>
        <w:t>(</w:t>
      </w:r>
      <w:proofErr w:type="gramEnd"/>
      <w:r w:rsidRPr="00C60C4E">
        <w:rPr>
          <w:b/>
        </w:rPr>
        <w:t>**Insert organisation name)</w:t>
      </w:r>
      <w:r w:rsidRPr="00C60C4E">
        <w:t xml:space="preserve"> </w:t>
      </w:r>
    </w:p>
    <w:p w14:paraId="5CAAAE13" w14:textId="77777777" w:rsidR="008E4D47" w:rsidRPr="00C60C4E" w:rsidRDefault="008E4D47" w:rsidP="008E4D47">
      <w:pPr>
        <w:pStyle w:val="BodyText2"/>
        <w:tabs>
          <w:tab w:val="right" w:leader="dot" w:pos="9214"/>
        </w:tabs>
        <w:rPr>
          <w:rFonts w:asciiTheme="minorHAnsi" w:eastAsia="SimSun" w:hAnsiTheme="minorHAnsi"/>
          <w:lang w:eastAsia="zh-CN"/>
        </w:rPr>
      </w:pPr>
    </w:p>
    <w:p w14:paraId="1AE503F1" w14:textId="77777777" w:rsidR="008E4D47" w:rsidRPr="00C60C4E" w:rsidRDefault="008E4D47" w:rsidP="008E4D47">
      <w:pPr>
        <w:pStyle w:val="BodyText2"/>
        <w:tabs>
          <w:tab w:val="right" w:leader="dot" w:pos="9214"/>
        </w:tabs>
        <w:spacing w:line="360" w:lineRule="auto"/>
        <w:rPr>
          <w:rFonts w:asciiTheme="minorHAnsi" w:eastAsia="SimSun" w:hAnsiTheme="minorHAnsi"/>
          <w:b w:val="0"/>
          <w:sz w:val="24"/>
          <w:szCs w:val="24"/>
          <w:lang w:eastAsia="zh-CN"/>
        </w:rPr>
      </w:pPr>
    </w:p>
    <w:p w14:paraId="5ED503C0" w14:textId="77777777" w:rsidR="008E4D47" w:rsidRPr="00C60C4E"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As a parent/caregiver of:</w:t>
      </w:r>
      <w:r w:rsidRPr="00C60C4E">
        <w:rPr>
          <w:rFonts w:asciiTheme="minorHAnsi" w:eastAsia="SimSun" w:hAnsiTheme="minorHAnsi"/>
          <w:b w:val="0"/>
          <w:sz w:val="24"/>
          <w:szCs w:val="24"/>
          <w:lang w:eastAsia="zh-CN"/>
        </w:rPr>
        <w:tab/>
      </w:r>
    </w:p>
    <w:p w14:paraId="2CFDB65E" w14:textId="77777777" w:rsidR="008E4D47" w:rsidRPr="00C60C4E"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 xml:space="preserve">I, </w:t>
      </w:r>
      <w:r w:rsidRPr="00C60C4E">
        <w:rPr>
          <w:rFonts w:asciiTheme="minorHAnsi" w:eastAsia="SimSun" w:hAnsiTheme="minorHAnsi"/>
          <w:b w:val="0"/>
          <w:sz w:val="24"/>
          <w:szCs w:val="24"/>
          <w:lang w:eastAsia="zh-CN"/>
        </w:rPr>
        <w:tab/>
        <w:t>give my consent for him/her to take</w:t>
      </w:r>
    </w:p>
    <w:p w14:paraId="1C49F0EB" w14:textId="402CDA93" w:rsidR="008E4D47" w:rsidRPr="00C60C4E"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Pr>
          <w:rFonts w:asciiTheme="minorHAnsi" w:eastAsia="SimSun" w:hAnsiTheme="minorHAnsi"/>
          <w:b w:val="0"/>
          <w:sz w:val="24"/>
          <w:szCs w:val="24"/>
          <w:lang w:eastAsia="zh-CN"/>
        </w:rPr>
        <w:t>p</w:t>
      </w:r>
      <w:r w:rsidRPr="00C60C4E">
        <w:rPr>
          <w:rFonts w:asciiTheme="minorHAnsi" w:eastAsia="SimSun" w:hAnsiTheme="minorHAnsi"/>
          <w:b w:val="0"/>
          <w:sz w:val="24"/>
          <w:szCs w:val="24"/>
          <w:lang w:eastAsia="zh-CN"/>
        </w:rPr>
        <w:t xml:space="preserve">art in the </w:t>
      </w:r>
      <w:r w:rsidR="008E7578">
        <w:rPr>
          <w:rFonts w:asciiTheme="minorHAnsi" w:eastAsia="SimSun" w:hAnsiTheme="minorHAnsi"/>
          <w:b w:val="0"/>
          <w:color w:val="E36C0A" w:themeColor="accent6" w:themeShade="BF"/>
          <w:sz w:val="24"/>
          <w:szCs w:val="24"/>
          <w:lang w:eastAsia="zh-CN"/>
        </w:rPr>
        <w:t>&lt;</w:t>
      </w:r>
      <w:r w:rsidRPr="008E7578">
        <w:rPr>
          <w:rFonts w:asciiTheme="minorHAnsi" w:eastAsia="SimSun" w:hAnsiTheme="minorHAnsi"/>
          <w:b w:val="0"/>
          <w:color w:val="E36C0A" w:themeColor="accent6" w:themeShade="BF"/>
          <w:sz w:val="24"/>
          <w:szCs w:val="24"/>
          <w:lang w:eastAsia="zh-CN"/>
        </w:rPr>
        <w:t>special activity or camp</w:t>
      </w:r>
      <w:r w:rsidR="008E7578">
        <w:rPr>
          <w:rFonts w:asciiTheme="minorHAnsi" w:eastAsia="SimSun" w:hAnsiTheme="minorHAnsi"/>
          <w:b w:val="0"/>
          <w:color w:val="E36C0A" w:themeColor="accent6" w:themeShade="BF"/>
          <w:sz w:val="24"/>
          <w:szCs w:val="24"/>
          <w:lang w:eastAsia="zh-CN"/>
        </w:rPr>
        <w:t>&gt;</w:t>
      </w:r>
      <w:r w:rsidRPr="008E7578">
        <w:rPr>
          <w:rFonts w:asciiTheme="minorHAnsi" w:eastAsia="SimSun" w:hAnsiTheme="minorHAnsi"/>
          <w:b w:val="0"/>
          <w:color w:val="E36C0A" w:themeColor="accent6" w:themeShade="BF"/>
          <w:sz w:val="24"/>
          <w:szCs w:val="24"/>
          <w:lang w:eastAsia="zh-CN"/>
        </w:rPr>
        <w:t xml:space="preserve"> </w:t>
      </w:r>
      <w:r w:rsidRPr="00C60C4E">
        <w:rPr>
          <w:rFonts w:asciiTheme="minorHAnsi" w:eastAsia="SimSun" w:hAnsiTheme="minorHAnsi"/>
          <w:b w:val="0"/>
          <w:sz w:val="24"/>
          <w:szCs w:val="24"/>
          <w:lang w:eastAsia="zh-CN"/>
        </w:rPr>
        <w:t xml:space="preserve">to be held at the </w:t>
      </w:r>
      <w:r w:rsidRPr="00C60C4E">
        <w:rPr>
          <w:rFonts w:asciiTheme="minorHAnsi" w:eastAsia="SimSun" w:hAnsiTheme="minorHAnsi"/>
          <w:b w:val="0"/>
          <w:sz w:val="24"/>
          <w:szCs w:val="24"/>
          <w:lang w:eastAsia="zh-CN"/>
        </w:rPr>
        <w:tab/>
        <w:t>(event site)</w:t>
      </w:r>
    </w:p>
    <w:p w14:paraId="5BAC26C2" w14:textId="77777777" w:rsidR="008E4D47" w:rsidRPr="00C60C4E" w:rsidRDefault="008E4D47" w:rsidP="008E4D47">
      <w:pPr>
        <w:pStyle w:val="BodyText2"/>
        <w:tabs>
          <w:tab w:val="left" w:leader="dot" w:pos="2835"/>
          <w:tab w:val="left" w:leader="dot" w:pos="5954"/>
          <w:tab w:val="right" w:leader="dot" w:pos="9214"/>
        </w:tabs>
        <w:spacing w:line="276" w:lineRule="auto"/>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from</w:t>
      </w:r>
      <w:r w:rsidRPr="00C60C4E">
        <w:rPr>
          <w:rFonts w:asciiTheme="minorHAnsi" w:eastAsia="SimSun" w:hAnsiTheme="minorHAnsi"/>
          <w:b w:val="0"/>
          <w:sz w:val="24"/>
          <w:szCs w:val="24"/>
          <w:lang w:eastAsia="zh-CN"/>
        </w:rPr>
        <w:tab/>
        <w:t>to</w:t>
      </w:r>
      <w:r w:rsidRPr="00C60C4E">
        <w:rPr>
          <w:rFonts w:asciiTheme="minorHAnsi" w:eastAsia="SimSun" w:hAnsiTheme="minorHAnsi"/>
          <w:b w:val="0"/>
          <w:sz w:val="24"/>
          <w:szCs w:val="24"/>
          <w:lang w:eastAsia="zh-CN"/>
        </w:rPr>
        <w:tab/>
        <w:t xml:space="preserve"> (or on</w:t>
      </w:r>
      <w:r w:rsidRPr="00C60C4E">
        <w:rPr>
          <w:rFonts w:asciiTheme="minorHAnsi" w:eastAsia="SimSun" w:hAnsiTheme="minorHAnsi"/>
          <w:b w:val="0"/>
          <w:sz w:val="24"/>
          <w:szCs w:val="24"/>
          <w:lang w:eastAsia="zh-CN"/>
        </w:rPr>
        <w:tab/>
        <w:t>)</w:t>
      </w:r>
    </w:p>
    <w:p w14:paraId="7657D3F0" w14:textId="77777777" w:rsidR="008E4D47" w:rsidRPr="00C60C4E" w:rsidRDefault="008E4D47" w:rsidP="008E4D47">
      <w:pPr>
        <w:pStyle w:val="BodyText2"/>
        <w:tabs>
          <w:tab w:val="left" w:pos="1560"/>
          <w:tab w:val="left" w:pos="2835"/>
          <w:tab w:val="left" w:pos="4395"/>
          <w:tab w:val="left" w:pos="7655"/>
          <w:tab w:val="right" w:pos="9214"/>
        </w:tabs>
        <w:spacing w:line="276" w:lineRule="auto"/>
        <w:rPr>
          <w:rFonts w:asciiTheme="minorHAnsi" w:eastAsia="SimSun" w:hAnsiTheme="minorHAnsi"/>
          <w:b w:val="0"/>
          <w:bCs w:val="0"/>
          <w:i/>
          <w:iCs/>
          <w:sz w:val="24"/>
          <w:szCs w:val="24"/>
          <w:lang w:eastAsia="zh-CN"/>
        </w:rPr>
      </w:pPr>
      <w:r w:rsidRPr="00C60C4E">
        <w:rPr>
          <w:rFonts w:asciiTheme="minorHAnsi" w:eastAsia="SimSun" w:hAnsiTheme="minorHAnsi"/>
          <w:b w:val="0"/>
          <w:i/>
          <w:iCs/>
          <w:sz w:val="24"/>
          <w:szCs w:val="24"/>
          <w:lang w:eastAsia="zh-CN"/>
        </w:rPr>
        <w:tab/>
        <w:t>(</w:t>
      </w:r>
      <w:r w:rsidRPr="00C60C4E">
        <w:rPr>
          <w:rFonts w:asciiTheme="minorHAnsi" w:eastAsia="SimSun" w:hAnsiTheme="minorHAnsi" w:cs="Arial"/>
          <w:b w:val="0"/>
          <w:i/>
          <w:iCs/>
          <w:sz w:val="24"/>
          <w:szCs w:val="24"/>
          <w:lang w:eastAsia="zh-CN"/>
        </w:rPr>
        <w:t>date)</w:t>
      </w:r>
      <w:r w:rsidRPr="00C60C4E">
        <w:rPr>
          <w:rFonts w:asciiTheme="minorHAnsi" w:eastAsia="SimSun" w:hAnsiTheme="minorHAnsi" w:cs="Arial"/>
          <w:b w:val="0"/>
          <w:i/>
          <w:iCs/>
          <w:sz w:val="24"/>
          <w:szCs w:val="24"/>
          <w:lang w:eastAsia="zh-CN"/>
        </w:rPr>
        <w:tab/>
      </w:r>
      <w:r w:rsidRPr="00C60C4E">
        <w:rPr>
          <w:rFonts w:asciiTheme="minorHAnsi" w:eastAsia="SimSun" w:hAnsiTheme="minorHAnsi" w:cs="Arial"/>
          <w:b w:val="0"/>
          <w:i/>
          <w:iCs/>
          <w:sz w:val="24"/>
          <w:szCs w:val="24"/>
          <w:lang w:eastAsia="zh-CN"/>
        </w:rPr>
        <w:tab/>
        <w:t>(date)</w:t>
      </w:r>
      <w:r w:rsidRPr="00C60C4E">
        <w:rPr>
          <w:rFonts w:asciiTheme="minorHAnsi" w:eastAsia="SimSun" w:hAnsiTheme="minorHAnsi" w:cs="Arial"/>
          <w:b w:val="0"/>
          <w:i/>
          <w:iCs/>
          <w:sz w:val="24"/>
          <w:szCs w:val="24"/>
          <w:lang w:eastAsia="zh-CN"/>
        </w:rPr>
        <w:tab/>
        <w:t>(date)</w:t>
      </w:r>
      <w:r w:rsidRPr="00C60C4E">
        <w:rPr>
          <w:rFonts w:asciiTheme="minorHAnsi" w:eastAsia="SimSun" w:hAnsiTheme="minorHAnsi"/>
          <w:b w:val="0"/>
          <w:i/>
          <w:iCs/>
          <w:sz w:val="24"/>
          <w:szCs w:val="24"/>
          <w:lang w:eastAsia="zh-CN"/>
        </w:rPr>
        <w:tab/>
      </w:r>
    </w:p>
    <w:p w14:paraId="226A9ADF" w14:textId="77777777" w:rsidR="008E4D47" w:rsidRPr="00C60C4E" w:rsidRDefault="008E4D47" w:rsidP="008E4D47"/>
    <w:p w14:paraId="6EC41A13"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 xml:space="preserve">I have seen the attached copy of the programme for the </w:t>
      </w:r>
      <w:r w:rsidRPr="00C60C4E">
        <w:rPr>
          <w:rFonts w:asciiTheme="minorHAnsi" w:eastAsia="SimSun" w:hAnsiTheme="minorHAnsi"/>
          <w:b w:val="0"/>
          <w:sz w:val="24"/>
          <w:szCs w:val="24"/>
          <w:lang w:eastAsia="zh-CN"/>
        </w:rPr>
        <w:tab/>
        <w:t>(event)</w:t>
      </w:r>
    </w:p>
    <w:p w14:paraId="74294C87" w14:textId="13CA1199" w:rsidR="008E4D47" w:rsidRPr="00C60C4E" w:rsidRDefault="008E4D47" w:rsidP="008E4D47">
      <w:pPr>
        <w:pStyle w:val="BodyText2"/>
        <w:tabs>
          <w:tab w:val="right" w:leader="dot" w:pos="5812"/>
        </w:tabs>
        <w:jc w:val="both"/>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ab/>
        <w:t>and acknowledge that risk of injuries is inherent in physical activities.    While I am aware that staff will take all due care</w:t>
      </w:r>
      <w:r w:rsidR="008E7578">
        <w:rPr>
          <w:rFonts w:asciiTheme="minorHAnsi" w:eastAsia="SimSun" w:hAnsiTheme="minorHAnsi"/>
          <w:b w:val="0"/>
          <w:sz w:val="24"/>
          <w:szCs w:val="24"/>
          <w:lang w:eastAsia="zh-CN"/>
        </w:rPr>
        <w:t>,</w:t>
      </w:r>
      <w:r w:rsidRPr="00C60C4E">
        <w:rPr>
          <w:rFonts w:asciiTheme="minorHAnsi" w:eastAsia="SimSun" w:hAnsiTheme="minorHAnsi"/>
          <w:b w:val="0"/>
          <w:sz w:val="24"/>
          <w:szCs w:val="24"/>
          <w:lang w:eastAsia="zh-CN"/>
        </w:rPr>
        <w:t xml:space="preserve"> I recognize that accidents may occur.</w:t>
      </w:r>
    </w:p>
    <w:p w14:paraId="6F69BA2C" w14:textId="77777777" w:rsidR="008E4D47" w:rsidRPr="00C60C4E" w:rsidRDefault="008E4D47" w:rsidP="008E4D47">
      <w:pPr>
        <w:pStyle w:val="BodyText2"/>
        <w:tabs>
          <w:tab w:val="right" w:leader="dot" w:pos="5812"/>
        </w:tabs>
        <w:jc w:val="both"/>
        <w:rPr>
          <w:rFonts w:asciiTheme="minorHAnsi" w:eastAsia="SimSun" w:hAnsiTheme="minorHAnsi"/>
          <w:b w:val="0"/>
          <w:bCs w:val="0"/>
          <w:sz w:val="24"/>
          <w:szCs w:val="24"/>
          <w:lang w:eastAsia="zh-CN"/>
        </w:rPr>
      </w:pPr>
    </w:p>
    <w:p w14:paraId="46180FD0"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The staff and supervisors have my authority to take whatever action they think necessary to ensure the safety, wellbeing and successful conduct of the participants as a group or individually in the above-mentioned activity.</w:t>
      </w:r>
    </w:p>
    <w:p w14:paraId="242372B6"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p>
    <w:p w14:paraId="7EF462EA"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If my child becomes ill or is accidentally injured, I</w:t>
      </w:r>
      <w:r>
        <w:rPr>
          <w:rFonts w:asciiTheme="minorHAnsi" w:eastAsia="SimSun" w:hAnsiTheme="minorHAnsi"/>
          <w:b w:val="0"/>
          <w:sz w:val="24"/>
          <w:szCs w:val="24"/>
          <w:lang w:eastAsia="zh-CN"/>
        </w:rPr>
        <w:t xml:space="preserve"> authorise the person-in-charge to</w:t>
      </w:r>
      <w:r w:rsidRPr="00C60C4E">
        <w:rPr>
          <w:rFonts w:asciiTheme="minorHAnsi" w:eastAsia="SimSun" w:hAnsiTheme="minorHAnsi"/>
          <w:b w:val="0"/>
          <w:sz w:val="24"/>
          <w:szCs w:val="24"/>
          <w:lang w:eastAsia="zh-CN"/>
        </w:rPr>
        <w:t xml:space="preserve"> obtain on my behalf whatever medical treatment my child requires.    I will agree to pay all such medical expenses.</w:t>
      </w:r>
    </w:p>
    <w:p w14:paraId="0083B10F"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p>
    <w:p w14:paraId="572C3E47" w14:textId="77777777" w:rsidR="008E4D47" w:rsidRPr="00C60C4E"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I have attached information as asked concerning my child’s health including any relevant details of his/her limitations for the planned activity.  My child’s own local doctor or medical specialist may be contacted in an emergency.</w:t>
      </w:r>
    </w:p>
    <w:p w14:paraId="575DFB9D" w14:textId="77777777" w:rsidR="008E4D47" w:rsidRPr="00C60C4E" w:rsidRDefault="008E4D47" w:rsidP="008E4D47">
      <w:pPr>
        <w:pStyle w:val="BodyText2"/>
        <w:tabs>
          <w:tab w:val="right" w:leader="dot" w:pos="9214"/>
        </w:tabs>
        <w:spacing w:line="360" w:lineRule="auto"/>
        <w:rPr>
          <w:rFonts w:asciiTheme="minorHAnsi" w:eastAsia="SimSun" w:hAnsiTheme="minorHAnsi"/>
          <w:b w:val="0"/>
          <w:bCs w:val="0"/>
          <w:sz w:val="24"/>
          <w:szCs w:val="24"/>
          <w:lang w:eastAsia="zh-CN"/>
        </w:rPr>
      </w:pPr>
    </w:p>
    <w:p w14:paraId="1B8FA158" w14:textId="20413A91" w:rsidR="008E4D47" w:rsidRPr="00C60C4E" w:rsidRDefault="008E4D47" w:rsidP="008E4D47">
      <w:pPr>
        <w:pStyle w:val="BodyText2"/>
        <w:tabs>
          <w:tab w:val="right" w:leader="dot" w:pos="9214"/>
        </w:tabs>
        <w:spacing w:line="360" w:lineRule="auto"/>
        <w:rPr>
          <w:rFonts w:asciiTheme="minorHAnsi" w:eastAsia="SimSun" w:hAnsiTheme="minorHAnsi"/>
          <w:b w:val="0"/>
          <w:bCs w:val="0"/>
          <w:sz w:val="24"/>
          <w:szCs w:val="24"/>
          <w:lang w:eastAsia="zh-CN"/>
        </w:rPr>
      </w:pPr>
      <w:r w:rsidRPr="00C60C4E">
        <w:rPr>
          <w:rFonts w:asciiTheme="minorHAnsi" w:eastAsia="SimSun" w:hAnsiTheme="minorHAnsi"/>
          <w:b w:val="0"/>
          <w:sz w:val="24"/>
          <w:szCs w:val="24"/>
          <w:lang w:eastAsia="zh-CN"/>
        </w:rPr>
        <w:t>I also acknowledge that the</w:t>
      </w:r>
      <w:r w:rsidR="008E7578">
        <w:rPr>
          <w:rFonts w:asciiTheme="minorHAnsi" w:eastAsia="SimSun" w:hAnsiTheme="minorHAnsi"/>
          <w:b w:val="0"/>
          <w:sz w:val="24"/>
          <w:szCs w:val="24"/>
          <w:lang w:eastAsia="zh-CN"/>
        </w:rPr>
        <w:t xml:space="preserve">   </w:t>
      </w:r>
      <w:r w:rsidR="008E7578" w:rsidRPr="008E7578">
        <w:rPr>
          <w:rFonts w:asciiTheme="minorHAnsi" w:hAnsiTheme="minorHAnsi"/>
          <w:color w:val="E36C0A" w:themeColor="accent6" w:themeShade="BF"/>
        </w:rPr>
        <w:t>&lt;Church&gt;</w:t>
      </w:r>
      <w:r w:rsidRPr="008E7578">
        <w:rPr>
          <w:rFonts w:asciiTheme="minorHAnsi" w:hAnsiTheme="minorHAnsi"/>
          <w:color w:val="E36C0A" w:themeColor="accent6" w:themeShade="BF"/>
        </w:rPr>
        <w:t xml:space="preserve"> </w:t>
      </w:r>
      <w:r w:rsidR="008E7578">
        <w:rPr>
          <w:rFonts w:asciiTheme="minorHAnsi" w:hAnsiTheme="minorHAnsi"/>
          <w:color w:val="E36C0A" w:themeColor="accent6" w:themeShade="BF"/>
        </w:rPr>
        <w:t xml:space="preserve">  </w:t>
      </w:r>
      <w:r w:rsidRPr="00C60C4E">
        <w:rPr>
          <w:rFonts w:asciiTheme="minorHAnsi" w:eastAsia="SimSun" w:hAnsiTheme="minorHAnsi"/>
          <w:b w:val="0"/>
          <w:sz w:val="24"/>
          <w:szCs w:val="24"/>
          <w:lang w:eastAsia="zh-CN"/>
        </w:rPr>
        <w:t xml:space="preserve">and all its representative leaders or other helpers at </w:t>
      </w:r>
      <w:r w:rsidR="008E7578">
        <w:rPr>
          <w:rFonts w:asciiTheme="minorHAnsi" w:eastAsia="SimSun" w:hAnsiTheme="minorHAnsi"/>
          <w:b w:val="0"/>
          <w:sz w:val="24"/>
          <w:szCs w:val="24"/>
          <w:lang w:eastAsia="zh-CN"/>
        </w:rPr>
        <w:t xml:space="preserve">  </w:t>
      </w:r>
      <w:r w:rsidR="008E7578" w:rsidRPr="008E7578">
        <w:rPr>
          <w:rFonts w:asciiTheme="minorHAnsi" w:eastAsia="SimSun" w:hAnsiTheme="minorHAnsi"/>
          <w:b w:val="0"/>
          <w:color w:val="E36C0A" w:themeColor="accent6" w:themeShade="BF"/>
          <w:sz w:val="24"/>
          <w:szCs w:val="24"/>
          <w:lang w:eastAsia="zh-CN"/>
        </w:rPr>
        <w:t>&lt;name of event&gt;</w:t>
      </w:r>
      <w:r w:rsidRPr="008E7578">
        <w:rPr>
          <w:rFonts w:asciiTheme="minorHAnsi" w:eastAsia="SimSun" w:hAnsiTheme="minorHAnsi"/>
          <w:b w:val="0"/>
          <w:color w:val="E36C0A" w:themeColor="accent6" w:themeShade="BF"/>
          <w:sz w:val="24"/>
          <w:szCs w:val="24"/>
          <w:lang w:eastAsia="zh-CN"/>
        </w:rPr>
        <w:t xml:space="preserve"> </w:t>
      </w:r>
      <w:r w:rsidR="008E7578">
        <w:rPr>
          <w:rFonts w:asciiTheme="minorHAnsi" w:eastAsia="SimSun" w:hAnsiTheme="minorHAnsi"/>
          <w:b w:val="0"/>
          <w:bCs w:val="0"/>
          <w:sz w:val="24"/>
          <w:szCs w:val="24"/>
          <w:lang w:eastAsia="zh-CN"/>
        </w:rPr>
        <w:t xml:space="preserve">     </w:t>
      </w:r>
      <w:r w:rsidRPr="00C60C4E">
        <w:rPr>
          <w:rFonts w:asciiTheme="minorHAnsi" w:eastAsia="SimSun" w:hAnsiTheme="minorHAnsi"/>
          <w:b w:val="0"/>
          <w:sz w:val="24"/>
          <w:szCs w:val="24"/>
          <w:lang w:eastAsia="zh-CN"/>
        </w:rPr>
        <w:t>can accept no liability for any personal injury or property loss suffered by my child during the period of the</w:t>
      </w:r>
      <w:r w:rsidR="008E7578">
        <w:rPr>
          <w:rFonts w:asciiTheme="minorHAnsi" w:eastAsia="SimSun" w:hAnsiTheme="minorHAnsi"/>
          <w:b w:val="0"/>
          <w:sz w:val="24"/>
          <w:szCs w:val="24"/>
          <w:lang w:eastAsia="zh-CN"/>
        </w:rPr>
        <w:t xml:space="preserve"> </w:t>
      </w:r>
      <w:r w:rsidR="008E7578" w:rsidRPr="008E7578">
        <w:rPr>
          <w:rFonts w:asciiTheme="minorHAnsi" w:eastAsia="SimSun" w:hAnsiTheme="minorHAnsi"/>
          <w:b w:val="0"/>
          <w:color w:val="E36C0A" w:themeColor="accent6" w:themeShade="BF"/>
          <w:sz w:val="24"/>
          <w:szCs w:val="24"/>
          <w:lang w:eastAsia="zh-CN"/>
        </w:rPr>
        <w:t>&lt;name of event&gt;</w:t>
      </w:r>
      <w:r w:rsidRPr="00C60C4E">
        <w:rPr>
          <w:rFonts w:asciiTheme="minorHAnsi" w:eastAsia="SimSun" w:hAnsiTheme="minorHAnsi"/>
          <w:b w:val="0"/>
          <w:sz w:val="24"/>
          <w:szCs w:val="24"/>
          <w:lang w:eastAsia="zh-CN"/>
        </w:rPr>
        <w:t>.</w:t>
      </w:r>
    </w:p>
    <w:p w14:paraId="702D5E7E" w14:textId="77777777" w:rsidR="008E4D47" w:rsidRPr="00C60C4E" w:rsidRDefault="008E4D47" w:rsidP="008E4D47">
      <w:pPr>
        <w:pStyle w:val="BodyText2"/>
        <w:tabs>
          <w:tab w:val="right" w:leader="dot" w:pos="9214"/>
        </w:tabs>
        <w:spacing w:after="180"/>
        <w:rPr>
          <w:rFonts w:asciiTheme="minorHAnsi" w:eastAsia="SimSun" w:hAnsiTheme="minorHAnsi"/>
          <w:b w:val="0"/>
          <w:bCs w:val="0"/>
          <w:sz w:val="24"/>
          <w:szCs w:val="24"/>
          <w:lang w:eastAsia="zh-CN"/>
        </w:rPr>
      </w:pPr>
    </w:p>
    <w:p w14:paraId="178F0A73" w14:textId="77777777" w:rsidR="008A00F0" w:rsidRDefault="008E4D47" w:rsidP="008E4D47">
      <w:pPr>
        <w:rPr>
          <w:b/>
          <w:color w:val="C0504D" w:themeColor="accent2"/>
          <w:sz w:val="28"/>
          <w:szCs w:val="28"/>
        </w:rPr>
      </w:pPr>
      <w:r w:rsidRPr="00C60C4E">
        <w:rPr>
          <w:rFonts w:eastAsia="SimSun"/>
          <w:sz w:val="24"/>
          <w:szCs w:val="24"/>
          <w:lang w:eastAsia="zh-CN"/>
        </w:rPr>
        <w:t>Signed:</w:t>
      </w:r>
      <w:r w:rsidRPr="00C60C4E">
        <w:rPr>
          <w:rFonts w:eastAsia="SimSun"/>
          <w:sz w:val="24"/>
          <w:szCs w:val="24"/>
          <w:lang w:eastAsia="zh-CN"/>
        </w:rPr>
        <w:tab/>
      </w:r>
      <w:r>
        <w:rPr>
          <w:rFonts w:eastAsia="SimSun"/>
          <w:sz w:val="24"/>
          <w:szCs w:val="24"/>
          <w:lang w:eastAsia="zh-CN"/>
        </w:rPr>
        <w:t>__________________________________________________  D</w:t>
      </w:r>
      <w:r w:rsidRPr="00C60C4E">
        <w:rPr>
          <w:rFonts w:eastAsia="SimSun"/>
          <w:sz w:val="24"/>
          <w:szCs w:val="24"/>
          <w:lang w:eastAsia="zh-CN"/>
        </w:rPr>
        <w:t>ate:</w:t>
      </w:r>
      <w:r>
        <w:rPr>
          <w:rFonts w:eastAsia="SimSun"/>
          <w:sz w:val="24"/>
          <w:szCs w:val="24"/>
          <w:lang w:eastAsia="zh-CN"/>
        </w:rPr>
        <w:t>___/____/20___</w:t>
      </w:r>
      <w:r>
        <w:rPr>
          <w:rFonts w:eastAsia="SimSun"/>
          <w:sz w:val="24"/>
          <w:szCs w:val="24"/>
          <w:lang w:eastAsia="zh-CN"/>
        </w:rPr>
        <w:tab/>
      </w:r>
      <w:r>
        <w:rPr>
          <w:rFonts w:eastAsia="SimSun"/>
          <w:sz w:val="24"/>
          <w:szCs w:val="24"/>
          <w:lang w:eastAsia="zh-CN"/>
        </w:rPr>
        <w:tab/>
        <w:t>Parent/Guardian/Care-giver</w:t>
      </w:r>
      <w:r w:rsidRPr="00C60C4E">
        <w:rPr>
          <w:rFonts w:eastAsia="SimSun"/>
          <w:sz w:val="24"/>
          <w:szCs w:val="24"/>
          <w:lang w:eastAsia="zh-CN"/>
        </w:rPr>
        <w:tab/>
      </w:r>
      <w:r w:rsidRPr="00C60C4E">
        <w:rPr>
          <w:rFonts w:eastAsia="SimSun"/>
          <w:sz w:val="24"/>
          <w:szCs w:val="24"/>
          <w:lang w:eastAsia="zh-CN"/>
        </w:rPr>
        <w:tab/>
      </w:r>
      <w:r w:rsidR="008A00F0">
        <w:rPr>
          <w:b/>
          <w:color w:val="C0504D" w:themeColor="accent2"/>
          <w:sz w:val="28"/>
          <w:szCs w:val="28"/>
        </w:rPr>
        <w:br w:type="page"/>
      </w:r>
    </w:p>
    <w:p w14:paraId="6590AF39" w14:textId="0D9EA418" w:rsidR="00EB6027" w:rsidRPr="0016202D" w:rsidRDefault="00EB6027" w:rsidP="00EB6027">
      <w:pPr>
        <w:pStyle w:val="Heading1A"/>
        <w:tabs>
          <w:tab w:val="right" w:pos="9213"/>
        </w:tabs>
        <w:rPr>
          <w:rFonts w:asciiTheme="minorHAnsi" w:hAnsiTheme="minorHAnsi"/>
          <w:b w:val="0"/>
          <w:sz w:val="36"/>
          <w:szCs w:val="36"/>
        </w:rPr>
      </w:pPr>
      <w:bookmarkStart w:id="5" w:name="_Toc340740289"/>
      <w:r w:rsidRPr="00F71C48">
        <w:rPr>
          <w:rFonts w:asciiTheme="minorHAnsi" w:eastAsia="SimSun" w:hAnsiTheme="minorHAnsi"/>
          <w:bCs/>
          <w:sz w:val="40"/>
          <w:szCs w:val="40"/>
          <w:lang w:eastAsia="zh-CN"/>
        </w:rPr>
        <w:lastRenderedPageBreak/>
        <w:t xml:space="preserve">Appendix </w:t>
      </w:r>
      <w:bookmarkStart w:id="6" w:name="_Toc340740290"/>
      <w:bookmarkEnd w:id="5"/>
      <w:r w:rsidR="00B66261" w:rsidRPr="00F71C48">
        <w:rPr>
          <w:rFonts w:asciiTheme="minorHAnsi" w:eastAsia="SimSun" w:hAnsiTheme="minorHAnsi"/>
          <w:bCs/>
          <w:sz w:val="40"/>
          <w:szCs w:val="40"/>
          <w:lang w:eastAsia="zh-CN"/>
        </w:rPr>
        <w:t>10</w:t>
      </w:r>
      <w:r w:rsidRPr="00F71C48">
        <w:rPr>
          <w:rFonts w:asciiTheme="minorHAnsi" w:eastAsia="SimSun" w:hAnsiTheme="minorHAnsi"/>
          <w:bCs/>
          <w:sz w:val="40"/>
          <w:szCs w:val="40"/>
          <w:lang w:eastAsia="zh-CN"/>
        </w:rPr>
        <w:t xml:space="preserve">      </w:t>
      </w:r>
      <w:r w:rsidRPr="0016202D">
        <w:rPr>
          <w:rFonts w:asciiTheme="minorHAnsi" w:hAnsiTheme="minorHAnsi"/>
          <w:sz w:val="36"/>
          <w:szCs w:val="36"/>
        </w:rPr>
        <w:t>MINISTRY/ORGANISATIONAL COVENANT</w:t>
      </w:r>
      <w:bookmarkEnd w:id="6"/>
    </w:p>
    <w:p w14:paraId="42180A2D" w14:textId="47BE993E" w:rsidR="00EB6027" w:rsidRPr="00C60C4E" w:rsidRDefault="00EB6027" w:rsidP="00601814">
      <w:pPr>
        <w:jc w:val="center"/>
      </w:pPr>
      <w:r>
        <w:rPr>
          <w:b/>
        </w:rPr>
        <w:t xml:space="preserve">Of   </w:t>
      </w:r>
      <w:r w:rsidR="008E7578" w:rsidRPr="008E7578">
        <w:rPr>
          <w:b/>
          <w:color w:val="E36C0A" w:themeColor="accent6" w:themeShade="BF"/>
        </w:rPr>
        <w:t>&lt;Church&gt;</w:t>
      </w:r>
      <w:r w:rsidRPr="008E7578">
        <w:rPr>
          <w:color w:val="E36C0A" w:themeColor="accent6" w:themeShade="BF"/>
        </w:rPr>
        <w:t xml:space="preserve"> </w:t>
      </w:r>
    </w:p>
    <w:p w14:paraId="2F4B2B0D" w14:textId="77777777" w:rsidR="00EB6027" w:rsidRPr="00C60C4E" w:rsidRDefault="00EB6027" w:rsidP="00EB6027">
      <w:pPr>
        <w:pStyle w:val="BodyText2"/>
        <w:tabs>
          <w:tab w:val="right" w:leader="dot" w:pos="3828"/>
          <w:tab w:val="left" w:pos="3969"/>
          <w:tab w:val="left" w:pos="4253"/>
          <w:tab w:val="right" w:leader="dot" w:pos="9214"/>
        </w:tabs>
        <w:rPr>
          <w:rFonts w:asciiTheme="minorHAnsi" w:eastAsia="SimSun" w:hAnsiTheme="minorHAnsi"/>
          <w:b w:val="0"/>
          <w:bCs w:val="0"/>
          <w:lang w:eastAsia="zh-CN"/>
        </w:rPr>
      </w:pPr>
      <w:r>
        <w:rPr>
          <w:rFonts w:asciiTheme="minorHAnsi" w:eastAsia="SimSun" w:hAnsiTheme="minorHAnsi"/>
          <w:b w:val="0"/>
          <w:lang w:eastAsia="zh-CN"/>
        </w:rPr>
        <w:t>I, ______________________________________________</w:t>
      </w:r>
    </w:p>
    <w:p w14:paraId="71BF6F3B" w14:textId="77777777" w:rsidR="00EB6027" w:rsidRPr="00C60C4E" w:rsidRDefault="00EB6027" w:rsidP="00EB6027">
      <w:pPr>
        <w:pStyle w:val="BodyText2"/>
        <w:tabs>
          <w:tab w:val="left" w:pos="993"/>
          <w:tab w:val="left" w:pos="2835"/>
          <w:tab w:val="left" w:pos="5954"/>
          <w:tab w:val="right" w:pos="9214"/>
        </w:tabs>
        <w:spacing w:after="180"/>
        <w:rPr>
          <w:rFonts w:asciiTheme="minorHAnsi" w:eastAsia="SimSun" w:hAnsiTheme="minorHAnsi"/>
          <w:b w:val="0"/>
          <w:bCs w:val="0"/>
          <w:lang w:eastAsia="zh-CN"/>
        </w:rPr>
      </w:pPr>
      <w:r>
        <w:rPr>
          <w:rFonts w:asciiTheme="minorHAnsi" w:eastAsia="SimSun" w:hAnsiTheme="minorHAnsi"/>
          <w:b w:val="0"/>
          <w:lang w:eastAsia="zh-CN"/>
        </w:rPr>
        <w:tab/>
        <w:t>(Print name)</w:t>
      </w:r>
      <w:r>
        <w:rPr>
          <w:rFonts w:asciiTheme="minorHAnsi" w:eastAsia="SimSun" w:hAnsiTheme="minorHAnsi"/>
          <w:b w:val="0"/>
          <w:lang w:eastAsia="zh-CN"/>
        </w:rPr>
        <w:tab/>
      </w:r>
      <w:r>
        <w:rPr>
          <w:rFonts w:asciiTheme="minorHAnsi" w:eastAsia="SimSun" w:hAnsiTheme="minorHAnsi"/>
          <w:b w:val="0"/>
          <w:lang w:eastAsia="zh-CN"/>
        </w:rPr>
        <w:tab/>
      </w:r>
      <w:r w:rsidRPr="00C60C4E">
        <w:rPr>
          <w:rFonts w:asciiTheme="minorHAnsi" w:eastAsia="SimSun" w:hAnsiTheme="minorHAnsi"/>
          <w:b w:val="0"/>
          <w:lang w:eastAsia="zh-CN"/>
        </w:rPr>
        <w:tab/>
      </w:r>
    </w:p>
    <w:p w14:paraId="581B1EA5" w14:textId="77777777" w:rsidR="00EB6027" w:rsidRPr="00C60C4E" w:rsidRDefault="00EB6027" w:rsidP="00EB6027">
      <w:pPr>
        <w:spacing w:line="360" w:lineRule="auto"/>
        <w:jc w:val="both"/>
      </w:pPr>
      <w:r w:rsidRPr="00C60C4E">
        <w:t>1.</w:t>
      </w:r>
      <w:r w:rsidRPr="00C60C4E">
        <w:tab/>
        <w:t>Declare that</w:t>
      </w:r>
      <w:r>
        <w:t>,</w:t>
      </w:r>
      <w:r w:rsidRPr="00C60C4E">
        <w:t xml:space="preserve"> except</w:t>
      </w:r>
      <w:r>
        <w:t xml:space="preserve"> as is stated below, </w:t>
      </w:r>
    </w:p>
    <w:p w14:paraId="237395A8" w14:textId="77777777" w:rsidR="00EB6027" w:rsidRPr="00C60C4E" w:rsidRDefault="00EB6027" w:rsidP="00601814">
      <w:pPr>
        <w:ind w:left="1440" w:hanging="720"/>
        <w:jc w:val="both"/>
      </w:pPr>
      <w:r w:rsidRPr="00C60C4E">
        <w:t>(1)</w:t>
      </w:r>
      <w:r w:rsidRPr="00C60C4E">
        <w:tab/>
      </w:r>
      <w:r>
        <w:t xml:space="preserve">have not </w:t>
      </w:r>
      <w:r w:rsidRPr="00C60C4E">
        <w:t>been guilty of any sexual misconduct against any person;</w:t>
      </w:r>
    </w:p>
    <w:p w14:paraId="24410F39" w14:textId="77777777" w:rsidR="00EB6027" w:rsidRPr="00C60C4E" w:rsidRDefault="00EB6027" w:rsidP="00601814">
      <w:pPr>
        <w:ind w:left="1440" w:hanging="720"/>
        <w:jc w:val="both"/>
      </w:pPr>
      <w:r w:rsidRPr="00C60C4E">
        <w:t>(2)</w:t>
      </w:r>
      <w:r w:rsidRPr="00C60C4E">
        <w:tab/>
        <w:t>have never committed any criminal offence involving fraud, violence or drugs;</w:t>
      </w:r>
    </w:p>
    <w:p w14:paraId="494F67EF" w14:textId="72044D3A" w:rsidR="00EB6027" w:rsidRPr="00C60C4E" w:rsidRDefault="00A42799" w:rsidP="00601814">
      <w:pPr>
        <w:ind w:left="1440" w:hanging="720"/>
        <w:jc w:val="both"/>
      </w:pPr>
      <w:r w:rsidRPr="00C60C4E">
        <w:t xml:space="preserve"> </w:t>
      </w:r>
      <w:r>
        <w:t>(3</w:t>
      </w:r>
      <w:r w:rsidR="00EB6027" w:rsidRPr="00C60C4E">
        <w:t>)</w:t>
      </w:r>
      <w:r w:rsidR="00EB6027" w:rsidRPr="00C60C4E">
        <w:tab/>
        <w:t xml:space="preserve">am of good character and suitable for ministry within </w:t>
      </w:r>
      <w:r w:rsidR="008E7578" w:rsidRPr="008E7578">
        <w:rPr>
          <w:b/>
          <w:color w:val="E36C0A" w:themeColor="accent6" w:themeShade="BF"/>
        </w:rPr>
        <w:t>&lt;Church&gt;</w:t>
      </w:r>
      <w:r w:rsidR="00EB6027" w:rsidRPr="00C60C4E">
        <w:t>.</w:t>
      </w:r>
    </w:p>
    <w:p w14:paraId="3F3BCC5B" w14:textId="5FC42BC4" w:rsidR="00EB6027" w:rsidRPr="00601814" w:rsidRDefault="00EB6027" w:rsidP="00601814">
      <w:pPr>
        <w:ind w:left="709" w:firstLine="11"/>
        <w:jc w:val="both"/>
      </w:pPr>
      <w:r w:rsidRPr="00C60C4E">
        <w:t>(If exceptions to the above give details and if insufficient room place them in an attachment).</w:t>
      </w:r>
    </w:p>
    <w:p w14:paraId="741BA63B" w14:textId="49A42522" w:rsidR="00EB6027" w:rsidRPr="00C60C4E" w:rsidRDefault="00EB6027" w:rsidP="00EB6027">
      <w:pPr>
        <w:spacing w:line="360" w:lineRule="auto"/>
        <w:ind w:left="720" w:hanging="720"/>
        <w:jc w:val="both"/>
      </w:pPr>
      <w:r w:rsidRPr="00C60C4E">
        <w:t>2.</w:t>
      </w:r>
      <w:r w:rsidRPr="00C60C4E">
        <w:tab/>
        <w:t>Acknowledge I have read and agreed to the</w:t>
      </w:r>
      <w:r>
        <w:t xml:space="preserve"> </w:t>
      </w:r>
      <w:r w:rsidRPr="00655D8A">
        <w:rPr>
          <w:color w:val="E36C0A" w:themeColor="accent6" w:themeShade="BF"/>
        </w:rPr>
        <w:t>&lt;church</w:t>
      </w:r>
      <w:r>
        <w:rPr>
          <w:color w:val="E36C0A" w:themeColor="accent6" w:themeShade="BF"/>
        </w:rPr>
        <w:t>’s</w:t>
      </w:r>
      <w:r w:rsidR="00A42799">
        <w:rPr>
          <w:color w:val="E36C0A" w:themeColor="accent6" w:themeShade="BF"/>
        </w:rPr>
        <w:t xml:space="preserve">&gt; </w:t>
      </w:r>
      <w:r w:rsidRPr="00C60C4E">
        <w:t>Child Protection Policies</w:t>
      </w:r>
      <w:r>
        <w:t>, Code of Conduct</w:t>
      </w:r>
      <w:r w:rsidRPr="00C60C4E">
        <w:t xml:space="preserve"> and the Child Protection Manual of Procedures.</w:t>
      </w:r>
    </w:p>
    <w:p w14:paraId="63C52A34" w14:textId="2B6A834A" w:rsidR="00EB6027" w:rsidRDefault="00EB6027" w:rsidP="00575E09">
      <w:pPr>
        <w:pStyle w:val="ListParagraph"/>
        <w:numPr>
          <w:ilvl w:val="0"/>
          <w:numId w:val="9"/>
        </w:numPr>
        <w:spacing w:after="0" w:line="360" w:lineRule="auto"/>
        <w:ind w:hanging="720"/>
        <w:jc w:val="both"/>
      </w:pPr>
      <w:r w:rsidRPr="00C60C4E">
        <w:t xml:space="preserve">Agree I will cooperate with the </w:t>
      </w:r>
      <w:r w:rsidR="008E7578" w:rsidRPr="008E7578">
        <w:rPr>
          <w:b/>
          <w:color w:val="E36C0A" w:themeColor="accent6" w:themeShade="BF"/>
        </w:rPr>
        <w:t>&lt;Church&gt;</w:t>
      </w:r>
      <w:r w:rsidR="008E7578" w:rsidRPr="008E7578">
        <w:rPr>
          <w:color w:val="E36C0A" w:themeColor="accent6" w:themeShade="BF"/>
        </w:rPr>
        <w:t xml:space="preserve"> </w:t>
      </w:r>
      <w:r w:rsidRPr="00C60C4E">
        <w:t xml:space="preserve">in any investigation undertaken in relation to a </w:t>
      </w:r>
      <w:r w:rsidRPr="00655D8A">
        <w:t xml:space="preserve">complaint or allegation of impropriety </w:t>
      </w:r>
      <w:r w:rsidR="008E7578">
        <w:t xml:space="preserve">or misconduct </w:t>
      </w:r>
      <w:r w:rsidRPr="00655D8A">
        <w:t>made against me</w:t>
      </w:r>
      <w:r w:rsidRPr="00C60C4E">
        <w:t>.</w:t>
      </w:r>
    </w:p>
    <w:p w14:paraId="1DF10800" w14:textId="77777777" w:rsidR="00EB6027" w:rsidRPr="00EB6027" w:rsidRDefault="00EB6027" w:rsidP="00EB6027">
      <w:pPr>
        <w:pStyle w:val="ListParagraph"/>
        <w:spacing w:after="0" w:line="360" w:lineRule="auto"/>
        <w:jc w:val="both"/>
        <w:rPr>
          <w:sz w:val="12"/>
          <w:szCs w:val="12"/>
        </w:rPr>
      </w:pPr>
    </w:p>
    <w:p w14:paraId="42CCAC2F" w14:textId="42B45C8F" w:rsidR="00EB6027" w:rsidRDefault="00EB6027" w:rsidP="00575E09">
      <w:pPr>
        <w:pStyle w:val="ListParagraph"/>
        <w:numPr>
          <w:ilvl w:val="0"/>
          <w:numId w:val="9"/>
        </w:numPr>
        <w:spacing w:after="0" w:line="360" w:lineRule="auto"/>
        <w:ind w:hanging="720"/>
        <w:jc w:val="both"/>
      </w:pPr>
      <w:r w:rsidRPr="00C60C4E">
        <w:t xml:space="preserve">Agree I will attend and take part in education courses to </w:t>
      </w:r>
      <w:r w:rsidR="008E7578">
        <w:t>prepare and equip</w:t>
      </w:r>
      <w:r w:rsidRPr="00C60C4E">
        <w:t xml:space="preserve"> me for ministry with children.</w:t>
      </w:r>
    </w:p>
    <w:p w14:paraId="40F66C27" w14:textId="77777777" w:rsidR="00EB6027" w:rsidRPr="00EB6027" w:rsidRDefault="00EB6027" w:rsidP="00EB6027">
      <w:pPr>
        <w:spacing w:after="0" w:line="360" w:lineRule="auto"/>
        <w:jc w:val="both"/>
        <w:rPr>
          <w:sz w:val="12"/>
          <w:szCs w:val="12"/>
        </w:rPr>
      </w:pPr>
    </w:p>
    <w:p w14:paraId="489FEF48" w14:textId="4F445381" w:rsidR="00EB6027" w:rsidRPr="00C60C4E" w:rsidRDefault="00EB6027" w:rsidP="00575E09">
      <w:pPr>
        <w:pStyle w:val="ListParagraph"/>
        <w:numPr>
          <w:ilvl w:val="0"/>
          <w:numId w:val="9"/>
        </w:numPr>
        <w:spacing w:after="0" w:line="360" w:lineRule="auto"/>
        <w:ind w:hanging="720"/>
        <w:jc w:val="both"/>
      </w:pPr>
      <w:r w:rsidRPr="00C60C4E">
        <w:t xml:space="preserve">Acknowledge that by signing this covenant no legal contract is created between myself and my </w:t>
      </w:r>
      <w:r w:rsidR="008E7578" w:rsidRPr="008E7578">
        <w:rPr>
          <w:b/>
          <w:color w:val="E36C0A" w:themeColor="accent6" w:themeShade="BF"/>
        </w:rPr>
        <w:t>&lt;Church&gt;</w:t>
      </w:r>
      <w:r w:rsidR="008E7578" w:rsidRPr="008E7578">
        <w:rPr>
          <w:color w:val="E36C0A" w:themeColor="accent6" w:themeShade="BF"/>
        </w:rPr>
        <w:t xml:space="preserve"> </w:t>
      </w:r>
      <w:r w:rsidRPr="00C60C4E">
        <w:t>but accept that it acts as a consent for the operation of the Child Protection Policy and the Child Protection Procedure Manual and that legal consequences may follow if I have knowingly given false answers to any of the questions 1 – 4 above.</w:t>
      </w:r>
    </w:p>
    <w:p w14:paraId="3AAB7233" w14:textId="77777777" w:rsidR="00EB6027" w:rsidRPr="00C60C4E" w:rsidRDefault="00EB6027" w:rsidP="00EB6027">
      <w:pPr>
        <w:pStyle w:val="ListParagraph"/>
      </w:pPr>
    </w:p>
    <w:p w14:paraId="5E48EE95" w14:textId="77777777" w:rsidR="00EB6027" w:rsidRPr="00C60C4E" w:rsidRDefault="00EB6027" w:rsidP="00EB6027">
      <w:pPr>
        <w:tabs>
          <w:tab w:val="right" w:leader="dot" w:pos="4860"/>
          <w:tab w:val="left" w:pos="5040"/>
          <w:tab w:val="right" w:leader="dot" w:pos="9000"/>
        </w:tabs>
      </w:pPr>
      <w:r w:rsidRPr="00C60C4E">
        <w:t xml:space="preserve">Signature:   </w:t>
      </w:r>
      <w:r w:rsidRPr="00C60C4E">
        <w:tab/>
      </w:r>
      <w:r w:rsidRPr="00C60C4E">
        <w:tab/>
        <w:t xml:space="preserve">Witness: </w:t>
      </w:r>
      <w:r w:rsidRPr="00C60C4E">
        <w:tab/>
      </w:r>
    </w:p>
    <w:p w14:paraId="2EF5C516" w14:textId="77777777" w:rsidR="00EB6027" w:rsidRPr="00C60C4E" w:rsidRDefault="00EB6027" w:rsidP="00EB6027">
      <w:pPr>
        <w:tabs>
          <w:tab w:val="right" w:leader="dot" w:pos="4860"/>
          <w:tab w:val="left" w:pos="5040"/>
          <w:tab w:val="right" w:leader="dot" w:pos="9000"/>
        </w:tabs>
      </w:pPr>
    </w:p>
    <w:p w14:paraId="2596B99B" w14:textId="77777777" w:rsidR="00EB6027" w:rsidRPr="00C60C4E" w:rsidRDefault="00EB6027" w:rsidP="00EB6027">
      <w:pPr>
        <w:tabs>
          <w:tab w:val="right" w:leader="dot" w:pos="4860"/>
          <w:tab w:val="left" w:pos="5040"/>
          <w:tab w:val="right" w:leader="dot" w:pos="9000"/>
        </w:tabs>
      </w:pPr>
      <w:r w:rsidRPr="00C60C4E">
        <w:t xml:space="preserve">Full name:   </w:t>
      </w:r>
      <w:r w:rsidRPr="00C60C4E">
        <w:tab/>
      </w:r>
      <w:r w:rsidRPr="00C60C4E">
        <w:tab/>
        <w:t xml:space="preserve">Name: </w:t>
      </w:r>
      <w:r w:rsidRPr="00C60C4E">
        <w:tab/>
      </w:r>
    </w:p>
    <w:p w14:paraId="225B3645" w14:textId="77777777" w:rsidR="00EB6027" w:rsidRPr="00C60C4E" w:rsidRDefault="00EB6027" w:rsidP="00EB6027">
      <w:pPr>
        <w:tabs>
          <w:tab w:val="right" w:leader="dot" w:pos="4860"/>
          <w:tab w:val="left" w:pos="5040"/>
          <w:tab w:val="right" w:leader="dot" w:pos="9000"/>
        </w:tabs>
      </w:pPr>
    </w:p>
    <w:p w14:paraId="203DA912" w14:textId="3F59B46F" w:rsidR="00130F87" w:rsidRPr="009A270D" w:rsidRDefault="00EB6027" w:rsidP="009A270D">
      <w:pPr>
        <w:spacing w:line="480" w:lineRule="auto"/>
        <w:ind w:left="720" w:hanging="720"/>
        <w:jc w:val="both"/>
      </w:pPr>
      <w:proofErr w:type="gramStart"/>
      <w:r w:rsidRPr="00C60C4E">
        <w:t>Address:…</w:t>
      </w:r>
      <w:proofErr w:type="gramEnd"/>
      <w:r w:rsidRPr="00C60C4E">
        <w:t>………………………</w:t>
      </w:r>
      <w:r w:rsidR="00601814">
        <w:t>……………………………………………………………</w:t>
      </w:r>
      <w:r w:rsidR="00601814">
        <w:tab/>
      </w:r>
      <w:r w:rsidR="00601814">
        <w:tab/>
        <w:t xml:space="preserve">     </w:t>
      </w:r>
      <w:r w:rsidRPr="00C60C4E">
        <w:t>Date: ……………………………</w:t>
      </w:r>
      <w:proofErr w:type="gramStart"/>
      <w:r w:rsidRPr="00C60C4E">
        <w:t>…..</w:t>
      </w:r>
      <w:proofErr w:type="gramEnd"/>
    </w:p>
    <w:sectPr w:rsidR="00130F87" w:rsidRPr="009A270D" w:rsidSect="00BD7831">
      <w:footerReference w:type="even" r:id="rId17"/>
      <w:footerReference w:type="default" r:id="rId18"/>
      <w:pgSz w:w="11906" w:h="16838"/>
      <w:pgMar w:top="102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57DCA" w14:textId="77777777" w:rsidR="0062556F" w:rsidRDefault="0062556F" w:rsidP="008F5F36">
      <w:pPr>
        <w:spacing w:after="0"/>
      </w:pPr>
      <w:r>
        <w:separator/>
      </w:r>
    </w:p>
  </w:endnote>
  <w:endnote w:type="continuationSeparator" w:id="0">
    <w:p w14:paraId="1BAB2CFD" w14:textId="77777777" w:rsidR="0062556F" w:rsidRDefault="0062556F" w:rsidP="008F5F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ZapfChancery">
    <w:altName w:val="Monotype Corsiva"/>
    <w:panose1 w:val="020B0604020202020204"/>
    <w:charset w:val="00"/>
    <w:family w:val="swiss"/>
    <w:notTrueType/>
    <w:pitch w:val="variable"/>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dobe Garamond Pro">
    <w:altName w:val="Garamond"/>
    <w:panose1 w:val="020B0604020202020204"/>
    <w:charset w:val="00"/>
    <w:family w:val="roman"/>
    <w:notTrueType/>
    <w:pitch w:val="variable"/>
    <w:sig w:usb0="00000007" w:usb1="00000001" w:usb2="00000000" w:usb3="00000000" w:csb0="00000093" w:csb1="00000000"/>
  </w:font>
  <w:font w:name="Adobe Garamond Pro Bold">
    <w:altName w:val="Garamond"/>
    <w:panose1 w:val="020B0604020202020204"/>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Browallia New">
    <w:panose1 w:val="020B06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Bell MT">
    <w:panose1 w:val="02020503060305020303"/>
    <w:charset w:val="4D"/>
    <w:family w:val="roman"/>
    <w:pitch w:val="variable"/>
    <w:sig w:usb0="00000003" w:usb1="00000000" w:usb2="00000000" w:usb3="00000000" w:csb0="00000001" w:csb1="00000000"/>
  </w:font>
  <w:font w:name="Trebuchet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A2D3" w14:textId="77777777" w:rsidR="007C6D18" w:rsidRDefault="007C6D18" w:rsidP="00C3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40A72F93" w14:textId="77777777" w:rsidR="007C6D18" w:rsidRDefault="007C6D18" w:rsidP="00C31D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96C1" w14:textId="77777777" w:rsidR="007C6D18" w:rsidRDefault="007C6D18" w:rsidP="00C3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36D44993" w14:textId="77777777" w:rsidR="007C6D18" w:rsidRDefault="007C6D18" w:rsidP="00C31D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3F472" w14:textId="77777777" w:rsidR="0062556F" w:rsidRDefault="0062556F" w:rsidP="008F5F36">
      <w:pPr>
        <w:spacing w:after="0"/>
      </w:pPr>
      <w:r>
        <w:separator/>
      </w:r>
    </w:p>
  </w:footnote>
  <w:footnote w:type="continuationSeparator" w:id="0">
    <w:p w14:paraId="5D68BA2A" w14:textId="77777777" w:rsidR="0062556F" w:rsidRDefault="0062556F" w:rsidP="008F5F36">
      <w:pPr>
        <w:spacing w:after="0"/>
      </w:pPr>
      <w:r>
        <w:continuationSeparator/>
      </w:r>
    </w:p>
  </w:footnote>
  <w:footnote w:id="1">
    <w:p w14:paraId="26E0AE93" w14:textId="5662658A" w:rsidR="007C6D18" w:rsidRPr="00AB39E1" w:rsidRDefault="007C6D18">
      <w:pPr>
        <w:pStyle w:val="FootnoteText"/>
        <w:rPr>
          <w:sz w:val="20"/>
          <w:szCs w:val="20"/>
          <w:lang w:val="en-US"/>
        </w:rPr>
      </w:pPr>
      <w:r w:rsidRPr="00AB39E1">
        <w:rPr>
          <w:rStyle w:val="FootnoteReference"/>
          <w:sz w:val="20"/>
          <w:szCs w:val="20"/>
        </w:rPr>
        <w:footnoteRef/>
      </w:r>
      <w:r w:rsidRPr="00AB39E1">
        <w:rPr>
          <w:sz w:val="20"/>
          <w:szCs w:val="20"/>
          <w:lang w:val="en-US"/>
        </w:rPr>
        <w:t xml:space="preserve">It is recognized that no </w:t>
      </w:r>
      <w:r>
        <w:rPr>
          <w:sz w:val="20"/>
          <w:szCs w:val="20"/>
          <w:lang w:val="en-US"/>
        </w:rPr>
        <w:t>organis</w:t>
      </w:r>
      <w:r w:rsidRPr="00AB39E1">
        <w:rPr>
          <w:sz w:val="20"/>
          <w:szCs w:val="20"/>
          <w:lang w:val="en-US"/>
        </w:rPr>
        <w:t>ation can guarantee the safety of children and other vulnerable people who are on site at a venue.</w:t>
      </w:r>
      <w:r>
        <w:rPr>
          <w:sz w:val="20"/>
          <w:szCs w:val="20"/>
          <w:lang w:val="en-US"/>
        </w:rPr>
        <w:t xml:space="preserve"> The term ‘child-safe’ means that child safety is paramount to this organisation, that it has compliant policies and procedural documents and that risk identification and mitigation practices are embedded in the culture.</w:t>
      </w:r>
    </w:p>
  </w:footnote>
  <w:footnote w:id="2">
    <w:p w14:paraId="0EEB28B2" w14:textId="6921D179" w:rsidR="00247627" w:rsidRDefault="00247627">
      <w:pPr>
        <w:pStyle w:val="FootnoteText"/>
      </w:pPr>
      <w:r>
        <w:rPr>
          <w:rStyle w:val="FootnoteReference"/>
        </w:rPr>
        <w:footnoteRef/>
      </w:r>
      <w:r>
        <w:t xml:space="preserve"> </w:t>
      </w:r>
      <w:r w:rsidRPr="00247627">
        <w:rPr>
          <w:sz w:val="21"/>
          <w:szCs w:val="21"/>
        </w:rPr>
        <w:t>The governing body is the leadership group</w:t>
      </w:r>
      <w:r>
        <w:rPr>
          <w:sz w:val="21"/>
          <w:szCs w:val="21"/>
        </w:rPr>
        <w:t xml:space="preserve"> of your community</w:t>
      </w:r>
      <w:r w:rsidRPr="00247627">
        <w:rPr>
          <w:sz w:val="21"/>
          <w:szCs w:val="21"/>
        </w:rPr>
        <w:t>. It might be called the Board, Eldership, Church Council</w:t>
      </w:r>
      <w:r>
        <w:rPr>
          <w:sz w:val="21"/>
          <w:szCs w:val="21"/>
        </w:rPr>
        <w:t xml:space="preserve"> or another title. </w:t>
      </w:r>
      <w:r w:rsidRPr="00247627">
        <w:rPr>
          <w:sz w:val="21"/>
          <w:szCs w:val="21"/>
        </w:rPr>
        <w:t>This is the legal entity responsible for determining culture and approving policies.</w:t>
      </w:r>
    </w:p>
  </w:footnote>
  <w:footnote w:id="3">
    <w:p w14:paraId="3D148A4F" w14:textId="1D90F532" w:rsidR="00070AB2" w:rsidRPr="00070AB2" w:rsidRDefault="00070AB2">
      <w:pPr>
        <w:pStyle w:val="FootnoteText"/>
        <w:rPr>
          <w:sz w:val="20"/>
          <w:szCs w:val="20"/>
        </w:rPr>
      </w:pPr>
      <w:r w:rsidRPr="00070AB2">
        <w:rPr>
          <w:rStyle w:val="FootnoteReference"/>
          <w:sz w:val="20"/>
          <w:szCs w:val="20"/>
        </w:rPr>
        <w:footnoteRef/>
      </w:r>
      <w:r w:rsidRPr="00070AB2">
        <w:rPr>
          <w:sz w:val="20"/>
          <w:szCs w:val="20"/>
        </w:rPr>
        <w:t xml:space="preserve"> This check is now </w:t>
      </w:r>
      <w:r>
        <w:rPr>
          <w:sz w:val="20"/>
          <w:szCs w:val="20"/>
        </w:rPr>
        <w:t>(as of July 26</w:t>
      </w:r>
      <w:r w:rsidR="00A007DF">
        <w:rPr>
          <w:sz w:val="20"/>
          <w:szCs w:val="20"/>
        </w:rPr>
        <w:t>,</w:t>
      </w:r>
      <w:r>
        <w:rPr>
          <w:sz w:val="20"/>
          <w:szCs w:val="20"/>
        </w:rPr>
        <w:t xml:space="preserve"> 2022) </w:t>
      </w:r>
      <w:r w:rsidRPr="00070AB2">
        <w:rPr>
          <w:sz w:val="20"/>
          <w:szCs w:val="20"/>
        </w:rPr>
        <w:t xml:space="preserve">an online service </w:t>
      </w:r>
      <w:r>
        <w:rPr>
          <w:sz w:val="20"/>
          <w:szCs w:val="20"/>
        </w:rPr>
        <w:t>of the Victoria Police which can only be applied for by the person, not the organisation. There is a small cost involved. Churches can apply for a Community Volunteer Fee number, which will reduce this cost, if quoted by a volunteer.</w:t>
      </w:r>
    </w:p>
  </w:footnote>
  <w:footnote w:id="4">
    <w:p w14:paraId="0F52B777" w14:textId="7E6795B0" w:rsidR="007C6D18" w:rsidRPr="0032249E" w:rsidRDefault="007C6D18">
      <w:pPr>
        <w:pStyle w:val="FootnoteText"/>
        <w:rPr>
          <w:sz w:val="20"/>
          <w:szCs w:val="20"/>
        </w:rPr>
      </w:pPr>
      <w:r w:rsidRPr="0032249E">
        <w:rPr>
          <w:rStyle w:val="FootnoteReference"/>
          <w:sz w:val="20"/>
          <w:szCs w:val="20"/>
        </w:rPr>
        <w:footnoteRef/>
      </w:r>
      <w:r w:rsidRPr="0032249E">
        <w:rPr>
          <w:sz w:val="20"/>
          <w:szCs w:val="20"/>
        </w:rPr>
        <w:t xml:space="preserve"> It is important to </w:t>
      </w:r>
      <w:r>
        <w:rPr>
          <w:sz w:val="20"/>
          <w:szCs w:val="20"/>
        </w:rPr>
        <w:t xml:space="preserve">have an arrangement in place. The investigator must be a person of experience and qualification, maybe with a role in the wider church association or sourced through GJIC Insurance. </w:t>
      </w:r>
    </w:p>
  </w:footnote>
  <w:footnote w:id="5">
    <w:p w14:paraId="5B93A7E1" w14:textId="77777777" w:rsidR="007C6D18" w:rsidRPr="003E16BA" w:rsidRDefault="007C6D18" w:rsidP="00AA421A">
      <w:pPr>
        <w:pStyle w:val="FootnoteText"/>
        <w:rPr>
          <w:sz w:val="18"/>
          <w:szCs w:val="18"/>
        </w:rPr>
      </w:pPr>
      <w:r w:rsidRPr="003E16BA">
        <w:rPr>
          <w:rStyle w:val="FootnoteReference"/>
          <w:sz w:val="18"/>
          <w:szCs w:val="18"/>
        </w:rPr>
        <w:footnoteRef/>
      </w:r>
      <w:r w:rsidRPr="003E16BA">
        <w:rPr>
          <w:sz w:val="18"/>
          <w:szCs w:val="18"/>
        </w:rPr>
        <w:t xml:space="preserve"> NSW and Act Baptist Churches, </w:t>
      </w:r>
      <w:r w:rsidRPr="003E16BA">
        <w:rPr>
          <w:i/>
          <w:sz w:val="18"/>
          <w:szCs w:val="18"/>
        </w:rPr>
        <w:t>Creating Safe Spaces Manual 2012 v1.3, p11</w:t>
      </w:r>
    </w:p>
  </w:footnote>
  <w:footnote w:id="6">
    <w:p w14:paraId="4A9C36A8" w14:textId="77777777" w:rsidR="007C6D18" w:rsidRPr="003E16BA" w:rsidRDefault="007C6D18" w:rsidP="00AA421A">
      <w:pPr>
        <w:pStyle w:val="FootnoteText"/>
        <w:rPr>
          <w:sz w:val="18"/>
          <w:szCs w:val="18"/>
        </w:rPr>
      </w:pPr>
      <w:r w:rsidRPr="003E16BA">
        <w:rPr>
          <w:rStyle w:val="FootnoteReference"/>
          <w:sz w:val="18"/>
          <w:szCs w:val="18"/>
        </w:rPr>
        <w:footnoteRef/>
      </w:r>
      <w:r w:rsidRPr="003E16BA">
        <w:rPr>
          <w:sz w:val="18"/>
          <w:szCs w:val="18"/>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2FD"/>
    <w:multiLevelType w:val="hybridMultilevel"/>
    <w:tmpl w:val="A81CC73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 w15:restartNumberingAfterBreak="0">
    <w:nsid w:val="033538D6"/>
    <w:multiLevelType w:val="multilevel"/>
    <w:tmpl w:val="545A6F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6903B7"/>
    <w:multiLevelType w:val="multilevel"/>
    <w:tmpl w:val="567C4EC8"/>
    <w:lvl w:ilvl="0">
      <w:start w:val="5"/>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1A5928"/>
    <w:multiLevelType w:val="hybridMultilevel"/>
    <w:tmpl w:val="FE743E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1B11D2"/>
    <w:multiLevelType w:val="hybridMultilevel"/>
    <w:tmpl w:val="AB6CE8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00C0A"/>
    <w:multiLevelType w:val="hybridMultilevel"/>
    <w:tmpl w:val="3800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457E7"/>
    <w:multiLevelType w:val="hybridMultilevel"/>
    <w:tmpl w:val="057829A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0B637E6E"/>
    <w:multiLevelType w:val="multilevel"/>
    <w:tmpl w:val="F2A08EB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EED4034"/>
    <w:multiLevelType w:val="hybridMultilevel"/>
    <w:tmpl w:val="A2B0B0B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4F0B1B"/>
    <w:multiLevelType w:val="hybridMultilevel"/>
    <w:tmpl w:val="9C8C3F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7E2E85"/>
    <w:multiLevelType w:val="hybridMultilevel"/>
    <w:tmpl w:val="C35EA2F8"/>
    <w:lvl w:ilvl="0" w:tplc="0C09000B">
      <w:start w:val="1"/>
      <w:numFmt w:val="bullet"/>
      <w:lvlText w:val=""/>
      <w:lvlJc w:val="left"/>
      <w:pPr>
        <w:ind w:left="2142" w:hanging="360"/>
      </w:pPr>
      <w:rPr>
        <w:rFonts w:ascii="Wingdings" w:hAnsi="Wingdings" w:hint="default"/>
      </w:rPr>
    </w:lvl>
    <w:lvl w:ilvl="1" w:tplc="0C090003" w:tentative="1">
      <w:start w:val="1"/>
      <w:numFmt w:val="bullet"/>
      <w:lvlText w:val="o"/>
      <w:lvlJc w:val="left"/>
      <w:pPr>
        <w:ind w:left="2862" w:hanging="360"/>
      </w:pPr>
      <w:rPr>
        <w:rFonts w:ascii="Courier New" w:hAnsi="Courier New" w:cs="Courier New" w:hint="default"/>
      </w:rPr>
    </w:lvl>
    <w:lvl w:ilvl="2" w:tplc="0C090005" w:tentative="1">
      <w:start w:val="1"/>
      <w:numFmt w:val="bullet"/>
      <w:lvlText w:val=""/>
      <w:lvlJc w:val="left"/>
      <w:pPr>
        <w:ind w:left="3582" w:hanging="360"/>
      </w:pPr>
      <w:rPr>
        <w:rFonts w:ascii="Wingdings" w:hAnsi="Wingdings" w:hint="default"/>
      </w:rPr>
    </w:lvl>
    <w:lvl w:ilvl="3" w:tplc="0C090001" w:tentative="1">
      <w:start w:val="1"/>
      <w:numFmt w:val="bullet"/>
      <w:lvlText w:val=""/>
      <w:lvlJc w:val="left"/>
      <w:pPr>
        <w:ind w:left="4302" w:hanging="360"/>
      </w:pPr>
      <w:rPr>
        <w:rFonts w:ascii="Symbol" w:hAnsi="Symbol" w:hint="default"/>
      </w:rPr>
    </w:lvl>
    <w:lvl w:ilvl="4" w:tplc="0C090003" w:tentative="1">
      <w:start w:val="1"/>
      <w:numFmt w:val="bullet"/>
      <w:lvlText w:val="o"/>
      <w:lvlJc w:val="left"/>
      <w:pPr>
        <w:ind w:left="5022" w:hanging="360"/>
      </w:pPr>
      <w:rPr>
        <w:rFonts w:ascii="Courier New" w:hAnsi="Courier New" w:cs="Courier New" w:hint="default"/>
      </w:rPr>
    </w:lvl>
    <w:lvl w:ilvl="5" w:tplc="0C090005" w:tentative="1">
      <w:start w:val="1"/>
      <w:numFmt w:val="bullet"/>
      <w:lvlText w:val=""/>
      <w:lvlJc w:val="left"/>
      <w:pPr>
        <w:ind w:left="5742" w:hanging="360"/>
      </w:pPr>
      <w:rPr>
        <w:rFonts w:ascii="Wingdings" w:hAnsi="Wingdings" w:hint="default"/>
      </w:rPr>
    </w:lvl>
    <w:lvl w:ilvl="6" w:tplc="0C090001" w:tentative="1">
      <w:start w:val="1"/>
      <w:numFmt w:val="bullet"/>
      <w:lvlText w:val=""/>
      <w:lvlJc w:val="left"/>
      <w:pPr>
        <w:ind w:left="6462" w:hanging="360"/>
      </w:pPr>
      <w:rPr>
        <w:rFonts w:ascii="Symbol" w:hAnsi="Symbol" w:hint="default"/>
      </w:rPr>
    </w:lvl>
    <w:lvl w:ilvl="7" w:tplc="0C090003" w:tentative="1">
      <w:start w:val="1"/>
      <w:numFmt w:val="bullet"/>
      <w:lvlText w:val="o"/>
      <w:lvlJc w:val="left"/>
      <w:pPr>
        <w:ind w:left="7182" w:hanging="360"/>
      </w:pPr>
      <w:rPr>
        <w:rFonts w:ascii="Courier New" w:hAnsi="Courier New" w:cs="Courier New" w:hint="default"/>
      </w:rPr>
    </w:lvl>
    <w:lvl w:ilvl="8" w:tplc="0C090005" w:tentative="1">
      <w:start w:val="1"/>
      <w:numFmt w:val="bullet"/>
      <w:lvlText w:val=""/>
      <w:lvlJc w:val="left"/>
      <w:pPr>
        <w:ind w:left="7902" w:hanging="360"/>
      </w:pPr>
      <w:rPr>
        <w:rFonts w:ascii="Wingdings" w:hAnsi="Wingdings" w:hint="default"/>
      </w:rPr>
    </w:lvl>
  </w:abstractNum>
  <w:abstractNum w:abstractNumId="11" w15:restartNumberingAfterBreak="0">
    <w:nsid w:val="15CA2754"/>
    <w:multiLevelType w:val="hybridMultilevel"/>
    <w:tmpl w:val="513A96CA"/>
    <w:lvl w:ilvl="0" w:tplc="0896ABAE">
      <w:start w:val="1"/>
      <w:numFmt w:val="lowerLetter"/>
      <w:lvlText w:val="(%1)"/>
      <w:lvlJc w:val="left"/>
      <w:pPr>
        <w:ind w:left="785" w:hanging="360"/>
      </w:pPr>
      <w:rPr>
        <w:rFonts w:hint="default"/>
        <w:b w:val="0"/>
        <w:i w:val="0"/>
        <w:sz w:val="22"/>
        <w:szCs w:val="24"/>
      </w:rPr>
    </w:lvl>
    <w:lvl w:ilvl="1" w:tplc="AF18A29E">
      <w:start w:val="1"/>
      <w:numFmt w:val="bullet"/>
      <w:lvlText w:val=""/>
      <w:lvlJc w:val="left"/>
      <w:pPr>
        <w:ind w:left="1505" w:hanging="360"/>
      </w:pPr>
      <w:rPr>
        <w:rFonts w:ascii="Symbol" w:hAnsi="Symbol" w:hint="default"/>
        <w:b w:val="0"/>
        <w:color w:val="333333"/>
        <w:sz w:val="16"/>
        <w:szCs w:val="16"/>
      </w:rPr>
    </w:lvl>
    <w:lvl w:ilvl="2" w:tplc="0C09001B">
      <w:start w:val="1"/>
      <w:numFmt w:val="lowerRoman"/>
      <w:lvlText w:val="%3."/>
      <w:lvlJc w:val="right"/>
      <w:pPr>
        <w:ind w:left="2225" w:hanging="180"/>
      </w:pPr>
    </w:lvl>
    <w:lvl w:ilvl="3" w:tplc="04090019">
      <w:start w:val="1"/>
      <w:numFmt w:val="lowerLetter"/>
      <w:lvlText w:val="%4."/>
      <w:lvlJc w:val="left"/>
      <w:pPr>
        <w:ind w:left="2945" w:hanging="360"/>
      </w:pPr>
      <w:rPr>
        <w:rFonts w:hint="default"/>
      </w:r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2" w15:restartNumberingAfterBreak="0">
    <w:nsid w:val="15ED4A0F"/>
    <w:multiLevelType w:val="hybridMultilevel"/>
    <w:tmpl w:val="B902008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5C119A"/>
    <w:multiLevelType w:val="multilevel"/>
    <w:tmpl w:val="4C9E9A76"/>
    <w:lvl w:ilvl="0">
      <w:start w:val="1"/>
      <w:numFmt w:val="bullet"/>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1440"/>
        </w:tabs>
        <w:ind w:left="1440" w:hanging="720"/>
      </w:pPr>
      <w:rPr>
        <w:rFonts w:ascii="ZapfChancery" w:hAnsi="ZapfChancery" w:hint="default"/>
        <w:b/>
        <w:i w:val="0"/>
      </w:rPr>
    </w:lvl>
    <w:lvl w:ilvl="2">
      <w:start w:val="1"/>
      <w:numFmt w:val="bullet"/>
      <w:pStyle w:val="ListBullet3"/>
      <w:lvlText w:val=""/>
      <w:lvlJc w:val="left"/>
      <w:pPr>
        <w:tabs>
          <w:tab w:val="num" w:pos="2160"/>
        </w:tabs>
        <w:ind w:left="2160" w:hanging="720"/>
      </w:pPr>
      <w:rPr>
        <w:rFonts w:ascii="Wingdings" w:hAnsi="Wingdings" w:hint="default"/>
      </w:rPr>
    </w:lvl>
    <w:lvl w:ilvl="3">
      <w:start w:val="1"/>
      <w:numFmt w:val="bullet"/>
      <w:pStyle w:val="ListBullet4"/>
      <w:lvlText w:val=""/>
      <w:lvlJc w:val="left"/>
      <w:pPr>
        <w:tabs>
          <w:tab w:val="num" w:pos="2880"/>
        </w:tabs>
        <w:ind w:left="2880" w:hanging="720"/>
      </w:pPr>
      <w:rPr>
        <w:rFonts w:ascii="Wingdings 3" w:hAnsi="Wingdings 3" w:hint="default"/>
      </w:rPr>
    </w:lvl>
    <w:lvl w:ilvl="4">
      <w:start w:val="1"/>
      <w:numFmt w:val="bullet"/>
      <w:pStyle w:val="ListBullet5"/>
      <w:lvlText w:val=""/>
      <w:lvlJc w:val="left"/>
      <w:pPr>
        <w:tabs>
          <w:tab w:val="num" w:pos="3600"/>
        </w:tabs>
        <w:ind w:left="3600" w:hanging="720"/>
      </w:pPr>
      <w:rPr>
        <w:rFonts w:ascii="Wingdings 2" w:hAnsi="Wingdings 2" w:hint="default"/>
        <w:b/>
        <w:i w:val="0"/>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0"/>
        </w:tabs>
        <w:ind w:left="5040" w:hanging="720"/>
      </w:pPr>
      <w:rPr>
        <w:rFonts w:hint="default"/>
      </w:rPr>
    </w:lvl>
    <w:lvl w:ilvl="7">
      <w:start w:val="1"/>
      <w:numFmt w:val="none"/>
      <w:lvlText w:val=""/>
      <w:lvlJc w:val="left"/>
      <w:pPr>
        <w:tabs>
          <w:tab w:val="num" w:pos="0"/>
        </w:tabs>
        <w:ind w:left="5760" w:hanging="720"/>
      </w:pPr>
      <w:rPr>
        <w:rFonts w:hint="default"/>
      </w:rPr>
    </w:lvl>
    <w:lvl w:ilvl="8">
      <w:start w:val="1"/>
      <w:numFmt w:val="none"/>
      <w:lvlText w:val=""/>
      <w:lvlJc w:val="left"/>
      <w:pPr>
        <w:tabs>
          <w:tab w:val="num" w:pos="0"/>
        </w:tabs>
        <w:ind w:left="6480" w:hanging="720"/>
      </w:pPr>
      <w:rPr>
        <w:rFonts w:hint="default"/>
      </w:rPr>
    </w:lvl>
  </w:abstractNum>
  <w:abstractNum w:abstractNumId="14" w15:restartNumberingAfterBreak="0">
    <w:nsid w:val="19A468B4"/>
    <w:multiLevelType w:val="hybridMultilevel"/>
    <w:tmpl w:val="2E9EAFF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9EA515F"/>
    <w:multiLevelType w:val="multilevel"/>
    <w:tmpl w:val="34FAA492"/>
    <w:lvl w:ilvl="0">
      <w:start w:val="1"/>
      <w:numFmt w:val="decimal"/>
      <w:lvlText w:val="%1."/>
      <w:lvlJc w:val="left"/>
      <w:pPr>
        <w:ind w:left="720" w:hanging="360"/>
      </w:pPr>
      <w:rPr>
        <w:rFonts w:hint="default"/>
        <w:b/>
      </w:rPr>
    </w:lvl>
    <w:lvl w:ilvl="1">
      <w:start w:val="1"/>
      <w:numFmt w:val="decimal"/>
      <w:isLgl/>
      <w:lvlText w:val="%1.%2"/>
      <w:lvlJc w:val="left"/>
      <w:pPr>
        <w:ind w:left="1060" w:hanging="360"/>
      </w:pPr>
      <w:rPr>
        <w:rFonts w:hint="default"/>
        <w:b/>
      </w:rPr>
    </w:lvl>
    <w:lvl w:ilvl="2">
      <w:start w:val="1"/>
      <w:numFmt w:val="decimal"/>
      <w:isLgl/>
      <w:lvlText w:val="%1.%2.%3"/>
      <w:lvlJc w:val="left"/>
      <w:pPr>
        <w:ind w:left="1760" w:hanging="720"/>
      </w:pPr>
      <w:rPr>
        <w:rFonts w:hint="default"/>
        <w:b/>
      </w:rPr>
    </w:lvl>
    <w:lvl w:ilvl="3">
      <w:start w:val="1"/>
      <w:numFmt w:val="decimal"/>
      <w:isLgl/>
      <w:lvlText w:val="%1.%2.%3.%4"/>
      <w:lvlJc w:val="left"/>
      <w:pPr>
        <w:ind w:left="2100" w:hanging="720"/>
      </w:pPr>
      <w:rPr>
        <w:rFonts w:hint="default"/>
        <w:b/>
      </w:rPr>
    </w:lvl>
    <w:lvl w:ilvl="4">
      <w:start w:val="1"/>
      <w:numFmt w:val="decimal"/>
      <w:isLgl/>
      <w:lvlText w:val="%1.%2.%3.%4.%5"/>
      <w:lvlJc w:val="left"/>
      <w:pPr>
        <w:ind w:left="2800" w:hanging="1080"/>
      </w:pPr>
      <w:rPr>
        <w:rFonts w:hint="default"/>
        <w:b/>
      </w:rPr>
    </w:lvl>
    <w:lvl w:ilvl="5">
      <w:start w:val="1"/>
      <w:numFmt w:val="decimal"/>
      <w:isLgl/>
      <w:lvlText w:val="%1.%2.%3.%4.%5.%6"/>
      <w:lvlJc w:val="left"/>
      <w:pPr>
        <w:ind w:left="3140" w:hanging="1080"/>
      </w:pPr>
      <w:rPr>
        <w:rFonts w:hint="default"/>
        <w:b/>
      </w:rPr>
    </w:lvl>
    <w:lvl w:ilvl="6">
      <w:start w:val="1"/>
      <w:numFmt w:val="decimal"/>
      <w:isLgl/>
      <w:lvlText w:val="%1.%2.%3.%4.%5.%6.%7"/>
      <w:lvlJc w:val="left"/>
      <w:pPr>
        <w:ind w:left="3840" w:hanging="1440"/>
      </w:pPr>
      <w:rPr>
        <w:rFonts w:hint="default"/>
        <w:b/>
      </w:rPr>
    </w:lvl>
    <w:lvl w:ilvl="7">
      <w:start w:val="1"/>
      <w:numFmt w:val="decimal"/>
      <w:isLgl/>
      <w:lvlText w:val="%1.%2.%3.%4.%5.%6.%7.%8"/>
      <w:lvlJc w:val="left"/>
      <w:pPr>
        <w:ind w:left="4180" w:hanging="1440"/>
      </w:pPr>
      <w:rPr>
        <w:rFonts w:hint="default"/>
        <w:b/>
      </w:rPr>
    </w:lvl>
    <w:lvl w:ilvl="8">
      <w:start w:val="1"/>
      <w:numFmt w:val="decimal"/>
      <w:isLgl/>
      <w:lvlText w:val="%1.%2.%3.%4.%5.%6.%7.%8.%9"/>
      <w:lvlJc w:val="left"/>
      <w:pPr>
        <w:ind w:left="4520" w:hanging="1440"/>
      </w:pPr>
      <w:rPr>
        <w:rFonts w:hint="default"/>
        <w:b/>
      </w:rPr>
    </w:lvl>
  </w:abstractNum>
  <w:abstractNum w:abstractNumId="16" w15:restartNumberingAfterBreak="0">
    <w:nsid w:val="1BB52B48"/>
    <w:multiLevelType w:val="hybridMultilevel"/>
    <w:tmpl w:val="AABEDB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5A28A5"/>
    <w:multiLevelType w:val="hybridMultilevel"/>
    <w:tmpl w:val="E46E04D4"/>
    <w:lvl w:ilvl="0" w:tplc="08090001">
      <w:start w:val="1"/>
      <w:numFmt w:val="bullet"/>
      <w:lvlText w:val=""/>
      <w:lvlJc w:val="left"/>
      <w:pPr>
        <w:ind w:left="3512" w:hanging="360"/>
      </w:pPr>
      <w:rPr>
        <w:rFonts w:ascii="Symbol" w:hAnsi="Symbol" w:cs="Symbol" w:hint="default"/>
      </w:rPr>
    </w:lvl>
    <w:lvl w:ilvl="1" w:tplc="08090003" w:tentative="1">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cs="Wingdings" w:hint="default"/>
      </w:rPr>
    </w:lvl>
    <w:lvl w:ilvl="3" w:tplc="08090001" w:tentative="1">
      <w:start w:val="1"/>
      <w:numFmt w:val="bullet"/>
      <w:lvlText w:val=""/>
      <w:lvlJc w:val="left"/>
      <w:pPr>
        <w:ind w:left="5672" w:hanging="360"/>
      </w:pPr>
      <w:rPr>
        <w:rFonts w:ascii="Symbol" w:hAnsi="Symbol" w:cs="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cs="Wingdings" w:hint="default"/>
      </w:rPr>
    </w:lvl>
    <w:lvl w:ilvl="6" w:tplc="08090001" w:tentative="1">
      <w:start w:val="1"/>
      <w:numFmt w:val="bullet"/>
      <w:lvlText w:val=""/>
      <w:lvlJc w:val="left"/>
      <w:pPr>
        <w:ind w:left="7832" w:hanging="360"/>
      </w:pPr>
      <w:rPr>
        <w:rFonts w:ascii="Symbol" w:hAnsi="Symbol" w:cs="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cs="Wingdings" w:hint="default"/>
      </w:rPr>
    </w:lvl>
  </w:abstractNum>
  <w:abstractNum w:abstractNumId="18" w15:restartNumberingAfterBreak="0">
    <w:nsid w:val="243B283D"/>
    <w:multiLevelType w:val="hybridMultilevel"/>
    <w:tmpl w:val="B6F214B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9C76D3"/>
    <w:multiLevelType w:val="multilevel"/>
    <w:tmpl w:val="BC14D5A0"/>
    <w:lvl w:ilvl="0">
      <w:start w:val="1"/>
      <w:numFmt w:val="decimal"/>
      <w:lvlText w:val="%1."/>
      <w:lvlJc w:val="left"/>
      <w:pPr>
        <w:ind w:left="993" w:hanging="567"/>
      </w:pPr>
      <w:rPr>
        <w:rFonts w:ascii="Adobe Garamond Pro" w:hAnsi="Adobe Garamond Pro" w:hint="default"/>
        <w:b w:val="0"/>
        <w:i w:val="0"/>
        <w:color w:val="002147"/>
        <w:sz w:val="40"/>
      </w:rPr>
    </w:lvl>
    <w:lvl w:ilvl="1">
      <w:start w:val="1"/>
      <w:numFmt w:val="decimal"/>
      <w:lvlRestart w:val="0"/>
      <w:isLgl/>
      <w:lvlText w:val="%1.%2"/>
      <w:lvlJc w:val="left"/>
      <w:pPr>
        <w:ind w:left="1418" w:hanging="426"/>
      </w:pPr>
      <w:rPr>
        <w:rFonts w:ascii="Adobe Garamond Pro Bold" w:hAnsi="Adobe Garamond Pro Bold" w:cs="Times New Roman" w:hint="default"/>
        <w:b/>
        <w:i w:val="0"/>
        <w:color w:val="auto"/>
        <w:sz w:val="24"/>
      </w:rPr>
    </w:lvl>
    <w:lvl w:ilvl="2">
      <w:start w:val="1"/>
      <w:numFmt w:val="decimal"/>
      <w:isLgl/>
      <w:lvlText w:val="%1.%2.%3"/>
      <w:lvlJc w:val="left"/>
      <w:pPr>
        <w:ind w:left="2433" w:hanging="720"/>
      </w:pPr>
      <w:rPr>
        <w:rFonts w:eastAsia="Times New Roman" w:cs="Times New Roman" w:hint="default"/>
        <w:i w:val="0"/>
        <w:color w:val="auto"/>
        <w:sz w:val="24"/>
      </w:rPr>
    </w:lvl>
    <w:lvl w:ilvl="3">
      <w:start w:val="1"/>
      <w:numFmt w:val="decimal"/>
      <w:isLgl/>
      <w:lvlText w:val="%1.%2.%3.%4"/>
      <w:lvlJc w:val="left"/>
      <w:pPr>
        <w:ind w:left="3153" w:hanging="1080"/>
      </w:pPr>
      <w:rPr>
        <w:rFonts w:eastAsia="Times New Roman" w:cs="Times New Roman" w:hint="default"/>
        <w:i w:val="0"/>
        <w:color w:val="auto"/>
        <w:sz w:val="24"/>
      </w:rPr>
    </w:lvl>
    <w:lvl w:ilvl="4">
      <w:start w:val="1"/>
      <w:numFmt w:val="decimal"/>
      <w:isLgl/>
      <w:lvlText w:val="%1.%2.%3.%4.%5"/>
      <w:lvlJc w:val="left"/>
      <w:pPr>
        <w:ind w:left="3513" w:hanging="1080"/>
      </w:pPr>
      <w:rPr>
        <w:rFonts w:eastAsia="Times New Roman" w:cs="Times New Roman" w:hint="default"/>
        <w:i w:val="0"/>
        <w:color w:val="auto"/>
        <w:sz w:val="24"/>
      </w:rPr>
    </w:lvl>
    <w:lvl w:ilvl="5">
      <w:start w:val="1"/>
      <w:numFmt w:val="decimal"/>
      <w:isLgl/>
      <w:lvlText w:val="%1.%2.%3.%4.%5.%6"/>
      <w:lvlJc w:val="left"/>
      <w:pPr>
        <w:ind w:left="4233" w:hanging="1440"/>
      </w:pPr>
      <w:rPr>
        <w:rFonts w:eastAsia="Times New Roman" w:cs="Times New Roman" w:hint="default"/>
        <w:i w:val="0"/>
        <w:color w:val="auto"/>
        <w:sz w:val="24"/>
      </w:rPr>
    </w:lvl>
    <w:lvl w:ilvl="6">
      <w:start w:val="1"/>
      <w:numFmt w:val="decimal"/>
      <w:isLgl/>
      <w:lvlText w:val="%1.%2.%3.%4.%5.%6.%7"/>
      <w:lvlJc w:val="left"/>
      <w:pPr>
        <w:ind w:left="4593" w:hanging="1440"/>
      </w:pPr>
      <w:rPr>
        <w:rFonts w:eastAsia="Times New Roman" w:cs="Times New Roman" w:hint="default"/>
        <w:i w:val="0"/>
        <w:color w:val="auto"/>
        <w:sz w:val="24"/>
      </w:rPr>
    </w:lvl>
    <w:lvl w:ilvl="7">
      <w:start w:val="1"/>
      <w:numFmt w:val="decimal"/>
      <w:isLgl/>
      <w:lvlText w:val="%1.%2.%3.%4.%5.%6.%7.%8"/>
      <w:lvlJc w:val="left"/>
      <w:pPr>
        <w:ind w:left="5313" w:hanging="1800"/>
      </w:pPr>
      <w:rPr>
        <w:rFonts w:eastAsia="Times New Roman" w:cs="Times New Roman" w:hint="default"/>
        <w:i w:val="0"/>
        <w:color w:val="auto"/>
        <w:sz w:val="24"/>
      </w:rPr>
    </w:lvl>
    <w:lvl w:ilvl="8">
      <w:start w:val="1"/>
      <w:numFmt w:val="decimal"/>
      <w:isLgl/>
      <w:lvlText w:val="%1.%2.%3.%4.%5.%6.%7.%8.%9"/>
      <w:lvlJc w:val="left"/>
      <w:pPr>
        <w:ind w:left="5673" w:hanging="1800"/>
      </w:pPr>
      <w:rPr>
        <w:rFonts w:eastAsia="Times New Roman" w:cs="Times New Roman" w:hint="default"/>
        <w:i w:val="0"/>
        <w:color w:val="auto"/>
        <w:sz w:val="24"/>
      </w:rPr>
    </w:lvl>
  </w:abstractNum>
  <w:abstractNum w:abstractNumId="20" w15:restartNumberingAfterBreak="0">
    <w:nsid w:val="28477765"/>
    <w:multiLevelType w:val="hybridMultilevel"/>
    <w:tmpl w:val="50FA0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634106"/>
    <w:multiLevelType w:val="multilevel"/>
    <w:tmpl w:val="36E69630"/>
    <w:lvl w:ilvl="0">
      <w:start w:val="3"/>
      <w:numFmt w:val="decimal"/>
      <w:lvlText w:val="%1."/>
      <w:lvlJc w:val="left"/>
      <w:pPr>
        <w:ind w:left="720" w:hanging="360"/>
      </w:pPr>
      <w:rPr>
        <w:rFonts w:hint="default"/>
        <w:b w:val="0"/>
      </w:rPr>
    </w:lvl>
    <w:lvl w:ilvl="1">
      <w:start w:val="1"/>
      <w:numFmt w:val="decimal"/>
      <w:isLgl/>
      <w:lvlText w:val="%1.%2"/>
      <w:lvlJc w:val="left"/>
      <w:pPr>
        <w:ind w:left="142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06A07A0"/>
    <w:multiLevelType w:val="hybridMultilevel"/>
    <w:tmpl w:val="9100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79322A"/>
    <w:multiLevelType w:val="multilevel"/>
    <w:tmpl w:val="8B40BD7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625772F"/>
    <w:multiLevelType w:val="multilevel"/>
    <w:tmpl w:val="104EE5A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7C23B5B"/>
    <w:multiLevelType w:val="hybridMultilevel"/>
    <w:tmpl w:val="6D0AAEBA"/>
    <w:lvl w:ilvl="0" w:tplc="900472AE">
      <w:start w:val="1"/>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C4601C"/>
    <w:multiLevelType w:val="hybridMultilevel"/>
    <w:tmpl w:val="BB867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C8503D"/>
    <w:multiLevelType w:val="hybridMultilevel"/>
    <w:tmpl w:val="C64E2C14"/>
    <w:lvl w:ilvl="0" w:tplc="83F8371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477B0FED"/>
    <w:multiLevelType w:val="hybridMultilevel"/>
    <w:tmpl w:val="148E11C8"/>
    <w:lvl w:ilvl="0" w:tplc="838C37A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BD604A9"/>
    <w:multiLevelType w:val="hybridMultilevel"/>
    <w:tmpl w:val="40F45E78"/>
    <w:lvl w:ilvl="0" w:tplc="64628456">
      <w:start w:val="5"/>
      <w:numFmt w:val="bullet"/>
      <w:lvlText w:val="-"/>
      <w:lvlJc w:val="left"/>
      <w:pPr>
        <w:ind w:left="720" w:hanging="360"/>
      </w:pPr>
      <w:rPr>
        <w:rFonts w:ascii="Adobe Garamond Pro" w:eastAsiaTheme="minorHAnsi" w:hAnsi="Adobe Garamon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F74A66"/>
    <w:multiLevelType w:val="multilevel"/>
    <w:tmpl w:val="5DB44C1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E5C67BC"/>
    <w:multiLevelType w:val="hybridMultilevel"/>
    <w:tmpl w:val="CEA64274"/>
    <w:lvl w:ilvl="0" w:tplc="0C090001">
      <w:start w:val="1"/>
      <w:numFmt w:val="bullet"/>
      <w:lvlText w:val=""/>
      <w:lvlJc w:val="left"/>
      <w:pPr>
        <w:ind w:left="1770" w:hanging="360"/>
      </w:pPr>
      <w:rPr>
        <w:rFonts w:ascii="Symbol" w:hAnsi="Symbol" w:hint="default"/>
      </w:rPr>
    </w:lvl>
    <w:lvl w:ilvl="1" w:tplc="0C090003" w:tentative="1">
      <w:start w:val="1"/>
      <w:numFmt w:val="bullet"/>
      <w:lvlText w:val="o"/>
      <w:lvlJc w:val="left"/>
      <w:pPr>
        <w:ind w:left="2490" w:hanging="360"/>
      </w:pPr>
      <w:rPr>
        <w:rFonts w:ascii="Courier New" w:hAnsi="Courier New" w:cs="Courier New" w:hint="default"/>
      </w:rPr>
    </w:lvl>
    <w:lvl w:ilvl="2" w:tplc="0C090005" w:tentative="1">
      <w:start w:val="1"/>
      <w:numFmt w:val="bullet"/>
      <w:lvlText w:val=""/>
      <w:lvlJc w:val="left"/>
      <w:pPr>
        <w:ind w:left="3210" w:hanging="360"/>
      </w:pPr>
      <w:rPr>
        <w:rFonts w:ascii="Wingdings" w:hAnsi="Wingdings" w:hint="default"/>
      </w:rPr>
    </w:lvl>
    <w:lvl w:ilvl="3" w:tplc="0C090001" w:tentative="1">
      <w:start w:val="1"/>
      <w:numFmt w:val="bullet"/>
      <w:lvlText w:val=""/>
      <w:lvlJc w:val="left"/>
      <w:pPr>
        <w:ind w:left="3930" w:hanging="360"/>
      </w:pPr>
      <w:rPr>
        <w:rFonts w:ascii="Symbol" w:hAnsi="Symbol" w:hint="default"/>
      </w:rPr>
    </w:lvl>
    <w:lvl w:ilvl="4" w:tplc="0C090003" w:tentative="1">
      <w:start w:val="1"/>
      <w:numFmt w:val="bullet"/>
      <w:lvlText w:val="o"/>
      <w:lvlJc w:val="left"/>
      <w:pPr>
        <w:ind w:left="4650" w:hanging="360"/>
      </w:pPr>
      <w:rPr>
        <w:rFonts w:ascii="Courier New" w:hAnsi="Courier New" w:cs="Courier New" w:hint="default"/>
      </w:rPr>
    </w:lvl>
    <w:lvl w:ilvl="5" w:tplc="0C090005" w:tentative="1">
      <w:start w:val="1"/>
      <w:numFmt w:val="bullet"/>
      <w:lvlText w:val=""/>
      <w:lvlJc w:val="left"/>
      <w:pPr>
        <w:ind w:left="5370" w:hanging="360"/>
      </w:pPr>
      <w:rPr>
        <w:rFonts w:ascii="Wingdings" w:hAnsi="Wingdings" w:hint="default"/>
      </w:rPr>
    </w:lvl>
    <w:lvl w:ilvl="6" w:tplc="0C090001" w:tentative="1">
      <w:start w:val="1"/>
      <w:numFmt w:val="bullet"/>
      <w:lvlText w:val=""/>
      <w:lvlJc w:val="left"/>
      <w:pPr>
        <w:ind w:left="6090" w:hanging="360"/>
      </w:pPr>
      <w:rPr>
        <w:rFonts w:ascii="Symbol" w:hAnsi="Symbol" w:hint="default"/>
      </w:rPr>
    </w:lvl>
    <w:lvl w:ilvl="7" w:tplc="0C090003" w:tentative="1">
      <w:start w:val="1"/>
      <w:numFmt w:val="bullet"/>
      <w:lvlText w:val="o"/>
      <w:lvlJc w:val="left"/>
      <w:pPr>
        <w:ind w:left="6810" w:hanging="360"/>
      </w:pPr>
      <w:rPr>
        <w:rFonts w:ascii="Courier New" w:hAnsi="Courier New" w:cs="Courier New" w:hint="default"/>
      </w:rPr>
    </w:lvl>
    <w:lvl w:ilvl="8" w:tplc="0C090005" w:tentative="1">
      <w:start w:val="1"/>
      <w:numFmt w:val="bullet"/>
      <w:lvlText w:val=""/>
      <w:lvlJc w:val="left"/>
      <w:pPr>
        <w:ind w:left="7530" w:hanging="360"/>
      </w:pPr>
      <w:rPr>
        <w:rFonts w:ascii="Wingdings" w:hAnsi="Wingdings" w:hint="default"/>
      </w:rPr>
    </w:lvl>
  </w:abstractNum>
  <w:abstractNum w:abstractNumId="32" w15:restartNumberingAfterBreak="0">
    <w:nsid w:val="4EDC1983"/>
    <w:multiLevelType w:val="hybridMultilevel"/>
    <w:tmpl w:val="BDD62E0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537F7626"/>
    <w:multiLevelType w:val="hybridMultilevel"/>
    <w:tmpl w:val="6068EECC"/>
    <w:lvl w:ilvl="0" w:tplc="C448B67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B91E5F"/>
    <w:multiLevelType w:val="multilevel"/>
    <w:tmpl w:val="AB86D55C"/>
    <w:lvl w:ilvl="0">
      <w:start w:val="7"/>
      <w:numFmt w:val="decimal"/>
      <w:lvlText w:val="%1."/>
      <w:lvlJc w:val="left"/>
      <w:pPr>
        <w:ind w:left="993" w:hanging="567"/>
      </w:pPr>
      <w:rPr>
        <w:rFonts w:ascii="Adobe Garamond Pro" w:hAnsi="Adobe Garamond Pro" w:hint="default"/>
        <w:b w:val="0"/>
        <w:i w:val="0"/>
        <w:color w:val="002147"/>
        <w:sz w:val="40"/>
      </w:rPr>
    </w:lvl>
    <w:lvl w:ilvl="1">
      <w:start w:val="4"/>
      <w:numFmt w:val="decimal"/>
      <w:lvlRestart w:val="0"/>
      <w:isLgl/>
      <w:lvlText w:val="%1.%2"/>
      <w:lvlJc w:val="left"/>
      <w:pPr>
        <w:ind w:left="1418" w:hanging="426"/>
      </w:pPr>
      <w:rPr>
        <w:rFonts w:ascii="Adobe Garamond Pro Bold" w:hAnsi="Adobe Garamond Pro Bold" w:cs="Times New Roman" w:hint="default"/>
        <w:b/>
        <w:i w:val="0"/>
        <w:color w:val="auto"/>
        <w:sz w:val="24"/>
      </w:rPr>
    </w:lvl>
    <w:lvl w:ilvl="2">
      <w:start w:val="1"/>
      <w:numFmt w:val="decimal"/>
      <w:isLgl/>
      <w:lvlText w:val="%1.%2.%3"/>
      <w:lvlJc w:val="left"/>
      <w:pPr>
        <w:ind w:left="2433" w:hanging="720"/>
      </w:pPr>
      <w:rPr>
        <w:rFonts w:eastAsia="Times New Roman" w:cs="Times New Roman" w:hint="default"/>
        <w:i w:val="0"/>
        <w:color w:val="auto"/>
        <w:sz w:val="24"/>
      </w:rPr>
    </w:lvl>
    <w:lvl w:ilvl="3">
      <w:start w:val="1"/>
      <w:numFmt w:val="decimal"/>
      <w:isLgl/>
      <w:lvlText w:val="%1.%2.%3.%4"/>
      <w:lvlJc w:val="left"/>
      <w:pPr>
        <w:ind w:left="3153" w:hanging="1080"/>
      </w:pPr>
      <w:rPr>
        <w:rFonts w:eastAsia="Times New Roman" w:cs="Times New Roman" w:hint="default"/>
        <w:i w:val="0"/>
        <w:color w:val="auto"/>
        <w:sz w:val="24"/>
      </w:rPr>
    </w:lvl>
    <w:lvl w:ilvl="4">
      <w:start w:val="1"/>
      <w:numFmt w:val="decimal"/>
      <w:isLgl/>
      <w:lvlText w:val="%1.%2.%3.%4.%5"/>
      <w:lvlJc w:val="left"/>
      <w:pPr>
        <w:ind w:left="3513" w:hanging="1080"/>
      </w:pPr>
      <w:rPr>
        <w:rFonts w:eastAsia="Times New Roman" w:cs="Times New Roman" w:hint="default"/>
        <w:i w:val="0"/>
        <w:color w:val="auto"/>
        <w:sz w:val="24"/>
      </w:rPr>
    </w:lvl>
    <w:lvl w:ilvl="5">
      <w:start w:val="1"/>
      <w:numFmt w:val="decimal"/>
      <w:isLgl/>
      <w:lvlText w:val="%1.%2.%3.%4.%5.%6"/>
      <w:lvlJc w:val="left"/>
      <w:pPr>
        <w:ind w:left="4233" w:hanging="1440"/>
      </w:pPr>
      <w:rPr>
        <w:rFonts w:eastAsia="Times New Roman" w:cs="Times New Roman" w:hint="default"/>
        <w:i w:val="0"/>
        <w:color w:val="auto"/>
        <w:sz w:val="24"/>
      </w:rPr>
    </w:lvl>
    <w:lvl w:ilvl="6">
      <w:start w:val="1"/>
      <w:numFmt w:val="decimal"/>
      <w:isLgl/>
      <w:lvlText w:val="%1.%2.%3.%4.%5.%6.%7"/>
      <w:lvlJc w:val="left"/>
      <w:pPr>
        <w:ind w:left="4593" w:hanging="1440"/>
      </w:pPr>
      <w:rPr>
        <w:rFonts w:eastAsia="Times New Roman" w:cs="Times New Roman" w:hint="default"/>
        <w:i w:val="0"/>
        <w:color w:val="auto"/>
        <w:sz w:val="24"/>
      </w:rPr>
    </w:lvl>
    <w:lvl w:ilvl="7">
      <w:start w:val="1"/>
      <w:numFmt w:val="decimal"/>
      <w:isLgl/>
      <w:lvlText w:val="%1.%2.%3.%4.%5.%6.%7.%8"/>
      <w:lvlJc w:val="left"/>
      <w:pPr>
        <w:ind w:left="5313" w:hanging="1800"/>
      </w:pPr>
      <w:rPr>
        <w:rFonts w:eastAsia="Times New Roman" w:cs="Times New Roman" w:hint="default"/>
        <w:i w:val="0"/>
        <w:color w:val="auto"/>
        <w:sz w:val="24"/>
      </w:rPr>
    </w:lvl>
    <w:lvl w:ilvl="8">
      <w:start w:val="1"/>
      <w:numFmt w:val="decimal"/>
      <w:isLgl/>
      <w:lvlText w:val="%1.%2.%3.%4.%5.%6.%7.%8.%9"/>
      <w:lvlJc w:val="left"/>
      <w:pPr>
        <w:ind w:left="5673" w:hanging="1800"/>
      </w:pPr>
      <w:rPr>
        <w:rFonts w:eastAsia="Times New Roman" w:cs="Times New Roman" w:hint="default"/>
        <w:i w:val="0"/>
        <w:color w:val="auto"/>
        <w:sz w:val="24"/>
      </w:rPr>
    </w:lvl>
  </w:abstractNum>
  <w:abstractNum w:abstractNumId="35" w15:restartNumberingAfterBreak="0">
    <w:nsid w:val="56636AA6"/>
    <w:multiLevelType w:val="hybridMultilevel"/>
    <w:tmpl w:val="DAEACA92"/>
    <w:lvl w:ilvl="0" w:tplc="0C090005">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cs="Wingdings" w:hint="default"/>
      </w:rPr>
    </w:lvl>
    <w:lvl w:ilvl="3" w:tplc="08090001" w:tentative="1">
      <w:start w:val="1"/>
      <w:numFmt w:val="bullet"/>
      <w:lvlText w:val=""/>
      <w:lvlJc w:val="left"/>
      <w:pPr>
        <w:ind w:left="4156" w:hanging="360"/>
      </w:pPr>
      <w:rPr>
        <w:rFonts w:ascii="Symbol" w:hAnsi="Symbol" w:cs="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cs="Wingdings" w:hint="default"/>
      </w:rPr>
    </w:lvl>
    <w:lvl w:ilvl="6" w:tplc="08090001" w:tentative="1">
      <w:start w:val="1"/>
      <w:numFmt w:val="bullet"/>
      <w:lvlText w:val=""/>
      <w:lvlJc w:val="left"/>
      <w:pPr>
        <w:ind w:left="6316" w:hanging="360"/>
      </w:pPr>
      <w:rPr>
        <w:rFonts w:ascii="Symbol" w:hAnsi="Symbol" w:cs="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cs="Wingdings" w:hint="default"/>
      </w:rPr>
    </w:lvl>
  </w:abstractNum>
  <w:abstractNum w:abstractNumId="36" w15:restartNumberingAfterBreak="0">
    <w:nsid w:val="56A95677"/>
    <w:multiLevelType w:val="hybridMultilevel"/>
    <w:tmpl w:val="CF2A31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C1438C0"/>
    <w:multiLevelType w:val="hybridMultilevel"/>
    <w:tmpl w:val="AC76D602"/>
    <w:lvl w:ilvl="0" w:tplc="A61612D4">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60C82BB3"/>
    <w:multiLevelType w:val="hybridMultilevel"/>
    <w:tmpl w:val="61C64BE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3836FE"/>
    <w:multiLevelType w:val="hybridMultilevel"/>
    <w:tmpl w:val="CD4A3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AB44CC"/>
    <w:multiLevelType w:val="multilevel"/>
    <w:tmpl w:val="FE441996"/>
    <w:lvl w:ilvl="0">
      <w:start w:val="3"/>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8E701D0"/>
    <w:multiLevelType w:val="hybridMultilevel"/>
    <w:tmpl w:val="90325F36"/>
    <w:lvl w:ilvl="0" w:tplc="069008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2B6C7E"/>
    <w:multiLevelType w:val="hybridMultilevel"/>
    <w:tmpl w:val="C7524D0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3" w15:restartNumberingAfterBreak="0">
    <w:nsid w:val="7C5E6DA6"/>
    <w:multiLevelType w:val="hybridMultilevel"/>
    <w:tmpl w:val="8B026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DD69FA"/>
    <w:multiLevelType w:val="multilevel"/>
    <w:tmpl w:val="941EE0C0"/>
    <w:lvl w:ilvl="0">
      <w:start w:val="1"/>
      <w:numFmt w:val="decimal"/>
      <w:pStyle w:val="MLBasic1Heading"/>
      <w:lvlText w:val="%1."/>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LBasic2Heading"/>
      <w:lvlText w:val="(%2)"/>
      <w:lvlJc w:val="left"/>
      <w:pPr>
        <w:tabs>
          <w:tab w:val="num" w:pos="1440"/>
        </w:tabs>
        <w:ind w:left="1440" w:hanging="720"/>
      </w:pPr>
      <w:rPr>
        <w:rFonts w:hint="default"/>
      </w:rPr>
    </w:lvl>
    <w:lvl w:ilvl="2">
      <w:start w:val="1"/>
      <w:numFmt w:val="lowerRoman"/>
      <w:pStyle w:val="MLBasic3"/>
      <w:lvlText w:val="(%3)"/>
      <w:lvlJc w:val="left"/>
      <w:pPr>
        <w:tabs>
          <w:tab w:val="num" w:pos="2160"/>
        </w:tabs>
        <w:ind w:left="2160" w:hanging="720"/>
      </w:pPr>
      <w:rPr>
        <w:rFonts w:hint="default"/>
      </w:rPr>
    </w:lvl>
    <w:lvl w:ilvl="3">
      <w:start w:val="1"/>
      <w:numFmt w:val="upperLetter"/>
      <w:pStyle w:val="MLBasic4"/>
      <w:lvlText w:val="(%4)"/>
      <w:lvlJc w:val="left"/>
      <w:pPr>
        <w:tabs>
          <w:tab w:val="num" w:pos="2880"/>
        </w:tabs>
        <w:ind w:left="2880" w:hanging="720"/>
      </w:pPr>
      <w:rPr>
        <w:rFonts w:hint="default"/>
      </w:rPr>
    </w:lvl>
    <w:lvl w:ilvl="4">
      <w:start w:val="1"/>
      <w:numFmt w:val="upperRoman"/>
      <w:pStyle w:val="MLBasic5"/>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lowerLetter"/>
      <w:lvlText w:val="%7)"/>
      <w:lvlJc w:val="left"/>
      <w:pPr>
        <w:tabs>
          <w:tab w:val="num" w:pos="5040"/>
        </w:tabs>
        <w:ind w:left="5040" w:hanging="720"/>
      </w:pPr>
      <w:rPr>
        <w:rFonts w:hint="default"/>
      </w:rPr>
    </w:lvl>
    <w:lvl w:ilvl="7">
      <w:start w:val="1"/>
      <w:numFmt w:val="none"/>
      <w:lvlText w:val=""/>
      <w:lvlJc w:val="left"/>
      <w:pPr>
        <w:tabs>
          <w:tab w:val="num" w:pos="5760"/>
        </w:tabs>
        <w:ind w:left="5760" w:hanging="720"/>
      </w:pPr>
      <w:rPr>
        <w:rFonts w:hint="default"/>
      </w:rPr>
    </w:lvl>
    <w:lvl w:ilvl="8">
      <w:start w:val="1"/>
      <w:numFmt w:val="none"/>
      <w:lvlText w:val=""/>
      <w:lvlJc w:val="left"/>
      <w:pPr>
        <w:tabs>
          <w:tab w:val="num" w:pos="6480"/>
        </w:tabs>
        <w:ind w:left="6480" w:hanging="720"/>
      </w:pPr>
      <w:rPr>
        <w:rFonts w:hint="default"/>
      </w:rPr>
    </w:lvl>
  </w:abstractNum>
  <w:abstractNum w:abstractNumId="45" w15:restartNumberingAfterBreak="0">
    <w:nsid w:val="7EA97486"/>
    <w:multiLevelType w:val="hybridMultilevel"/>
    <w:tmpl w:val="D6947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7"/>
  </w:num>
  <w:num w:numId="3">
    <w:abstractNumId w:val="20"/>
  </w:num>
  <w:num w:numId="4">
    <w:abstractNumId w:val="42"/>
  </w:num>
  <w:num w:numId="5">
    <w:abstractNumId w:val="32"/>
  </w:num>
  <w:num w:numId="6">
    <w:abstractNumId w:val="43"/>
  </w:num>
  <w:num w:numId="7">
    <w:abstractNumId w:val="8"/>
  </w:num>
  <w:num w:numId="8">
    <w:abstractNumId w:val="12"/>
  </w:num>
  <w:num w:numId="9">
    <w:abstractNumId w:val="21"/>
  </w:num>
  <w:num w:numId="10">
    <w:abstractNumId w:val="18"/>
  </w:num>
  <w:num w:numId="11">
    <w:abstractNumId w:val="44"/>
  </w:num>
  <w:num w:numId="12">
    <w:abstractNumId w:val="13"/>
  </w:num>
  <w:num w:numId="13">
    <w:abstractNumId w:val="14"/>
  </w:num>
  <w:num w:numId="14">
    <w:abstractNumId w:val="45"/>
  </w:num>
  <w:num w:numId="15">
    <w:abstractNumId w:val="37"/>
  </w:num>
  <w:num w:numId="16">
    <w:abstractNumId w:val="4"/>
  </w:num>
  <w:num w:numId="17">
    <w:abstractNumId w:val="15"/>
  </w:num>
  <w:num w:numId="18">
    <w:abstractNumId w:val="23"/>
  </w:num>
  <w:num w:numId="19">
    <w:abstractNumId w:val="22"/>
  </w:num>
  <w:num w:numId="20">
    <w:abstractNumId w:val="5"/>
  </w:num>
  <w:num w:numId="21">
    <w:abstractNumId w:val="39"/>
  </w:num>
  <w:num w:numId="22">
    <w:abstractNumId w:val="16"/>
  </w:num>
  <w:num w:numId="23">
    <w:abstractNumId w:val="33"/>
  </w:num>
  <w:num w:numId="24">
    <w:abstractNumId w:val="28"/>
  </w:num>
  <w:num w:numId="25">
    <w:abstractNumId w:val="9"/>
  </w:num>
  <w:num w:numId="26">
    <w:abstractNumId w:val="17"/>
  </w:num>
  <w:num w:numId="27">
    <w:abstractNumId w:val="26"/>
  </w:num>
  <w:num w:numId="28">
    <w:abstractNumId w:val="38"/>
  </w:num>
  <w:num w:numId="29">
    <w:abstractNumId w:val="19"/>
  </w:num>
  <w:num w:numId="30">
    <w:abstractNumId w:val="11"/>
  </w:num>
  <w:num w:numId="31">
    <w:abstractNumId w:val="35"/>
  </w:num>
  <w:num w:numId="32">
    <w:abstractNumId w:val="10"/>
  </w:num>
  <w:num w:numId="33">
    <w:abstractNumId w:val="29"/>
  </w:num>
  <w:num w:numId="34">
    <w:abstractNumId w:val="31"/>
  </w:num>
  <w:num w:numId="35">
    <w:abstractNumId w:val="0"/>
  </w:num>
  <w:num w:numId="36">
    <w:abstractNumId w:val="34"/>
  </w:num>
  <w:num w:numId="37">
    <w:abstractNumId w:val="41"/>
  </w:num>
  <w:num w:numId="38">
    <w:abstractNumId w:val="6"/>
  </w:num>
  <w:num w:numId="39">
    <w:abstractNumId w:val="3"/>
  </w:num>
  <w:num w:numId="40">
    <w:abstractNumId w:val="30"/>
  </w:num>
  <w:num w:numId="41">
    <w:abstractNumId w:val="40"/>
  </w:num>
  <w:num w:numId="42">
    <w:abstractNumId w:val="2"/>
  </w:num>
  <w:num w:numId="43">
    <w:abstractNumId w:val="24"/>
  </w:num>
  <w:num w:numId="44">
    <w:abstractNumId w:val="1"/>
  </w:num>
  <w:num w:numId="45">
    <w:abstractNumId w:val="27"/>
  </w:num>
  <w:num w:numId="46">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6E"/>
    <w:rsid w:val="00000EAF"/>
    <w:rsid w:val="000059E6"/>
    <w:rsid w:val="00010704"/>
    <w:rsid w:val="000174B3"/>
    <w:rsid w:val="00023A79"/>
    <w:rsid w:val="000326B3"/>
    <w:rsid w:val="00032B4B"/>
    <w:rsid w:val="000375DF"/>
    <w:rsid w:val="000434AE"/>
    <w:rsid w:val="000509FE"/>
    <w:rsid w:val="000550BB"/>
    <w:rsid w:val="00056ABA"/>
    <w:rsid w:val="00057056"/>
    <w:rsid w:val="0006406C"/>
    <w:rsid w:val="00070AB2"/>
    <w:rsid w:val="0007475B"/>
    <w:rsid w:val="00076B5F"/>
    <w:rsid w:val="0008463E"/>
    <w:rsid w:val="00093712"/>
    <w:rsid w:val="00097E2C"/>
    <w:rsid w:val="000A182C"/>
    <w:rsid w:val="000A1E44"/>
    <w:rsid w:val="000A232E"/>
    <w:rsid w:val="000A4711"/>
    <w:rsid w:val="000B79F3"/>
    <w:rsid w:val="000C3534"/>
    <w:rsid w:val="000D077C"/>
    <w:rsid w:val="000D46C3"/>
    <w:rsid w:val="000D54B8"/>
    <w:rsid w:val="000E6CB3"/>
    <w:rsid w:val="000E72A6"/>
    <w:rsid w:val="00101737"/>
    <w:rsid w:val="00103F07"/>
    <w:rsid w:val="001204D6"/>
    <w:rsid w:val="00127085"/>
    <w:rsid w:val="00130F87"/>
    <w:rsid w:val="00134A09"/>
    <w:rsid w:val="00136B35"/>
    <w:rsid w:val="0015222B"/>
    <w:rsid w:val="00160362"/>
    <w:rsid w:val="0016202D"/>
    <w:rsid w:val="00173435"/>
    <w:rsid w:val="00176B63"/>
    <w:rsid w:val="00177E66"/>
    <w:rsid w:val="00184444"/>
    <w:rsid w:val="00184F23"/>
    <w:rsid w:val="00186FC8"/>
    <w:rsid w:val="00194125"/>
    <w:rsid w:val="001B34A1"/>
    <w:rsid w:val="001C3E8A"/>
    <w:rsid w:val="001C3F2A"/>
    <w:rsid w:val="001C5DDE"/>
    <w:rsid w:val="001C6AD7"/>
    <w:rsid w:val="001F2A81"/>
    <w:rsid w:val="001F7797"/>
    <w:rsid w:val="00206707"/>
    <w:rsid w:val="002106A0"/>
    <w:rsid w:val="00211B00"/>
    <w:rsid w:val="0021289C"/>
    <w:rsid w:val="002171E7"/>
    <w:rsid w:val="0021753B"/>
    <w:rsid w:val="00234510"/>
    <w:rsid w:val="00236AA3"/>
    <w:rsid w:val="00240F75"/>
    <w:rsid w:val="00247627"/>
    <w:rsid w:val="00270DB2"/>
    <w:rsid w:val="002960AF"/>
    <w:rsid w:val="002A546E"/>
    <w:rsid w:val="002B30B1"/>
    <w:rsid w:val="002B7A4A"/>
    <w:rsid w:val="002C038B"/>
    <w:rsid w:val="002C4863"/>
    <w:rsid w:val="002C5760"/>
    <w:rsid w:val="002D31BF"/>
    <w:rsid w:val="00302987"/>
    <w:rsid w:val="00302E34"/>
    <w:rsid w:val="00304414"/>
    <w:rsid w:val="00305C37"/>
    <w:rsid w:val="003073B2"/>
    <w:rsid w:val="003102B9"/>
    <w:rsid w:val="00314537"/>
    <w:rsid w:val="00314F51"/>
    <w:rsid w:val="00316126"/>
    <w:rsid w:val="00320069"/>
    <w:rsid w:val="0032249E"/>
    <w:rsid w:val="003248FF"/>
    <w:rsid w:val="00325894"/>
    <w:rsid w:val="00327DF9"/>
    <w:rsid w:val="003354C9"/>
    <w:rsid w:val="0034664B"/>
    <w:rsid w:val="003554F3"/>
    <w:rsid w:val="00366112"/>
    <w:rsid w:val="00372039"/>
    <w:rsid w:val="00372F34"/>
    <w:rsid w:val="00374080"/>
    <w:rsid w:val="0039743C"/>
    <w:rsid w:val="003A48B8"/>
    <w:rsid w:val="003B614C"/>
    <w:rsid w:val="003B6F36"/>
    <w:rsid w:val="003C4336"/>
    <w:rsid w:val="003D2CC0"/>
    <w:rsid w:val="003D3DDE"/>
    <w:rsid w:val="003D4991"/>
    <w:rsid w:val="003E06E4"/>
    <w:rsid w:val="003E1517"/>
    <w:rsid w:val="003E16BA"/>
    <w:rsid w:val="003E4361"/>
    <w:rsid w:val="003E4E0F"/>
    <w:rsid w:val="003F13E3"/>
    <w:rsid w:val="003F31E3"/>
    <w:rsid w:val="003F66E4"/>
    <w:rsid w:val="003F702F"/>
    <w:rsid w:val="0041509F"/>
    <w:rsid w:val="00422052"/>
    <w:rsid w:val="00427CBB"/>
    <w:rsid w:val="00431140"/>
    <w:rsid w:val="00431A9A"/>
    <w:rsid w:val="00434482"/>
    <w:rsid w:val="00443055"/>
    <w:rsid w:val="00456166"/>
    <w:rsid w:val="00466208"/>
    <w:rsid w:val="00466D33"/>
    <w:rsid w:val="004675CD"/>
    <w:rsid w:val="00482A7B"/>
    <w:rsid w:val="00484B09"/>
    <w:rsid w:val="0048566D"/>
    <w:rsid w:val="00485EDE"/>
    <w:rsid w:val="00493A3B"/>
    <w:rsid w:val="00495B99"/>
    <w:rsid w:val="004962E9"/>
    <w:rsid w:val="004B292A"/>
    <w:rsid w:val="004B6A06"/>
    <w:rsid w:val="004C351C"/>
    <w:rsid w:val="004C4B6C"/>
    <w:rsid w:val="004D2E97"/>
    <w:rsid w:val="004E3466"/>
    <w:rsid w:val="004E6094"/>
    <w:rsid w:val="004F2AB3"/>
    <w:rsid w:val="004F6468"/>
    <w:rsid w:val="00500B57"/>
    <w:rsid w:val="00502F80"/>
    <w:rsid w:val="00507A1A"/>
    <w:rsid w:val="0051573B"/>
    <w:rsid w:val="00520ADD"/>
    <w:rsid w:val="0052378F"/>
    <w:rsid w:val="00523C08"/>
    <w:rsid w:val="005252FA"/>
    <w:rsid w:val="005269DD"/>
    <w:rsid w:val="00526CF0"/>
    <w:rsid w:val="00532734"/>
    <w:rsid w:val="00537DBB"/>
    <w:rsid w:val="00542D7B"/>
    <w:rsid w:val="00546638"/>
    <w:rsid w:val="00547AD1"/>
    <w:rsid w:val="00554E0C"/>
    <w:rsid w:val="00570DF8"/>
    <w:rsid w:val="00575E09"/>
    <w:rsid w:val="00576088"/>
    <w:rsid w:val="00577CF8"/>
    <w:rsid w:val="00580DE0"/>
    <w:rsid w:val="005A0848"/>
    <w:rsid w:val="005C4083"/>
    <w:rsid w:val="005C56A1"/>
    <w:rsid w:val="005C7664"/>
    <w:rsid w:val="005D6D0D"/>
    <w:rsid w:val="005D7387"/>
    <w:rsid w:val="005D7D21"/>
    <w:rsid w:val="005D7D98"/>
    <w:rsid w:val="00601814"/>
    <w:rsid w:val="006056DB"/>
    <w:rsid w:val="00605B16"/>
    <w:rsid w:val="00611DF7"/>
    <w:rsid w:val="00613CB0"/>
    <w:rsid w:val="00615329"/>
    <w:rsid w:val="0062556F"/>
    <w:rsid w:val="00626988"/>
    <w:rsid w:val="00655F1A"/>
    <w:rsid w:val="00665B29"/>
    <w:rsid w:val="006706F8"/>
    <w:rsid w:val="00672599"/>
    <w:rsid w:val="00674556"/>
    <w:rsid w:val="0067637A"/>
    <w:rsid w:val="00681E08"/>
    <w:rsid w:val="0069071C"/>
    <w:rsid w:val="00697053"/>
    <w:rsid w:val="006A369C"/>
    <w:rsid w:val="006D2ECE"/>
    <w:rsid w:val="006D3918"/>
    <w:rsid w:val="006D7902"/>
    <w:rsid w:val="006E4C0C"/>
    <w:rsid w:val="006E5025"/>
    <w:rsid w:val="006F0A03"/>
    <w:rsid w:val="006F3693"/>
    <w:rsid w:val="006F3E6C"/>
    <w:rsid w:val="00703AAA"/>
    <w:rsid w:val="00705224"/>
    <w:rsid w:val="00714A1B"/>
    <w:rsid w:val="007162D8"/>
    <w:rsid w:val="0072621B"/>
    <w:rsid w:val="007264BB"/>
    <w:rsid w:val="00731489"/>
    <w:rsid w:val="00736951"/>
    <w:rsid w:val="00741B5C"/>
    <w:rsid w:val="007449DC"/>
    <w:rsid w:val="007478FA"/>
    <w:rsid w:val="00747AC7"/>
    <w:rsid w:val="00750A72"/>
    <w:rsid w:val="00751E92"/>
    <w:rsid w:val="00770159"/>
    <w:rsid w:val="007723D3"/>
    <w:rsid w:val="00780F0D"/>
    <w:rsid w:val="007827CF"/>
    <w:rsid w:val="00795355"/>
    <w:rsid w:val="007978B2"/>
    <w:rsid w:val="007A46A0"/>
    <w:rsid w:val="007A4D57"/>
    <w:rsid w:val="007B2109"/>
    <w:rsid w:val="007B6A3E"/>
    <w:rsid w:val="007C6D18"/>
    <w:rsid w:val="007E4F2F"/>
    <w:rsid w:val="007E52DE"/>
    <w:rsid w:val="007E7617"/>
    <w:rsid w:val="007F273C"/>
    <w:rsid w:val="007F6C14"/>
    <w:rsid w:val="007F6D3B"/>
    <w:rsid w:val="007F6EF2"/>
    <w:rsid w:val="00805C19"/>
    <w:rsid w:val="00807435"/>
    <w:rsid w:val="00816FCB"/>
    <w:rsid w:val="00821A8B"/>
    <w:rsid w:val="00825265"/>
    <w:rsid w:val="008305A8"/>
    <w:rsid w:val="008306AF"/>
    <w:rsid w:val="0083696A"/>
    <w:rsid w:val="00847420"/>
    <w:rsid w:val="008517C6"/>
    <w:rsid w:val="00855827"/>
    <w:rsid w:val="008577E7"/>
    <w:rsid w:val="00891442"/>
    <w:rsid w:val="008A00F0"/>
    <w:rsid w:val="008A1BD7"/>
    <w:rsid w:val="008A78C5"/>
    <w:rsid w:val="008A7DF5"/>
    <w:rsid w:val="008B2EBE"/>
    <w:rsid w:val="008C13BE"/>
    <w:rsid w:val="008D2583"/>
    <w:rsid w:val="008E4D47"/>
    <w:rsid w:val="008E7578"/>
    <w:rsid w:val="008F0F2E"/>
    <w:rsid w:val="008F5F36"/>
    <w:rsid w:val="00920B0B"/>
    <w:rsid w:val="00922C1E"/>
    <w:rsid w:val="00925C59"/>
    <w:rsid w:val="00961BFB"/>
    <w:rsid w:val="0096454B"/>
    <w:rsid w:val="00985FE5"/>
    <w:rsid w:val="0098638E"/>
    <w:rsid w:val="0099101C"/>
    <w:rsid w:val="00994DB0"/>
    <w:rsid w:val="009A270D"/>
    <w:rsid w:val="009A2E4C"/>
    <w:rsid w:val="009B5CE3"/>
    <w:rsid w:val="009C37A5"/>
    <w:rsid w:val="009C6B93"/>
    <w:rsid w:val="009D1695"/>
    <w:rsid w:val="009D42FF"/>
    <w:rsid w:val="009D51C6"/>
    <w:rsid w:val="009E0C49"/>
    <w:rsid w:val="009F239C"/>
    <w:rsid w:val="009F256D"/>
    <w:rsid w:val="00A007DF"/>
    <w:rsid w:val="00A04300"/>
    <w:rsid w:val="00A04BD4"/>
    <w:rsid w:val="00A04F54"/>
    <w:rsid w:val="00A05849"/>
    <w:rsid w:val="00A144FA"/>
    <w:rsid w:val="00A17E0F"/>
    <w:rsid w:val="00A20B68"/>
    <w:rsid w:val="00A21450"/>
    <w:rsid w:val="00A24788"/>
    <w:rsid w:val="00A3157C"/>
    <w:rsid w:val="00A319C5"/>
    <w:rsid w:val="00A42799"/>
    <w:rsid w:val="00A42A55"/>
    <w:rsid w:val="00A466DE"/>
    <w:rsid w:val="00A46B79"/>
    <w:rsid w:val="00A51A4F"/>
    <w:rsid w:val="00A57EDA"/>
    <w:rsid w:val="00A62C1A"/>
    <w:rsid w:val="00A66E1E"/>
    <w:rsid w:val="00A66FCF"/>
    <w:rsid w:val="00A743C0"/>
    <w:rsid w:val="00A75BCD"/>
    <w:rsid w:val="00A82AC2"/>
    <w:rsid w:val="00A86502"/>
    <w:rsid w:val="00A91D85"/>
    <w:rsid w:val="00AA0254"/>
    <w:rsid w:val="00AA0503"/>
    <w:rsid w:val="00AA421A"/>
    <w:rsid w:val="00AA71E0"/>
    <w:rsid w:val="00AA7502"/>
    <w:rsid w:val="00AB2E98"/>
    <w:rsid w:val="00AB39E1"/>
    <w:rsid w:val="00AC283B"/>
    <w:rsid w:val="00AC7079"/>
    <w:rsid w:val="00AD1F25"/>
    <w:rsid w:val="00AD2C10"/>
    <w:rsid w:val="00AE103E"/>
    <w:rsid w:val="00AE3442"/>
    <w:rsid w:val="00AE39E1"/>
    <w:rsid w:val="00AE64A7"/>
    <w:rsid w:val="00AF35C8"/>
    <w:rsid w:val="00B02A8F"/>
    <w:rsid w:val="00B0699B"/>
    <w:rsid w:val="00B07201"/>
    <w:rsid w:val="00B263A2"/>
    <w:rsid w:val="00B319AD"/>
    <w:rsid w:val="00B34779"/>
    <w:rsid w:val="00B36C90"/>
    <w:rsid w:val="00B579B0"/>
    <w:rsid w:val="00B66261"/>
    <w:rsid w:val="00B755E0"/>
    <w:rsid w:val="00B868E8"/>
    <w:rsid w:val="00B96E1D"/>
    <w:rsid w:val="00BA0BF4"/>
    <w:rsid w:val="00BB062E"/>
    <w:rsid w:val="00BB1F5B"/>
    <w:rsid w:val="00BB423F"/>
    <w:rsid w:val="00BB501C"/>
    <w:rsid w:val="00BC1F99"/>
    <w:rsid w:val="00BC26A4"/>
    <w:rsid w:val="00BC2CD5"/>
    <w:rsid w:val="00BC604B"/>
    <w:rsid w:val="00BD28C8"/>
    <w:rsid w:val="00BD3042"/>
    <w:rsid w:val="00BD48E4"/>
    <w:rsid w:val="00BD4D6E"/>
    <w:rsid w:val="00BD73E1"/>
    <w:rsid w:val="00BD7831"/>
    <w:rsid w:val="00BD7ED9"/>
    <w:rsid w:val="00BE22FF"/>
    <w:rsid w:val="00BE3931"/>
    <w:rsid w:val="00BF1E9F"/>
    <w:rsid w:val="00BF4C0C"/>
    <w:rsid w:val="00BF6A6F"/>
    <w:rsid w:val="00C052FE"/>
    <w:rsid w:val="00C05D02"/>
    <w:rsid w:val="00C11FF7"/>
    <w:rsid w:val="00C17F6C"/>
    <w:rsid w:val="00C21004"/>
    <w:rsid w:val="00C31DA0"/>
    <w:rsid w:val="00C32D34"/>
    <w:rsid w:val="00C423B9"/>
    <w:rsid w:val="00C52A67"/>
    <w:rsid w:val="00C6675B"/>
    <w:rsid w:val="00C71046"/>
    <w:rsid w:val="00C77CE2"/>
    <w:rsid w:val="00C8644A"/>
    <w:rsid w:val="00C87BDB"/>
    <w:rsid w:val="00C96AF3"/>
    <w:rsid w:val="00CB1AF1"/>
    <w:rsid w:val="00CB6A85"/>
    <w:rsid w:val="00CB7608"/>
    <w:rsid w:val="00CD0924"/>
    <w:rsid w:val="00CD16C1"/>
    <w:rsid w:val="00CD3FC5"/>
    <w:rsid w:val="00CE4CA5"/>
    <w:rsid w:val="00CF244E"/>
    <w:rsid w:val="00CF5459"/>
    <w:rsid w:val="00CF74FF"/>
    <w:rsid w:val="00D14FD1"/>
    <w:rsid w:val="00D24010"/>
    <w:rsid w:val="00D43390"/>
    <w:rsid w:val="00D5093D"/>
    <w:rsid w:val="00D56E2B"/>
    <w:rsid w:val="00D63C04"/>
    <w:rsid w:val="00D8463C"/>
    <w:rsid w:val="00D939A3"/>
    <w:rsid w:val="00DA6000"/>
    <w:rsid w:val="00DB34AA"/>
    <w:rsid w:val="00DC2114"/>
    <w:rsid w:val="00DC266F"/>
    <w:rsid w:val="00DC5732"/>
    <w:rsid w:val="00DD1437"/>
    <w:rsid w:val="00DD1809"/>
    <w:rsid w:val="00DD6B08"/>
    <w:rsid w:val="00DD6DEA"/>
    <w:rsid w:val="00DE410D"/>
    <w:rsid w:val="00DE5EEB"/>
    <w:rsid w:val="00DE63E1"/>
    <w:rsid w:val="00DF22B2"/>
    <w:rsid w:val="00DF266F"/>
    <w:rsid w:val="00E03530"/>
    <w:rsid w:val="00E036CC"/>
    <w:rsid w:val="00E16455"/>
    <w:rsid w:val="00E20361"/>
    <w:rsid w:val="00E26A7A"/>
    <w:rsid w:val="00E26B61"/>
    <w:rsid w:val="00E27085"/>
    <w:rsid w:val="00E2782B"/>
    <w:rsid w:val="00E304F9"/>
    <w:rsid w:val="00E30BCF"/>
    <w:rsid w:val="00E40EA0"/>
    <w:rsid w:val="00E42C59"/>
    <w:rsid w:val="00E45B17"/>
    <w:rsid w:val="00E46180"/>
    <w:rsid w:val="00E505DF"/>
    <w:rsid w:val="00E574DD"/>
    <w:rsid w:val="00E67C40"/>
    <w:rsid w:val="00E73794"/>
    <w:rsid w:val="00E8694B"/>
    <w:rsid w:val="00E96AC5"/>
    <w:rsid w:val="00E9714B"/>
    <w:rsid w:val="00EA415B"/>
    <w:rsid w:val="00EB515E"/>
    <w:rsid w:val="00EB6027"/>
    <w:rsid w:val="00EC6B04"/>
    <w:rsid w:val="00ED03BF"/>
    <w:rsid w:val="00ED1862"/>
    <w:rsid w:val="00ED763A"/>
    <w:rsid w:val="00EE0BC2"/>
    <w:rsid w:val="00EE5A4A"/>
    <w:rsid w:val="00F0608C"/>
    <w:rsid w:val="00F06198"/>
    <w:rsid w:val="00F06C6D"/>
    <w:rsid w:val="00F1269A"/>
    <w:rsid w:val="00F127D9"/>
    <w:rsid w:val="00F13B6C"/>
    <w:rsid w:val="00F265D0"/>
    <w:rsid w:val="00F307B7"/>
    <w:rsid w:val="00F33DBC"/>
    <w:rsid w:val="00F37388"/>
    <w:rsid w:val="00F41E8C"/>
    <w:rsid w:val="00F50515"/>
    <w:rsid w:val="00F5280C"/>
    <w:rsid w:val="00F56D47"/>
    <w:rsid w:val="00F60C7A"/>
    <w:rsid w:val="00F61F5E"/>
    <w:rsid w:val="00F71C48"/>
    <w:rsid w:val="00F71D05"/>
    <w:rsid w:val="00F7599A"/>
    <w:rsid w:val="00F86C90"/>
    <w:rsid w:val="00F91618"/>
    <w:rsid w:val="00FA1A42"/>
    <w:rsid w:val="00FA1D63"/>
    <w:rsid w:val="00FB15FA"/>
    <w:rsid w:val="00FC309A"/>
    <w:rsid w:val="00FD38A3"/>
    <w:rsid w:val="00FD51B0"/>
    <w:rsid w:val="00FD6391"/>
    <w:rsid w:val="00FF47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E415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5827"/>
    <w:rPr>
      <w:sz w:val="20"/>
      <w:szCs w:val="20"/>
    </w:rPr>
  </w:style>
  <w:style w:type="paragraph" w:styleId="Heading1">
    <w:name w:val="heading 1"/>
    <w:basedOn w:val="Normal"/>
    <w:next w:val="Normal"/>
    <w:link w:val="Heading1Char"/>
    <w:uiPriority w:val="9"/>
    <w:qFormat/>
    <w:rsid w:val="0085582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aliases w:val="Heading 2 Child Safety Doc"/>
    <w:basedOn w:val="Normal"/>
    <w:next w:val="Normal"/>
    <w:link w:val="Heading2Char"/>
    <w:uiPriority w:val="9"/>
    <w:semiHidden/>
    <w:unhideWhenUsed/>
    <w:qFormat/>
    <w:rsid w:val="0085582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5582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5582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5582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5582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5582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5582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5582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582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55827"/>
    <w:rPr>
      <w:caps/>
      <w:color w:val="4F81BD" w:themeColor="accent1"/>
      <w:spacing w:val="10"/>
      <w:kern w:val="28"/>
      <w:sz w:val="52"/>
      <w:szCs w:val="52"/>
    </w:rPr>
  </w:style>
  <w:style w:type="paragraph" w:styleId="Header">
    <w:name w:val="header"/>
    <w:basedOn w:val="Normal"/>
    <w:link w:val="HeaderChar"/>
    <w:uiPriority w:val="99"/>
    <w:unhideWhenUsed/>
    <w:rsid w:val="008F5F36"/>
    <w:pPr>
      <w:tabs>
        <w:tab w:val="center" w:pos="4513"/>
        <w:tab w:val="right" w:pos="9026"/>
      </w:tabs>
      <w:spacing w:after="0"/>
    </w:pPr>
  </w:style>
  <w:style w:type="character" w:customStyle="1" w:styleId="HeaderChar">
    <w:name w:val="Header Char"/>
    <w:basedOn w:val="DefaultParagraphFont"/>
    <w:link w:val="Header"/>
    <w:uiPriority w:val="99"/>
    <w:rsid w:val="008F5F36"/>
  </w:style>
  <w:style w:type="paragraph" w:styleId="Footer">
    <w:name w:val="footer"/>
    <w:basedOn w:val="Normal"/>
    <w:link w:val="FooterChar"/>
    <w:uiPriority w:val="99"/>
    <w:unhideWhenUsed/>
    <w:rsid w:val="008F5F36"/>
    <w:pPr>
      <w:tabs>
        <w:tab w:val="center" w:pos="4513"/>
        <w:tab w:val="right" w:pos="9026"/>
      </w:tabs>
      <w:spacing w:after="0"/>
    </w:pPr>
  </w:style>
  <w:style w:type="character" w:customStyle="1" w:styleId="FooterChar">
    <w:name w:val="Footer Char"/>
    <w:basedOn w:val="DefaultParagraphFont"/>
    <w:link w:val="Footer"/>
    <w:uiPriority w:val="99"/>
    <w:rsid w:val="008F5F36"/>
  </w:style>
  <w:style w:type="paragraph" w:styleId="BalloonText">
    <w:name w:val="Balloon Text"/>
    <w:basedOn w:val="Normal"/>
    <w:link w:val="BalloonTextChar"/>
    <w:uiPriority w:val="99"/>
    <w:semiHidden/>
    <w:unhideWhenUsed/>
    <w:rsid w:val="008F5F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F36"/>
    <w:rPr>
      <w:rFonts w:ascii="Tahoma" w:hAnsi="Tahoma" w:cs="Tahoma"/>
      <w:sz w:val="16"/>
      <w:szCs w:val="16"/>
    </w:rPr>
  </w:style>
  <w:style w:type="paragraph" w:styleId="ListParagraph">
    <w:name w:val="List Paragraph"/>
    <w:basedOn w:val="Normal"/>
    <w:link w:val="ListParagraphChar"/>
    <w:uiPriority w:val="34"/>
    <w:qFormat/>
    <w:rsid w:val="00855827"/>
    <w:pPr>
      <w:ind w:left="720"/>
      <w:contextualSpacing/>
    </w:pPr>
  </w:style>
  <w:style w:type="character" w:styleId="Emphasis">
    <w:name w:val="Emphasis"/>
    <w:uiPriority w:val="20"/>
    <w:qFormat/>
    <w:rsid w:val="00855827"/>
    <w:rPr>
      <w:caps/>
      <w:color w:val="243F60" w:themeColor="accent1" w:themeShade="7F"/>
      <w:spacing w:val="5"/>
    </w:rPr>
  </w:style>
  <w:style w:type="character" w:customStyle="1" w:styleId="apple-converted-space">
    <w:name w:val="apple-converted-space"/>
    <w:basedOn w:val="DefaultParagraphFont"/>
    <w:rsid w:val="000D46C3"/>
  </w:style>
  <w:style w:type="table" w:styleId="TableGrid">
    <w:name w:val="Table Grid"/>
    <w:basedOn w:val="TableNormal"/>
    <w:uiPriority w:val="59"/>
    <w:rsid w:val="003F31E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D077C"/>
    <w:pPr>
      <w:spacing w:after="0"/>
    </w:pPr>
    <w:rPr>
      <w:sz w:val="24"/>
      <w:szCs w:val="24"/>
    </w:rPr>
  </w:style>
  <w:style w:type="character" w:customStyle="1" w:styleId="FootnoteTextChar">
    <w:name w:val="Footnote Text Char"/>
    <w:basedOn w:val="DefaultParagraphFont"/>
    <w:link w:val="FootnoteText"/>
    <w:uiPriority w:val="99"/>
    <w:rsid w:val="000D077C"/>
    <w:rPr>
      <w:sz w:val="24"/>
      <w:szCs w:val="24"/>
    </w:rPr>
  </w:style>
  <w:style w:type="character" w:styleId="FootnoteReference">
    <w:name w:val="footnote reference"/>
    <w:basedOn w:val="DefaultParagraphFont"/>
    <w:uiPriority w:val="99"/>
    <w:unhideWhenUsed/>
    <w:rsid w:val="000D077C"/>
    <w:rPr>
      <w:vertAlign w:val="superscript"/>
    </w:rPr>
  </w:style>
  <w:style w:type="character" w:styleId="Hyperlink">
    <w:name w:val="Hyperlink"/>
    <w:basedOn w:val="DefaultParagraphFont"/>
    <w:uiPriority w:val="99"/>
    <w:unhideWhenUsed/>
    <w:rsid w:val="00A91D85"/>
    <w:rPr>
      <w:color w:val="0000FF" w:themeColor="hyperlink"/>
      <w:u w:val="single"/>
    </w:rPr>
  </w:style>
  <w:style w:type="paragraph" w:styleId="NormalWeb">
    <w:name w:val="Normal (Web)"/>
    <w:basedOn w:val="Normal"/>
    <w:uiPriority w:val="99"/>
    <w:semiHidden/>
    <w:unhideWhenUsed/>
    <w:rsid w:val="007B6A3E"/>
    <w:pPr>
      <w:spacing w:before="100" w:beforeAutospacing="1" w:after="100" w:afterAutospacing="1"/>
    </w:pPr>
    <w:rPr>
      <w:rFonts w:ascii="Times" w:hAnsi="Times" w:cs="Times New Roman"/>
    </w:rPr>
  </w:style>
  <w:style w:type="character" w:styleId="Strong">
    <w:name w:val="Strong"/>
    <w:uiPriority w:val="22"/>
    <w:qFormat/>
    <w:rsid w:val="00855827"/>
    <w:rPr>
      <w:b/>
      <w:bCs/>
    </w:rPr>
  </w:style>
  <w:style w:type="paragraph" w:styleId="TOC1">
    <w:name w:val="toc 1"/>
    <w:basedOn w:val="Normal"/>
    <w:next w:val="Normal"/>
    <w:autoRedefine/>
    <w:uiPriority w:val="39"/>
    <w:rsid w:val="00891442"/>
    <w:pPr>
      <w:tabs>
        <w:tab w:val="right" w:leader="dot" w:pos="8948"/>
      </w:tabs>
      <w:spacing w:before="120" w:after="120" w:line="480" w:lineRule="auto"/>
    </w:pPr>
    <w:rPr>
      <w:rFonts w:ascii="Arial Narrow" w:eastAsia="Times New Roman" w:hAnsi="Arial Narrow" w:cs="Times New Roman"/>
      <w:b/>
      <w:bCs/>
      <w:caps/>
      <w:noProof/>
      <w:sz w:val="24"/>
      <w:szCs w:val="24"/>
      <w:lang w:val="en-US" w:eastAsia="en-AU"/>
    </w:rPr>
  </w:style>
  <w:style w:type="paragraph" w:styleId="TOC2">
    <w:name w:val="toc 2"/>
    <w:basedOn w:val="Normal"/>
    <w:next w:val="Normal"/>
    <w:autoRedefine/>
    <w:uiPriority w:val="39"/>
    <w:rsid w:val="00891442"/>
    <w:pPr>
      <w:tabs>
        <w:tab w:val="right" w:leader="dot" w:pos="8948"/>
      </w:tabs>
      <w:spacing w:after="0"/>
      <w:ind w:left="240"/>
    </w:pPr>
    <w:rPr>
      <w:rFonts w:ascii="Arial Narrow" w:eastAsia="Times New Roman" w:hAnsi="Arial Narrow" w:cs="Times New Roman"/>
      <w:b/>
      <w:smallCaps/>
      <w:noProof/>
      <w:sz w:val="24"/>
      <w:szCs w:val="24"/>
      <w:lang w:val="en-US" w:eastAsia="en-AU"/>
    </w:rPr>
  </w:style>
  <w:style w:type="character" w:styleId="FollowedHyperlink">
    <w:name w:val="FollowedHyperlink"/>
    <w:basedOn w:val="DefaultParagraphFont"/>
    <w:uiPriority w:val="99"/>
    <w:semiHidden/>
    <w:unhideWhenUsed/>
    <w:rsid w:val="00891442"/>
    <w:rPr>
      <w:color w:val="800080" w:themeColor="followedHyperlink"/>
      <w:u w:val="single"/>
    </w:rPr>
  </w:style>
  <w:style w:type="character" w:styleId="PageNumber">
    <w:name w:val="page number"/>
    <w:basedOn w:val="DefaultParagraphFont"/>
    <w:uiPriority w:val="99"/>
    <w:semiHidden/>
    <w:unhideWhenUsed/>
    <w:rsid w:val="00C31DA0"/>
  </w:style>
  <w:style w:type="character" w:customStyle="1" w:styleId="Heading2Char">
    <w:name w:val="Heading 2 Char"/>
    <w:aliases w:val="Heading 2 Child Safety Doc Char"/>
    <w:basedOn w:val="DefaultParagraphFont"/>
    <w:link w:val="Heading2"/>
    <w:uiPriority w:val="9"/>
    <w:semiHidden/>
    <w:rsid w:val="00855827"/>
    <w:rPr>
      <w:caps/>
      <w:spacing w:val="15"/>
      <w:shd w:val="clear" w:color="auto" w:fill="DBE5F1" w:themeFill="accent1" w:themeFillTint="33"/>
    </w:rPr>
  </w:style>
  <w:style w:type="character" w:customStyle="1" w:styleId="Heading1Char">
    <w:name w:val="Heading 1 Char"/>
    <w:basedOn w:val="DefaultParagraphFont"/>
    <w:link w:val="Heading1"/>
    <w:uiPriority w:val="9"/>
    <w:rsid w:val="00855827"/>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855827"/>
    <w:rPr>
      <w:caps/>
      <w:color w:val="243F60" w:themeColor="accent1" w:themeShade="7F"/>
      <w:spacing w:val="15"/>
    </w:rPr>
  </w:style>
  <w:style w:type="paragraph" w:styleId="NoSpacing">
    <w:name w:val="No Spacing"/>
    <w:basedOn w:val="Normal"/>
    <w:link w:val="NoSpacingChar"/>
    <w:uiPriority w:val="1"/>
    <w:qFormat/>
    <w:rsid w:val="00855827"/>
    <w:pPr>
      <w:spacing w:after="0"/>
    </w:pPr>
  </w:style>
  <w:style w:type="paragraph" w:customStyle="1" w:styleId="ColorfulList-Accent11">
    <w:name w:val="Colorful List - Accent 11"/>
    <w:basedOn w:val="Normal"/>
    <w:link w:val="ColorfulList-Accent11Char"/>
    <w:uiPriority w:val="34"/>
    <w:rsid w:val="00AA71E0"/>
    <w:pPr>
      <w:spacing w:after="0" w:line="259" w:lineRule="auto"/>
      <w:ind w:left="720"/>
      <w:contextualSpacing/>
    </w:pPr>
    <w:rPr>
      <w:rFonts w:ascii="Times New Roman" w:eastAsia="Cambria" w:hAnsi="Times New Roman" w:cs="Times New Roman"/>
      <w:sz w:val="24"/>
    </w:rPr>
  </w:style>
  <w:style w:type="character" w:customStyle="1" w:styleId="ColorfulList-Accent11Char">
    <w:name w:val="Colorful List - Accent 11 Char"/>
    <w:basedOn w:val="DefaultParagraphFont"/>
    <w:link w:val="ColorfulList-Accent11"/>
    <w:uiPriority w:val="34"/>
    <w:rsid w:val="00AA71E0"/>
    <w:rPr>
      <w:rFonts w:ascii="Times New Roman" w:eastAsia="Cambria" w:hAnsi="Times New Roman" w:cs="Times New Roman"/>
      <w:sz w:val="24"/>
    </w:rPr>
  </w:style>
  <w:style w:type="paragraph" w:customStyle="1" w:styleId="Heading1A">
    <w:name w:val="Heading 1A"/>
    <w:basedOn w:val="Normal"/>
    <w:rsid w:val="00A57EDA"/>
    <w:pPr>
      <w:numPr>
        <w:ilvl w:val="12"/>
      </w:numPr>
      <w:overflowPunct w:val="0"/>
      <w:autoSpaceDE w:val="0"/>
      <w:autoSpaceDN w:val="0"/>
      <w:adjustRightInd w:val="0"/>
      <w:spacing w:before="240" w:after="240"/>
      <w:textAlignment w:val="baseline"/>
      <w:outlineLvl w:val="0"/>
    </w:pPr>
    <w:rPr>
      <w:rFonts w:ascii="Calibri" w:eastAsia="Times New Roman" w:hAnsi="Calibri" w:cs="Times New Roman"/>
      <w:b/>
      <w:sz w:val="28"/>
    </w:rPr>
  </w:style>
  <w:style w:type="paragraph" w:styleId="BodyText2">
    <w:name w:val="Body Text 2"/>
    <w:basedOn w:val="Normal"/>
    <w:link w:val="BodyText2Char"/>
    <w:rsid w:val="00A57EDA"/>
    <w:pPr>
      <w:numPr>
        <w:ilvl w:val="12"/>
      </w:numPr>
      <w:spacing w:after="0"/>
    </w:pPr>
    <w:rPr>
      <w:rFonts w:ascii="Calibri" w:eastAsia="Times New Roman" w:hAnsi="Calibri" w:cs="Times New Roman"/>
      <w:b/>
      <w:bCs/>
    </w:rPr>
  </w:style>
  <w:style w:type="character" w:customStyle="1" w:styleId="BodyText2Char">
    <w:name w:val="Body Text 2 Char"/>
    <w:basedOn w:val="DefaultParagraphFont"/>
    <w:link w:val="BodyText2"/>
    <w:rsid w:val="00A57EDA"/>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855827"/>
    <w:rPr>
      <w:caps/>
      <w:color w:val="365F91" w:themeColor="accent1" w:themeShade="BF"/>
      <w:spacing w:val="10"/>
    </w:rPr>
  </w:style>
  <w:style w:type="character" w:customStyle="1" w:styleId="Heading5Char">
    <w:name w:val="Heading 5 Char"/>
    <w:basedOn w:val="DefaultParagraphFont"/>
    <w:link w:val="Heading5"/>
    <w:uiPriority w:val="9"/>
    <w:semiHidden/>
    <w:rsid w:val="00855827"/>
    <w:rPr>
      <w:caps/>
      <w:color w:val="365F91" w:themeColor="accent1" w:themeShade="BF"/>
      <w:spacing w:val="10"/>
    </w:rPr>
  </w:style>
  <w:style w:type="character" w:customStyle="1" w:styleId="Heading6Char">
    <w:name w:val="Heading 6 Char"/>
    <w:basedOn w:val="DefaultParagraphFont"/>
    <w:link w:val="Heading6"/>
    <w:uiPriority w:val="9"/>
    <w:semiHidden/>
    <w:rsid w:val="00855827"/>
    <w:rPr>
      <w:caps/>
      <w:color w:val="365F91" w:themeColor="accent1" w:themeShade="BF"/>
      <w:spacing w:val="10"/>
    </w:rPr>
  </w:style>
  <w:style w:type="character" w:customStyle="1" w:styleId="Heading7Char">
    <w:name w:val="Heading 7 Char"/>
    <w:basedOn w:val="DefaultParagraphFont"/>
    <w:link w:val="Heading7"/>
    <w:uiPriority w:val="9"/>
    <w:semiHidden/>
    <w:rsid w:val="00855827"/>
    <w:rPr>
      <w:caps/>
      <w:color w:val="365F91" w:themeColor="accent1" w:themeShade="BF"/>
      <w:spacing w:val="10"/>
    </w:rPr>
  </w:style>
  <w:style w:type="character" w:customStyle="1" w:styleId="Heading8Char">
    <w:name w:val="Heading 8 Char"/>
    <w:basedOn w:val="DefaultParagraphFont"/>
    <w:link w:val="Heading8"/>
    <w:uiPriority w:val="9"/>
    <w:semiHidden/>
    <w:rsid w:val="00855827"/>
    <w:rPr>
      <w:caps/>
      <w:spacing w:val="10"/>
      <w:sz w:val="18"/>
      <w:szCs w:val="18"/>
    </w:rPr>
  </w:style>
  <w:style w:type="character" w:customStyle="1" w:styleId="Heading9Char">
    <w:name w:val="Heading 9 Char"/>
    <w:basedOn w:val="DefaultParagraphFont"/>
    <w:link w:val="Heading9"/>
    <w:uiPriority w:val="9"/>
    <w:semiHidden/>
    <w:rsid w:val="00855827"/>
    <w:rPr>
      <w:i/>
      <w:caps/>
      <w:spacing w:val="10"/>
      <w:sz w:val="18"/>
      <w:szCs w:val="18"/>
    </w:rPr>
  </w:style>
  <w:style w:type="character" w:styleId="CommentReference">
    <w:name w:val="annotation reference"/>
    <w:basedOn w:val="DefaultParagraphFont"/>
    <w:uiPriority w:val="99"/>
    <w:unhideWhenUsed/>
    <w:rsid w:val="00F50515"/>
    <w:rPr>
      <w:sz w:val="16"/>
      <w:szCs w:val="16"/>
    </w:rPr>
  </w:style>
  <w:style w:type="paragraph" w:styleId="CommentText">
    <w:name w:val="annotation text"/>
    <w:basedOn w:val="Normal"/>
    <w:link w:val="CommentTextChar"/>
    <w:uiPriority w:val="99"/>
    <w:unhideWhenUsed/>
    <w:rsid w:val="00F50515"/>
  </w:style>
  <w:style w:type="character" w:customStyle="1" w:styleId="CommentTextChar">
    <w:name w:val="Comment Text Char"/>
    <w:basedOn w:val="DefaultParagraphFont"/>
    <w:link w:val="CommentText"/>
    <w:uiPriority w:val="99"/>
    <w:rsid w:val="00F50515"/>
    <w:rPr>
      <w:sz w:val="20"/>
      <w:szCs w:val="20"/>
    </w:rPr>
  </w:style>
  <w:style w:type="paragraph" w:styleId="CommentSubject">
    <w:name w:val="annotation subject"/>
    <w:basedOn w:val="CommentText"/>
    <w:next w:val="CommentText"/>
    <w:link w:val="CommentSubjectChar"/>
    <w:uiPriority w:val="99"/>
    <w:semiHidden/>
    <w:unhideWhenUsed/>
    <w:rsid w:val="00F50515"/>
    <w:rPr>
      <w:b/>
      <w:bCs/>
    </w:rPr>
  </w:style>
  <w:style w:type="character" w:customStyle="1" w:styleId="CommentSubjectChar">
    <w:name w:val="Comment Subject Char"/>
    <w:basedOn w:val="CommentTextChar"/>
    <w:link w:val="CommentSubject"/>
    <w:uiPriority w:val="99"/>
    <w:semiHidden/>
    <w:rsid w:val="00F50515"/>
    <w:rPr>
      <w:b/>
      <w:bCs/>
      <w:sz w:val="20"/>
      <w:szCs w:val="20"/>
    </w:rPr>
  </w:style>
  <w:style w:type="paragraph" w:styleId="Revision">
    <w:name w:val="Revision"/>
    <w:hidden/>
    <w:uiPriority w:val="99"/>
    <w:semiHidden/>
    <w:rsid w:val="00F50515"/>
    <w:pPr>
      <w:spacing w:after="0"/>
    </w:pPr>
  </w:style>
  <w:style w:type="character" w:styleId="HTMLKeyboard">
    <w:name w:val="HTML Keyboard"/>
    <w:semiHidden/>
    <w:rsid w:val="00000EAF"/>
    <w:rPr>
      <w:rFonts w:ascii="Courier New" w:hAnsi="Courier New" w:cs="Courier New"/>
      <w:sz w:val="20"/>
      <w:szCs w:val="20"/>
    </w:rPr>
  </w:style>
  <w:style w:type="paragraph" w:customStyle="1" w:styleId="MLBasic1Heading">
    <w:name w:val="ML Basic 1 (Heading)"/>
    <w:next w:val="Normal"/>
    <w:rsid w:val="00000EAF"/>
    <w:pPr>
      <w:keepNext/>
      <w:numPr>
        <w:numId w:val="11"/>
      </w:numPr>
      <w:tabs>
        <w:tab w:val="clear" w:pos="720"/>
      </w:tabs>
      <w:spacing w:before="240" w:after="0" w:line="240" w:lineRule="atLeast"/>
      <w:jc w:val="both"/>
    </w:pPr>
    <w:rPr>
      <w:rFonts w:ascii="Arial" w:eastAsia="Arial" w:hAnsi="Arial" w:cs="Times New Roman"/>
      <w:b/>
      <w:caps/>
      <w:kern w:val="28"/>
      <w:sz w:val="23"/>
      <w:szCs w:val="20"/>
    </w:rPr>
  </w:style>
  <w:style w:type="paragraph" w:customStyle="1" w:styleId="MLBasic2Heading">
    <w:name w:val="ML Basic 2 (Heading)"/>
    <w:basedOn w:val="MLBasic1Heading"/>
    <w:next w:val="Normal"/>
    <w:rsid w:val="00000EAF"/>
    <w:pPr>
      <w:numPr>
        <w:ilvl w:val="1"/>
      </w:numPr>
      <w:tabs>
        <w:tab w:val="clear" w:pos="1440"/>
      </w:tabs>
    </w:pPr>
    <w:rPr>
      <w:caps w:val="0"/>
    </w:rPr>
  </w:style>
  <w:style w:type="paragraph" w:customStyle="1" w:styleId="MLBasic3">
    <w:name w:val="ML Basic 3"/>
    <w:basedOn w:val="MLBasic2Heading"/>
    <w:rsid w:val="00000EAF"/>
    <w:pPr>
      <w:keepNext w:val="0"/>
      <w:numPr>
        <w:ilvl w:val="2"/>
      </w:numPr>
      <w:tabs>
        <w:tab w:val="clear" w:pos="2160"/>
      </w:tabs>
    </w:pPr>
    <w:rPr>
      <w:b w:val="0"/>
    </w:rPr>
  </w:style>
  <w:style w:type="paragraph" w:customStyle="1" w:styleId="MLBasic4">
    <w:name w:val="ML Basic 4"/>
    <w:basedOn w:val="MLBasic3"/>
    <w:rsid w:val="00000EAF"/>
    <w:pPr>
      <w:numPr>
        <w:ilvl w:val="3"/>
      </w:numPr>
      <w:tabs>
        <w:tab w:val="clear" w:pos="2880"/>
      </w:tabs>
    </w:pPr>
  </w:style>
  <w:style w:type="paragraph" w:customStyle="1" w:styleId="MLBasic5">
    <w:name w:val="ML Basic 5"/>
    <w:basedOn w:val="MLBasic4"/>
    <w:rsid w:val="00000EAF"/>
    <w:pPr>
      <w:numPr>
        <w:ilvl w:val="4"/>
      </w:numPr>
      <w:tabs>
        <w:tab w:val="clear" w:pos="3600"/>
      </w:tabs>
    </w:pPr>
  </w:style>
  <w:style w:type="paragraph" w:customStyle="1" w:styleId="MLBodyText">
    <w:name w:val="ML Body Text"/>
    <w:basedOn w:val="BodyText"/>
    <w:rsid w:val="00000EAF"/>
    <w:pPr>
      <w:spacing w:before="240" w:after="0" w:line="240" w:lineRule="atLeast"/>
      <w:jc w:val="both"/>
    </w:pPr>
    <w:rPr>
      <w:rFonts w:ascii="Arial" w:eastAsia="Arial" w:hAnsi="Arial" w:cs="Times New Roman"/>
      <w:sz w:val="23"/>
      <w:szCs w:val="23"/>
      <w:lang w:eastAsia="zh-CN"/>
    </w:rPr>
  </w:style>
  <w:style w:type="paragraph" w:styleId="BodyText">
    <w:name w:val="Body Text"/>
    <w:basedOn w:val="Normal"/>
    <w:link w:val="BodyTextChar"/>
    <w:uiPriority w:val="99"/>
    <w:semiHidden/>
    <w:unhideWhenUsed/>
    <w:rsid w:val="00000EAF"/>
    <w:pPr>
      <w:spacing w:after="120"/>
    </w:pPr>
  </w:style>
  <w:style w:type="character" w:customStyle="1" w:styleId="BodyTextChar">
    <w:name w:val="Body Text Char"/>
    <w:basedOn w:val="DefaultParagraphFont"/>
    <w:link w:val="BodyText"/>
    <w:uiPriority w:val="99"/>
    <w:semiHidden/>
    <w:rsid w:val="00000EAF"/>
  </w:style>
  <w:style w:type="paragraph" w:customStyle="1" w:styleId="ListBullet1">
    <w:name w:val="List Bullet 1"/>
    <w:basedOn w:val="Normal"/>
    <w:rsid w:val="00000EAF"/>
    <w:pPr>
      <w:numPr>
        <w:numId w:val="12"/>
      </w:numPr>
      <w:tabs>
        <w:tab w:val="clear" w:pos="720"/>
      </w:tabs>
      <w:spacing w:before="180" w:after="0" w:line="240" w:lineRule="atLeast"/>
      <w:jc w:val="both"/>
    </w:pPr>
    <w:rPr>
      <w:rFonts w:ascii="Arial" w:eastAsia="Arial" w:hAnsi="Arial" w:cs="Times New Roman"/>
      <w:sz w:val="23"/>
      <w:szCs w:val="23"/>
      <w:lang w:eastAsia="zh-CN"/>
    </w:rPr>
  </w:style>
  <w:style w:type="paragraph" w:styleId="ListBullet2">
    <w:name w:val="List Bullet 2"/>
    <w:basedOn w:val="Normal"/>
    <w:rsid w:val="00000EAF"/>
    <w:pPr>
      <w:numPr>
        <w:ilvl w:val="1"/>
        <w:numId w:val="12"/>
      </w:numPr>
      <w:tabs>
        <w:tab w:val="clear" w:pos="1440"/>
      </w:tabs>
      <w:spacing w:before="180" w:after="0" w:line="240" w:lineRule="atLeast"/>
      <w:jc w:val="both"/>
    </w:pPr>
    <w:rPr>
      <w:rFonts w:ascii="Arial" w:eastAsia="Arial" w:hAnsi="Arial" w:cs="Times New Roman"/>
      <w:sz w:val="23"/>
      <w:szCs w:val="23"/>
      <w:lang w:eastAsia="zh-CN"/>
    </w:rPr>
  </w:style>
  <w:style w:type="paragraph" w:styleId="ListBullet3">
    <w:name w:val="List Bullet 3"/>
    <w:basedOn w:val="Normal"/>
    <w:rsid w:val="00000EAF"/>
    <w:pPr>
      <w:numPr>
        <w:ilvl w:val="2"/>
        <w:numId w:val="12"/>
      </w:numPr>
      <w:tabs>
        <w:tab w:val="clear" w:pos="2160"/>
      </w:tabs>
      <w:spacing w:before="180" w:after="0" w:line="240" w:lineRule="atLeast"/>
      <w:jc w:val="both"/>
    </w:pPr>
    <w:rPr>
      <w:rFonts w:ascii="Arial" w:eastAsia="Arial" w:hAnsi="Arial" w:cs="Times New Roman"/>
      <w:sz w:val="23"/>
      <w:szCs w:val="23"/>
      <w:lang w:eastAsia="zh-CN"/>
    </w:rPr>
  </w:style>
  <w:style w:type="paragraph" w:styleId="ListBullet4">
    <w:name w:val="List Bullet 4"/>
    <w:basedOn w:val="Normal"/>
    <w:rsid w:val="00000EAF"/>
    <w:pPr>
      <w:numPr>
        <w:ilvl w:val="3"/>
        <w:numId w:val="12"/>
      </w:numPr>
      <w:tabs>
        <w:tab w:val="clear" w:pos="2880"/>
      </w:tabs>
      <w:spacing w:before="180" w:after="0" w:line="240" w:lineRule="atLeast"/>
      <w:jc w:val="both"/>
    </w:pPr>
    <w:rPr>
      <w:rFonts w:ascii="Arial" w:eastAsia="Arial" w:hAnsi="Arial" w:cs="Times New Roman"/>
      <w:sz w:val="23"/>
      <w:szCs w:val="23"/>
      <w:lang w:eastAsia="zh-CN"/>
    </w:rPr>
  </w:style>
  <w:style w:type="paragraph" w:styleId="ListBullet5">
    <w:name w:val="List Bullet 5"/>
    <w:basedOn w:val="Normal"/>
    <w:rsid w:val="00000EAF"/>
    <w:pPr>
      <w:numPr>
        <w:ilvl w:val="4"/>
        <w:numId w:val="12"/>
      </w:numPr>
      <w:tabs>
        <w:tab w:val="clear" w:pos="3600"/>
      </w:tabs>
      <w:spacing w:before="180" w:after="0" w:line="240" w:lineRule="atLeast"/>
      <w:jc w:val="both"/>
    </w:pPr>
    <w:rPr>
      <w:rFonts w:ascii="Arial" w:eastAsia="Arial" w:hAnsi="Arial" w:cs="Times New Roman"/>
      <w:sz w:val="23"/>
      <w:szCs w:val="23"/>
      <w:lang w:eastAsia="zh-CN"/>
    </w:rPr>
  </w:style>
  <w:style w:type="paragraph" w:customStyle="1" w:styleId="MLHeading">
    <w:name w:val="ML Heading"/>
    <w:next w:val="MLBodyText"/>
    <w:rsid w:val="00000EAF"/>
    <w:pPr>
      <w:keepNext/>
      <w:spacing w:before="240" w:after="0" w:line="240" w:lineRule="atLeast"/>
      <w:jc w:val="both"/>
    </w:pPr>
    <w:rPr>
      <w:rFonts w:ascii="Arial" w:eastAsia="Arial" w:hAnsi="Arial" w:cs="Times New Roman"/>
      <w:b/>
      <w:sz w:val="23"/>
      <w:szCs w:val="23"/>
      <w:lang w:eastAsia="zh-CN"/>
    </w:rPr>
  </w:style>
  <w:style w:type="paragraph" w:styleId="Caption">
    <w:name w:val="caption"/>
    <w:basedOn w:val="Normal"/>
    <w:next w:val="Normal"/>
    <w:uiPriority w:val="35"/>
    <w:semiHidden/>
    <w:unhideWhenUsed/>
    <w:qFormat/>
    <w:rsid w:val="00855827"/>
    <w:rPr>
      <w:b/>
      <w:bCs/>
      <w:color w:val="365F91" w:themeColor="accent1" w:themeShade="BF"/>
      <w:sz w:val="16"/>
      <w:szCs w:val="16"/>
    </w:rPr>
  </w:style>
  <w:style w:type="paragraph" w:styleId="Subtitle">
    <w:name w:val="Subtitle"/>
    <w:basedOn w:val="Normal"/>
    <w:next w:val="Normal"/>
    <w:link w:val="SubtitleChar"/>
    <w:uiPriority w:val="11"/>
    <w:qFormat/>
    <w:rsid w:val="00855827"/>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55827"/>
    <w:rPr>
      <w:caps/>
      <w:color w:val="595959" w:themeColor="text1" w:themeTint="A6"/>
      <w:spacing w:val="10"/>
      <w:sz w:val="24"/>
      <w:szCs w:val="24"/>
    </w:rPr>
  </w:style>
  <w:style w:type="character" w:customStyle="1" w:styleId="NoSpacingChar">
    <w:name w:val="No Spacing Char"/>
    <w:basedOn w:val="DefaultParagraphFont"/>
    <w:link w:val="NoSpacing"/>
    <w:uiPriority w:val="1"/>
    <w:rsid w:val="00855827"/>
    <w:rPr>
      <w:sz w:val="20"/>
      <w:szCs w:val="20"/>
    </w:rPr>
  </w:style>
  <w:style w:type="paragraph" w:styleId="Quote">
    <w:name w:val="Quote"/>
    <w:basedOn w:val="Normal"/>
    <w:next w:val="Normal"/>
    <w:link w:val="QuoteChar"/>
    <w:uiPriority w:val="29"/>
    <w:qFormat/>
    <w:rsid w:val="00855827"/>
    <w:rPr>
      <w:i/>
      <w:iCs/>
    </w:rPr>
  </w:style>
  <w:style w:type="character" w:customStyle="1" w:styleId="QuoteChar">
    <w:name w:val="Quote Char"/>
    <w:basedOn w:val="DefaultParagraphFont"/>
    <w:link w:val="Quote"/>
    <w:uiPriority w:val="29"/>
    <w:rsid w:val="00855827"/>
    <w:rPr>
      <w:i/>
      <w:iCs/>
      <w:sz w:val="20"/>
      <w:szCs w:val="20"/>
    </w:rPr>
  </w:style>
  <w:style w:type="paragraph" w:styleId="IntenseQuote">
    <w:name w:val="Intense Quote"/>
    <w:basedOn w:val="Normal"/>
    <w:next w:val="Normal"/>
    <w:link w:val="IntenseQuoteChar"/>
    <w:uiPriority w:val="30"/>
    <w:qFormat/>
    <w:rsid w:val="0085582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55827"/>
    <w:rPr>
      <w:i/>
      <w:iCs/>
      <w:color w:val="4F81BD" w:themeColor="accent1"/>
      <w:sz w:val="20"/>
      <w:szCs w:val="20"/>
    </w:rPr>
  </w:style>
  <w:style w:type="character" w:styleId="SubtleEmphasis">
    <w:name w:val="Subtle Emphasis"/>
    <w:uiPriority w:val="19"/>
    <w:qFormat/>
    <w:rsid w:val="00855827"/>
    <w:rPr>
      <w:i/>
      <w:iCs/>
      <w:color w:val="243F60" w:themeColor="accent1" w:themeShade="7F"/>
    </w:rPr>
  </w:style>
  <w:style w:type="character" w:styleId="IntenseEmphasis">
    <w:name w:val="Intense Emphasis"/>
    <w:uiPriority w:val="21"/>
    <w:qFormat/>
    <w:rsid w:val="00855827"/>
    <w:rPr>
      <w:b/>
      <w:bCs/>
      <w:caps/>
      <w:color w:val="243F60" w:themeColor="accent1" w:themeShade="7F"/>
      <w:spacing w:val="10"/>
    </w:rPr>
  </w:style>
  <w:style w:type="character" w:styleId="SubtleReference">
    <w:name w:val="Subtle Reference"/>
    <w:uiPriority w:val="31"/>
    <w:qFormat/>
    <w:rsid w:val="00855827"/>
    <w:rPr>
      <w:b/>
      <w:bCs/>
      <w:color w:val="4F81BD" w:themeColor="accent1"/>
    </w:rPr>
  </w:style>
  <w:style w:type="character" w:styleId="IntenseReference">
    <w:name w:val="Intense Reference"/>
    <w:uiPriority w:val="32"/>
    <w:qFormat/>
    <w:rsid w:val="00855827"/>
    <w:rPr>
      <w:b/>
      <w:bCs/>
      <w:i/>
      <w:iCs/>
      <w:caps/>
      <w:color w:val="4F81BD" w:themeColor="accent1"/>
    </w:rPr>
  </w:style>
  <w:style w:type="character" w:styleId="BookTitle">
    <w:name w:val="Book Title"/>
    <w:uiPriority w:val="33"/>
    <w:qFormat/>
    <w:rsid w:val="00855827"/>
    <w:rPr>
      <w:b/>
      <w:bCs/>
      <w:i/>
      <w:iCs/>
      <w:spacing w:val="9"/>
    </w:rPr>
  </w:style>
  <w:style w:type="paragraph" w:styleId="TOCHeading">
    <w:name w:val="TOC Heading"/>
    <w:basedOn w:val="Heading1"/>
    <w:next w:val="Normal"/>
    <w:uiPriority w:val="39"/>
    <w:semiHidden/>
    <w:unhideWhenUsed/>
    <w:qFormat/>
    <w:rsid w:val="00855827"/>
    <w:pPr>
      <w:outlineLvl w:val="9"/>
    </w:pPr>
  </w:style>
  <w:style w:type="character" w:styleId="UnresolvedMention">
    <w:name w:val="Unresolved Mention"/>
    <w:basedOn w:val="DefaultParagraphFont"/>
    <w:uiPriority w:val="99"/>
    <w:rsid w:val="00D939A3"/>
    <w:rPr>
      <w:color w:val="605E5C"/>
      <w:shd w:val="clear" w:color="auto" w:fill="E1DFDD"/>
    </w:rPr>
  </w:style>
  <w:style w:type="character" w:customStyle="1" w:styleId="ListParagraphChar">
    <w:name w:val="List Paragraph Char"/>
    <w:basedOn w:val="DefaultParagraphFont"/>
    <w:link w:val="ListParagraph"/>
    <w:uiPriority w:val="34"/>
    <w:rsid w:val="000A182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506276">
      <w:bodyDiv w:val="1"/>
      <w:marLeft w:val="0"/>
      <w:marRight w:val="0"/>
      <w:marTop w:val="0"/>
      <w:marBottom w:val="0"/>
      <w:divBdr>
        <w:top w:val="none" w:sz="0" w:space="0" w:color="auto"/>
        <w:left w:val="none" w:sz="0" w:space="0" w:color="auto"/>
        <w:bottom w:val="none" w:sz="0" w:space="0" w:color="auto"/>
        <w:right w:val="none" w:sz="0" w:space="0" w:color="auto"/>
      </w:divBdr>
    </w:div>
    <w:div w:id="1074468622">
      <w:bodyDiv w:val="1"/>
      <w:marLeft w:val="0"/>
      <w:marRight w:val="0"/>
      <w:marTop w:val="0"/>
      <w:marBottom w:val="0"/>
      <w:divBdr>
        <w:top w:val="none" w:sz="0" w:space="0" w:color="auto"/>
        <w:left w:val="none" w:sz="0" w:space="0" w:color="auto"/>
        <w:bottom w:val="none" w:sz="0" w:space="0" w:color="auto"/>
        <w:right w:val="none" w:sz="0" w:space="0" w:color="auto"/>
      </w:divBdr>
    </w:div>
    <w:div w:id="1114593889">
      <w:bodyDiv w:val="1"/>
      <w:marLeft w:val="0"/>
      <w:marRight w:val="0"/>
      <w:marTop w:val="0"/>
      <w:marBottom w:val="0"/>
      <w:divBdr>
        <w:top w:val="none" w:sz="0" w:space="0" w:color="auto"/>
        <w:left w:val="none" w:sz="0" w:space="0" w:color="auto"/>
        <w:bottom w:val="none" w:sz="0" w:space="0" w:color="auto"/>
        <w:right w:val="none" w:sz="0" w:space="0" w:color="auto"/>
      </w:divBdr>
    </w:div>
    <w:div w:id="183556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cyp.vic.gov.au/report-an-allegation/"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cyp.vic.gov.au/child-safety/resources/reportable-conduct-scheme-information-shee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sure@gjic.com.a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1DEDA-A09A-6A40-BB13-CFF83632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7628</Words>
  <Characters>43480</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CHILD PROTECTION POLICY, CODE OF CONDUCT AND PROCEDURES CHURCH 09 17</vt:lpstr>
    </vt:vector>
  </TitlesOfParts>
  <Company/>
  <LinksUpToDate>false</LinksUpToDate>
  <CharactersWithSpaces>51006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 CODE OF CONDUCT AND PROCEDURES CHURCH 09 17</dc:title>
  <dc:subject/>
  <dc:creator>Stephen Leslie</dc:creator>
  <cp:keywords/>
  <dc:description/>
  <cp:lastModifiedBy>Stephen Leslie</cp:lastModifiedBy>
  <cp:revision>3</cp:revision>
  <cp:lastPrinted>2016-09-26T05:59:00Z</cp:lastPrinted>
  <dcterms:created xsi:type="dcterms:W3CDTF">2023-03-15T05:49:00Z</dcterms:created>
  <dcterms:modified xsi:type="dcterms:W3CDTF">2023-03-15T05:54:00Z</dcterms:modified>
</cp:coreProperties>
</file>